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40" w:rsidRPr="00010609" w:rsidRDefault="002C7040" w:rsidP="002C7040">
      <w:pPr>
        <w:pStyle w:val="NormalWeb"/>
        <w:spacing w:line="276" w:lineRule="auto"/>
        <w:ind w:right="-141"/>
        <w:jc w:val="center"/>
        <w:outlineLvl w:val="0"/>
        <w:rPr>
          <w:rStyle w:val="Gl"/>
          <w:rFonts w:asciiTheme="minorHAnsi" w:hAnsiTheme="minorHAnsi"/>
          <w:sz w:val="22"/>
          <w:szCs w:val="22"/>
        </w:rPr>
      </w:pPr>
      <w:r w:rsidRPr="00010609">
        <w:rPr>
          <w:rFonts w:asciiTheme="minorHAnsi" w:hAnsiTheme="minorHAnsi"/>
          <w:b/>
          <w:bCs/>
          <w:noProof/>
          <w:sz w:val="22"/>
          <w:szCs w:val="22"/>
        </w:rPr>
        <w:drawing>
          <wp:anchor distT="0" distB="0" distL="114300" distR="114300" simplePos="0" relativeHeight="251659264" behindDoc="0" locked="0" layoutInCell="1" allowOverlap="1" wp14:anchorId="196134F6" wp14:editId="413982DB">
            <wp:simplePos x="0" y="0"/>
            <wp:positionH relativeFrom="column">
              <wp:posOffset>1270</wp:posOffset>
            </wp:positionH>
            <wp:positionV relativeFrom="paragraph">
              <wp:posOffset>-1905</wp:posOffset>
            </wp:positionV>
            <wp:extent cx="878840" cy="883285"/>
            <wp:effectExtent l="19050" t="0" r="0" b="0"/>
            <wp:wrapNone/>
            <wp:docPr id="2" name="imgLogo" descr="Üni-Pa A.Ş. Bilgi Siste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Üni-Pa A.Ş. Bilgi Sistemleri"/>
                    <pic:cNvPicPr>
                      <a:picLocks noChangeAspect="1" noChangeArrowheads="1"/>
                    </pic:cNvPicPr>
                  </pic:nvPicPr>
                  <pic:blipFill>
                    <a:blip r:embed="rId9" cstate="print"/>
                    <a:srcRect/>
                    <a:stretch>
                      <a:fillRect/>
                    </a:stretch>
                  </pic:blipFill>
                  <pic:spPr bwMode="auto">
                    <a:xfrm>
                      <a:off x="0" y="0"/>
                      <a:ext cx="878840" cy="883285"/>
                    </a:xfrm>
                    <a:prstGeom prst="rect">
                      <a:avLst/>
                    </a:prstGeom>
                    <a:noFill/>
                    <a:ln w="9525">
                      <a:noFill/>
                      <a:miter lim="800000"/>
                      <a:headEnd/>
                      <a:tailEnd/>
                    </a:ln>
                  </pic:spPr>
                </pic:pic>
              </a:graphicData>
            </a:graphic>
          </wp:anchor>
        </w:drawing>
      </w:r>
      <w:r w:rsidRPr="00010609">
        <w:rPr>
          <w:rStyle w:val="Gl"/>
          <w:rFonts w:asciiTheme="minorHAnsi" w:hAnsiTheme="minorHAnsi"/>
          <w:noProof/>
          <w:sz w:val="22"/>
          <w:szCs w:val="22"/>
        </w:rPr>
        <w:drawing>
          <wp:anchor distT="0" distB="0" distL="114300" distR="114300" simplePos="0" relativeHeight="251660288" behindDoc="0" locked="1" layoutInCell="1" allowOverlap="1" wp14:anchorId="565DDBF5" wp14:editId="69CC1C05">
            <wp:simplePos x="0" y="0"/>
            <wp:positionH relativeFrom="column">
              <wp:posOffset>4852035</wp:posOffset>
            </wp:positionH>
            <wp:positionV relativeFrom="paragraph">
              <wp:posOffset>-184785</wp:posOffset>
            </wp:positionV>
            <wp:extent cx="972820" cy="1001395"/>
            <wp:effectExtent l="19050" t="0" r="0" b="0"/>
            <wp:wrapNone/>
            <wp:docPr id="1"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10" cstate="print"/>
                    <a:srcRect/>
                    <a:stretch>
                      <a:fillRect/>
                    </a:stretch>
                  </pic:blipFill>
                  <pic:spPr bwMode="auto">
                    <a:xfrm>
                      <a:off x="0" y="0"/>
                      <a:ext cx="972820" cy="1001395"/>
                    </a:xfrm>
                    <a:prstGeom prst="rect">
                      <a:avLst/>
                    </a:prstGeom>
                    <a:noFill/>
                    <a:ln w="9525">
                      <a:noFill/>
                      <a:miter lim="800000"/>
                      <a:headEnd/>
                      <a:tailEnd/>
                    </a:ln>
                  </pic:spPr>
                </pic:pic>
              </a:graphicData>
            </a:graphic>
          </wp:anchor>
        </w:drawing>
      </w:r>
      <w:r w:rsidRPr="00010609">
        <w:rPr>
          <w:rStyle w:val="Gl"/>
          <w:rFonts w:asciiTheme="minorHAnsi" w:hAnsiTheme="minorHAnsi"/>
          <w:sz w:val="22"/>
          <w:szCs w:val="22"/>
        </w:rPr>
        <w:t>T.C.</w:t>
      </w:r>
    </w:p>
    <w:p w:rsidR="002C7040" w:rsidRPr="00010609" w:rsidRDefault="002C7040" w:rsidP="002C7040">
      <w:pPr>
        <w:pStyle w:val="NormalWeb"/>
        <w:spacing w:line="276" w:lineRule="auto"/>
        <w:ind w:right="-141"/>
        <w:jc w:val="center"/>
        <w:outlineLvl w:val="0"/>
        <w:rPr>
          <w:rStyle w:val="Gl"/>
          <w:rFonts w:asciiTheme="minorHAnsi" w:hAnsiTheme="minorHAnsi"/>
          <w:sz w:val="22"/>
          <w:szCs w:val="22"/>
        </w:rPr>
      </w:pPr>
      <w:r w:rsidRPr="00010609">
        <w:rPr>
          <w:rStyle w:val="Gl"/>
          <w:rFonts w:asciiTheme="minorHAnsi" w:hAnsiTheme="minorHAnsi"/>
          <w:sz w:val="22"/>
          <w:szCs w:val="22"/>
        </w:rPr>
        <w:t>ONDOKUZ MAYIS ÜNİVERSİTESİ</w:t>
      </w:r>
    </w:p>
    <w:p w:rsidR="002C7040" w:rsidRPr="00010609" w:rsidRDefault="002C7040" w:rsidP="002C7040">
      <w:pPr>
        <w:pStyle w:val="NormalWeb"/>
        <w:spacing w:line="276" w:lineRule="auto"/>
        <w:ind w:right="-141"/>
        <w:jc w:val="center"/>
        <w:outlineLvl w:val="0"/>
        <w:rPr>
          <w:rStyle w:val="Gl"/>
          <w:rFonts w:asciiTheme="minorHAnsi" w:hAnsiTheme="minorHAnsi"/>
          <w:sz w:val="22"/>
          <w:szCs w:val="22"/>
        </w:rPr>
      </w:pPr>
      <w:r w:rsidRPr="00010609">
        <w:rPr>
          <w:rStyle w:val="Gl"/>
          <w:rFonts w:asciiTheme="minorHAnsi" w:hAnsiTheme="minorHAnsi"/>
          <w:sz w:val="22"/>
          <w:szCs w:val="22"/>
        </w:rPr>
        <w:t>FEN BİLİMLERİ ENSTİTÜSÜ</w:t>
      </w:r>
    </w:p>
    <w:p w:rsidR="002C7040" w:rsidRPr="00010609" w:rsidRDefault="002C7040" w:rsidP="002C7040">
      <w:pPr>
        <w:pStyle w:val="NormalWeb"/>
        <w:spacing w:line="276" w:lineRule="auto"/>
        <w:ind w:right="-141"/>
        <w:jc w:val="center"/>
        <w:outlineLvl w:val="0"/>
        <w:rPr>
          <w:rStyle w:val="Gl"/>
          <w:rFonts w:asciiTheme="minorHAnsi" w:hAnsiTheme="minorHAnsi"/>
          <w:sz w:val="22"/>
          <w:szCs w:val="22"/>
        </w:rPr>
      </w:pPr>
    </w:p>
    <w:p w:rsidR="002C7040" w:rsidRPr="00010609" w:rsidRDefault="002C7040" w:rsidP="002C7040">
      <w:pPr>
        <w:pStyle w:val="NormalWeb"/>
        <w:spacing w:line="276" w:lineRule="auto"/>
        <w:ind w:right="-141"/>
        <w:jc w:val="center"/>
        <w:outlineLvl w:val="0"/>
        <w:rPr>
          <w:rStyle w:val="Gl"/>
          <w:rFonts w:asciiTheme="minorHAnsi" w:hAnsiTheme="minorHAnsi"/>
          <w:sz w:val="22"/>
          <w:szCs w:val="22"/>
        </w:rPr>
      </w:pPr>
    </w:p>
    <w:p w:rsidR="002C7040"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Pr="00010609"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Pr="00010609"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Pr="00010609"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Default="006B7C52" w:rsidP="002C7040">
      <w:pPr>
        <w:pStyle w:val="NormalWeb"/>
        <w:spacing w:line="276" w:lineRule="auto"/>
        <w:ind w:right="-141"/>
        <w:jc w:val="center"/>
        <w:outlineLvl w:val="0"/>
        <w:rPr>
          <w:rStyle w:val="Gl"/>
          <w:rFonts w:asciiTheme="minorHAnsi" w:hAnsiTheme="minorHAnsi"/>
          <w:sz w:val="22"/>
          <w:szCs w:val="22"/>
        </w:rPr>
      </w:pPr>
      <w:r>
        <w:rPr>
          <w:rStyle w:val="Gl"/>
          <w:rFonts w:asciiTheme="minorHAnsi" w:hAnsiTheme="minorHAnsi"/>
          <w:sz w:val="22"/>
          <w:szCs w:val="22"/>
        </w:rPr>
        <w:t>İSTATİSTİK ANABİLİM DALI</w:t>
      </w:r>
    </w:p>
    <w:p w:rsidR="006B7C52" w:rsidRPr="00010609" w:rsidRDefault="006B7C52" w:rsidP="002C7040">
      <w:pPr>
        <w:pStyle w:val="NormalWeb"/>
        <w:spacing w:line="276" w:lineRule="auto"/>
        <w:ind w:right="-141"/>
        <w:jc w:val="center"/>
        <w:outlineLvl w:val="0"/>
        <w:rPr>
          <w:rStyle w:val="Gl"/>
          <w:rFonts w:asciiTheme="minorHAnsi" w:hAnsiTheme="minorHAnsi"/>
          <w:sz w:val="22"/>
          <w:szCs w:val="22"/>
        </w:rPr>
      </w:pPr>
      <w:r>
        <w:rPr>
          <w:rStyle w:val="Gl"/>
          <w:rFonts w:asciiTheme="minorHAnsi" w:hAnsiTheme="minorHAnsi"/>
          <w:sz w:val="22"/>
          <w:szCs w:val="22"/>
        </w:rPr>
        <w:t>VERİ BİLİMİ (UZAKTAN ÖĞRETİM)</w:t>
      </w:r>
    </w:p>
    <w:p w:rsidR="002C7040" w:rsidRPr="00010609" w:rsidRDefault="006B7C52" w:rsidP="002C7040">
      <w:pPr>
        <w:pStyle w:val="NormalWeb"/>
        <w:spacing w:line="276" w:lineRule="auto"/>
        <w:ind w:right="-141"/>
        <w:jc w:val="center"/>
        <w:outlineLvl w:val="0"/>
        <w:rPr>
          <w:rStyle w:val="Gl"/>
          <w:rFonts w:asciiTheme="minorHAnsi" w:hAnsiTheme="minorHAnsi"/>
          <w:sz w:val="22"/>
          <w:szCs w:val="22"/>
        </w:rPr>
      </w:pPr>
      <w:r>
        <w:rPr>
          <w:rStyle w:val="Gl"/>
          <w:rFonts w:asciiTheme="minorHAnsi" w:hAnsiTheme="minorHAnsi"/>
          <w:sz w:val="22"/>
          <w:szCs w:val="22"/>
        </w:rPr>
        <w:t>TEZSİZ YÜKSEK LİSANS</w:t>
      </w:r>
      <w:r w:rsidR="002C7040" w:rsidRPr="00010609">
        <w:rPr>
          <w:rStyle w:val="Gl"/>
          <w:rFonts w:asciiTheme="minorHAnsi" w:hAnsiTheme="minorHAnsi"/>
          <w:sz w:val="22"/>
          <w:szCs w:val="22"/>
        </w:rPr>
        <w:t xml:space="preserve"> PROGRAMI </w:t>
      </w:r>
      <w:r w:rsidR="002C7040" w:rsidRPr="00010609">
        <w:rPr>
          <w:rFonts w:asciiTheme="minorHAnsi" w:hAnsiTheme="minorHAnsi"/>
          <w:b/>
          <w:sz w:val="22"/>
          <w:szCs w:val="22"/>
        </w:rPr>
        <w:t>BAŞVURU</w:t>
      </w:r>
      <w:r w:rsidR="002C7040" w:rsidRPr="00010609">
        <w:rPr>
          <w:rStyle w:val="Gl"/>
          <w:rFonts w:asciiTheme="minorHAnsi" w:hAnsiTheme="minorHAnsi"/>
          <w:sz w:val="22"/>
          <w:szCs w:val="22"/>
        </w:rPr>
        <w:t xml:space="preserve"> DOSYASI</w:t>
      </w:r>
    </w:p>
    <w:p w:rsidR="002C7040" w:rsidRPr="00010609" w:rsidRDefault="002C7040" w:rsidP="002C7040">
      <w:pPr>
        <w:pStyle w:val="NormalWeb"/>
        <w:spacing w:line="276" w:lineRule="auto"/>
        <w:ind w:right="-141"/>
        <w:jc w:val="center"/>
        <w:outlineLvl w:val="0"/>
        <w:rPr>
          <w:rStyle w:val="Gl"/>
          <w:rFonts w:asciiTheme="minorHAnsi" w:hAnsiTheme="minorHAnsi"/>
          <w:sz w:val="22"/>
          <w:szCs w:val="22"/>
        </w:rPr>
      </w:pPr>
    </w:p>
    <w:p w:rsidR="002C7040"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Pr="00010609"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Pr="00010609"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Pr="00010609"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Pr="00010609" w:rsidRDefault="002C7040" w:rsidP="002C7040">
      <w:pPr>
        <w:pStyle w:val="NormalWeb"/>
        <w:spacing w:line="276" w:lineRule="auto"/>
        <w:ind w:right="-141"/>
        <w:jc w:val="center"/>
        <w:outlineLvl w:val="0"/>
        <w:rPr>
          <w:rStyle w:val="Gl"/>
          <w:rFonts w:asciiTheme="minorHAnsi" w:hAnsiTheme="minorHAnsi"/>
          <w:sz w:val="22"/>
          <w:szCs w:val="22"/>
        </w:rPr>
      </w:pPr>
      <w:r>
        <w:rPr>
          <w:rStyle w:val="Gl"/>
          <w:rFonts w:asciiTheme="minorHAnsi" w:hAnsiTheme="minorHAnsi"/>
          <w:sz w:val="22"/>
          <w:szCs w:val="22"/>
        </w:rPr>
        <w:t>SAMSUN</w:t>
      </w:r>
      <w:r w:rsidRPr="00010609">
        <w:rPr>
          <w:rStyle w:val="Gl"/>
          <w:rFonts w:asciiTheme="minorHAnsi" w:hAnsiTheme="minorHAnsi"/>
          <w:sz w:val="22"/>
          <w:szCs w:val="22"/>
        </w:rPr>
        <w:t xml:space="preserve"> </w:t>
      </w:r>
      <w:r>
        <w:rPr>
          <w:rStyle w:val="Gl"/>
          <w:rFonts w:asciiTheme="minorHAnsi" w:hAnsiTheme="minorHAnsi"/>
          <w:sz w:val="22"/>
          <w:szCs w:val="22"/>
        </w:rPr>
        <w:t>2020</w:t>
      </w:r>
    </w:p>
    <w:p w:rsidR="002C7040" w:rsidRPr="00010609"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Pr="00010609"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2C7040" w:rsidRPr="00010609" w:rsidRDefault="002C7040" w:rsidP="002C7040">
      <w:pPr>
        <w:pStyle w:val="NormalWeb"/>
        <w:spacing w:line="276" w:lineRule="auto"/>
        <w:ind w:right="-141"/>
        <w:jc w:val="center"/>
        <w:outlineLvl w:val="0"/>
        <w:rPr>
          <w:rStyle w:val="Gl"/>
          <w:rFonts w:asciiTheme="minorHAnsi" w:hAnsiTheme="minorHAnsi"/>
          <w:color w:val="FF0000"/>
          <w:sz w:val="22"/>
          <w:szCs w:val="22"/>
        </w:rPr>
      </w:pPr>
    </w:p>
    <w:p w:rsidR="0071322E" w:rsidRPr="00AC3C80" w:rsidRDefault="00E66A65" w:rsidP="00E66A65">
      <w:pPr>
        <w:shd w:val="clear" w:color="auto" w:fill="D9D9D9" w:themeFill="background1" w:themeFillShade="D9"/>
        <w:rPr>
          <w:color w:val="000000"/>
          <w:sz w:val="22"/>
        </w:rPr>
      </w:pPr>
      <w:r w:rsidRPr="00AC3C80">
        <w:rPr>
          <w:color w:val="000000"/>
          <w:sz w:val="22"/>
        </w:rPr>
        <w:t>1.</w:t>
      </w:r>
      <w:r w:rsidR="001B1100" w:rsidRPr="00AC3C80">
        <w:rPr>
          <w:color w:val="000000"/>
          <w:sz w:val="22"/>
        </w:rPr>
        <w:t xml:space="preserve"> </w:t>
      </w:r>
      <w:r w:rsidRPr="00AC3C80">
        <w:rPr>
          <w:color w:val="000000"/>
          <w:sz w:val="22"/>
        </w:rPr>
        <w:t>Açılması</w:t>
      </w:r>
      <w:r w:rsidR="001B1100" w:rsidRPr="00AC3C80">
        <w:rPr>
          <w:color w:val="000000"/>
          <w:sz w:val="22"/>
        </w:rPr>
        <w:t xml:space="preserve"> </w:t>
      </w:r>
      <w:r w:rsidRPr="00AC3C80">
        <w:rPr>
          <w:color w:val="000000"/>
          <w:sz w:val="22"/>
        </w:rPr>
        <w:t>önerilen</w:t>
      </w:r>
      <w:r w:rsidR="001B1100" w:rsidRPr="00AC3C80">
        <w:rPr>
          <w:color w:val="000000"/>
          <w:sz w:val="22"/>
        </w:rPr>
        <w:t xml:space="preserve"> </w:t>
      </w:r>
      <w:r w:rsidRPr="00AC3C80">
        <w:rPr>
          <w:color w:val="000000"/>
          <w:sz w:val="22"/>
        </w:rPr>
        <w:t>programın</w:t>
      </w:r>
      <w:r w:rsidR="001B1100" w:rsidRPr="00AC3C80">
        <w:rPr>
          <w:color w:val="000000"/>
          <w:sz w:val="22"/>
        </w:rPr>
        <w:t xml:space="preserve"> </w:t>
      </w:r>
      <w:r w:rsidRPr="00AC3C80">
        <w:rPr>
          <w:color w:val="000000"/>
          <w:sz w:val="22"/>
        </w:rPr>
        <w:t>adını</w:t>
      </w:r>
      <w:r w:rsidR="001B1100" w:rsidRPr="00AC3C80">
        <w:rPr>
          <w:color w:val="000000"/>
          <w:sz w:val="22"/>
        </w:rPr>
        <w:t xml:space="preserve"> </w:t>
      </w:r>
      <w:r w:rsidRPr="00AC3C80">
        <w:rPr>
          <w:color w:val="000000"/>
          <w:sz w:val="22"/>
        </w:rPr>
        <w:t>belirtiniz.</w:t>
      </w:r>
    </w:p>
    <w:p w:rsidR="00E66A65" w:rsidRPr="00AC3C80" w:rsidRDefault="00C640D4">
      <w:pPr>
        <w:rPr>
          <w:sz w:val="22"/>
        </w:rPr>
      </w:pPr>
      <w:r w:rsidRPr="00AC3C80">
        <w:rPr>
          <w:sz w:val="22"/>
        </w:rPr>
        <w:t>Veri Bilimi</w:t>
      </w:r>
      <w:r w:rsidR="001B1100" w:rsidRPr="00AC3C80">
        <w:rPr>
          <w:sz w:val="22"/>
        </w:rPr>
        <w:t xml:space="preserve"> </w:t>
      </w:r>
      <w:r w:rsidR="00E854E8" w:rsidRPr="00AC3C80">
        <w:rPr>
          <w:sz w:val="22"/>
        </w:rPr>
        <w:t xml:space="preserve">Tezsiz </w:t>
      </w:r>
      <w:r w:rsidR="00FF3F6F" w:rsidRPr="00AC3C80">
        <w:rPr>
          <w:sz w:val="22"/>
        </w:rPr>
        <w:t>Yüksek</w:t>
      </w:r>
      <w:r w:rsidR="001B1100" w:rsidRPr="00AC3C80">
        <w:rPr>
          <w:sz w:val="22"/>
        </w:rPr>
        <w:t xml:space="preserve"> </w:t>
      </w:r>
      <w:r w:rsidR="00FF3F6F" w:rsidRPr="00AC3C80">
        <w:rPr>
          <w:sz w:val="22"/>
        </w:rPr>
        <w:t>Lisans</w:t>
      </w:r>
      <w:r w:rsidR="001B1100" w:rsidRPr="00AC3C80">
        <w:rPr>
          <w:sz w:val="22"/>
        </w:rPr>
        <w:t xml:space="preserve"> </w:t>
      </w:r>
      <w:r w:rsidR="00FF3F6F" w:rsidRPr="00AC3C80">
        <w:rPr>
          <w:sz w:val="22"/>
        </w:rPr>
        <w:t>Programı</w:t>
      </w:r>
      <w:r w:rsidR="00B3123C">
        <w:rPr>
          <w:sz w:val="22"/>
        </w:rPr>
        <w:t xml:space="preserve"> (Uzaktan Eğitim)</w:t>
      </w:r>
    </w:p>
    <w:p w:rsidR="00E854E8" w:rsidRPr="00AC3C80" w:rsidRDefault="00E854E8">
      <w:pPr>
        <w:rPr>
          <w:sz w:val="22"/>
        </w:rPr>
      </w:pPr>
    </w:p>
    <w:p w:rsidR="00911007" w:rsidRPr="00AC3C80" w:rsidRDefault="00E66A65" w:rsidP="00911007">
      <w:pPr>
        <w:pStyle w:val="NormalWeb"/>
        <w:shd w:val="clear" w:color="auto" w:fill="D9D9D9" w:themeFill="background1" w:themeFillShade="D9"/>
        <w:spacing w:before="0" w:beforeAutospacing="0" w:after="0" w:afterAutospacing="0"/>
        <w:jc w:val="both"/>
        <w:rPr>
          <w:color w:val="000000"/>
          <w:sz w:val="22"/>
          <w:szCs w:val="22"/>
        </w:rPr>
      </w:pPr>
      <w:r w:rsidRPr="00AC3C80">
        <w:rPr>
          <w:color w:val="000000"/>
          <w:sz w:val="22"/>
          <w:szCs w:val="22"/>
        </w:rPr>
        <w:t>2.</w:t>
      </w:r>
      <w:r w:rsidR="001B1100" w:rsidRPr="00AC3C80">
        <w:rPr>
          <w:color w:val="000000"/>
          <w:sz w:val="22"/>
          <w:szCs w:val="22"/>
        </w:rPr>
        <w:t xml:space="preserve"> </w:t>
      </w:r>
      <w:r w:rsidRPr="00AC3C80">
        <w:rPr>
          <w:color w:val="000000"/>
          <w:sz w:val="22"/>
          <w:szCs w:val="22"/>
        </w:rPr>
        <w:t>Programın</w:t>
      </w:r>
      <w:r w:rsidR="001B1100" w:rsidRPr="00AC3C80">
        <w:rPr>
          <w:color w:val="000000"/>
          <w:sz w:val="22"/>
          <w:szCs w:val="22"/>
        </w:rPr>
        <w:t xml:space="preserve"> </w:t>
      </w:r>
      <w:r w:rsidRPr="00AC3C80">
        <w:rPr>
          <w:color w:val="000000"/>
          <w:sz w:val="22"/>
          <w:szCs w:val="22"/>
        </w:rPr>
        <w:t>açılma</w:t>
      </w:r>
      <w:r w:rsidR="001B1100" w:rsidRPr="00AC3C80">
        <w:rPr>
          <w:color w:val="000000"/>
          <w:sz w:val="22"/>
          <w:szCs w:val="22"/>
        </w:rPr>
        <w:t xml:space="preserve"> </w:t>
      </w:r>
      <w:r w:rsidRPr="00AC3C80">
        <w:rPr>
          <w:color w:val="000000"/>
          <w:sz w:val="22"/>
          <w:szCs w:val="22"/>
        </w:rPr>
        <w:t>gerekçesini</w:t>
      </w:r>
      <w:r w:rsidR="001B1100" w:rsidRPr="00AC3C80">
        <w:rPr>
          <w:color w:val="000000"/>
          <w:sz w:val="22"/>
          <w:szCs w:val="22"/>
        </w:rPr>
        <w:t xml:space="preserve"> </w:t>
      </w:r>
      <w:r w:rsidRPr="00AC3C80">
        <w:rPr>
          <w:color w:val="000000"/>
          <w:sz w:val="22"/>
          <w:szCs w:val="22"/>
        </w:rPr>
        <w:t>somut</w:t>
      </w:r>
      <w:r w:rsidR="001B1100" w:rsidRPr="00AC3C80">
        <w:rPr>
          <w:color w:val="000000"/>
          <w:sz w:val="22"/>
          <w:szCs w:val="22"/>
        </w:rPr>
        <w:t xml:space="preserve"> </w:t>
      </w:r>
      <w:r w:rsidRPr="00AC3C80">
        <w:rPr>
          <w:color w:val="000000"/>
          <w:sz w:val="22"/>
          <w:szCs w:val="22"/>
        </w:rPr>
        <w:t>olarak</w:t>
      </w:r>
      <w:r w:rsidR="001B1100" w:rsidRPr="00AC3C80">
        <w:rPr>
          <w:color w:val="000000"/>
          <w:sz w:val="22"/>
          <w:szCs w:val="22"/>
        </w:rPr>
        <w:t xml:space="preserve"> </w:t>
      </w:r>
      <w:r w:rsidR="00911007" w:rsidRPr="00AC3C80">
        <w:rPr>
          <w:color w:val="000000"/>
          <w:sz w:val="22"/>
          <w:szCs w:val="22"/>
        </w:rPr>
        <w:t>açıklayınız.</w:t>
      </w:r>
    </w:p>
    <w:p w:rsidR="00911007" w:rsidRPr="00AC3C80" w:rsidRDefault="00911007" w:rsidP="00911007">
      <w:pPr>
        <w:pStyle w:val="NormalWeb"/>
        <w:spacing w:before="0" w:beforeAutospacing="0" w:after="0" w:afterAutospacing="0"/>
        <w:jc w:val="both"/>
        <w:rPr>
          <w:color w:val="000000"/>
          <w:sz w:val="22"/>
          <w:szCs w:val="22"/>
        </w:rPr>
      </w:pPr>
    </w:p>
    <w:p w:rsidR="006C771E" w:rsidRPr="006C771E" w:rsidRDefault="006C771E" w:rsidP="006C771E">
      <w:pPr>
        <w:jc w:val="both"/>
        <w:rPr>
          <w:color w:val="000000"/>
          <w:sz w:val="22"/>
          <w:szCs w:val="22"/>
          <w:lang w:eastAsia="tr-TR"/>
        </w:rPr>
      </w:pPr>
      <w:r w:rsidRPr="006C771E">
        <w:rPr>
          <w:color w:val="000000"/>
          <w:sz w:val="22"/>
          <w:szCs w:val="22"/>
          <w:lang w:eastAsia="tr-TR"/>
        </w:rPr>
        <w:t>Son yıllarda gerçekleşen teknolojik gelişmelerle çok büyük miktarlarda ve farklı alanlarda veri (büyük veri) üretilmeye başlanmış olup, bu verinin işlenmesi ve anlamlı hale getirilmesi oldukça önem kazanmıştır. Bu büyüklükteki verilerin yönetimi, saklanması, sorgulanması, anlamlı hale getirilmesi konusunda farklı disiplinleri uygun bir şekilde bir araya getiren programların oluşturulması ihtiyacı çıkmıştır. Veri Bilim</w:t>
      </w:r>
      <w:r w:rsidR="00A61DED" w:rsidRPr="00AC3C80">
        <w:rPr>
          <w:color w:val="000000"/>
          <w:sz w:val="22"/>
          <w:lang w:eastAsia="tr-TR"/>
        </w:rPr>
        <w:t>i</w:t>
      </w:r>
      <w:r w:rsidR="00B3123C">
        <w:rPr>
          <w:color w:val="000000"/>
          <w:sz w:val="22"/>
          <w:lang w:eastAsia="tr-TR"/>
        </w:rPr>
        <w:t xml:space="preserve"> tezsiz</w:t>
      </w:r>
      <w:r w:rsidRPr="006C771E">
        <w:rPr>
          <w:color w:val="000000"/>
          <w:sz w:val="22"/>
          <w:szCs w:val="22"/>
          <w:lang w:eastAsia="tr-TR"/>
        </w:rPr>
        <w:t xml:space="preserve"> yüksek lisans programının amacı öğrenciye lisansüstü düzeyde gerekli temel bilgisayar ve matematik/istatistik bilgilerini vermek, bunları kullanarak farklı alanlardaki problemlere büyük veri teknolojilerini uygulama ve araştırma yapabilme yeteneğini kazandırmak, veri bilimi alanında en son gelişmelerin getirdiği araştırma konularını öğretmektir. Bu sayede amaçlardan bir tanesi endüstride halen çalışmakta olan mühendislik</w:t>
      </w:r>
      <w:r w:rsidR="00A61DED" w:rsidRPr="00AC3C80">
        <w:rPr>
          <w:color w:val="000000"/>
          <w:sz w:val="22"/>
          <w:lang w:eastAsia="tr-TR"/>
        </w:rPr>
        <w:t>/istatistik</w:t>
      </w:r>
      <w:r w:rsidRPr="006C771E">
        <w:rPr>
          <w:color w:val="000000"/>
          <w:sz w:val="22"/>
          <w:szCs w:val="22"/>
          <w:lang w:eastAsia="tr-TR"/>
        </w:rPr>
        <w:t xml:space="preserve"> veya diğer alanlardaki lisans mezunlarının çalıştıkları konularda bilgi birikimlerini daha ileriye götürmek, büyük veri teknolojilerini kullanabilmelerine ve uzmanlaşmalarına katkıda bulunmaktır. Aynı zamanda yeni mezun olacak </w:t>
      </w:r>
      <w:r w:rsidR="00A61DED" w:rsidRPr="00AC3C80">
        <w:rPr>
          <w:color w:val="000000"/>
          <w:sz w:val="22"/>
          <w:lang w:eastAsia="tr-TR"/>
        </w:rPr>
        <w:t>istatistik</w:t>
      </w:r>
      <w:r w:rsidRPr="006C771E">
        <w:rPr>
          <w:color w:val="000000"/>
          <w:sz w:val="22"/>
          <w:szCs w:val="22"/>
          <w:lang w:eastAsia="tr-TR"/>
        </w:rPr>
        <w:t xml:space="preserve"> bölümü öğrencilerinin veri analitiği konularında uzmanlaşmalarını sağlayarak çalışma hayatında daha üretken ve kaliteli olmalarını sağlamaktır.</w:t>
      </w:r>
    </w:p>
    <w:p w:rsidR="00546B62" w:rsidRPr="00AC3C80" w:rsidRDefault="00A61DED" w:rsidP="00B83D72">
      <w:pPr>
        <w:jc w:val="both"/>
        <w:rPr>
          <w:color w:val="000000"/>
          <w:sz w:val="22"/>
          <w:lang w:eastAsia="tr-TR"/>
        </w:rPr>
      </w:pPr>
      <w:r w:rsidRPr="00AC3C80">
        <w:rPr>
          <w:color w:val="000000"/>
          <w:sz w:val="22"/>
          <w:lang w:eastAsia="tr-TR"/>
        </w:rPr>
        <w:tab/>
      </w:r>
      <w:r w:rsidR="00304BF8" w:rsidRPr="00AC3C80">
        <w:rPr>
          <w:color w:val="000000"/>
          <w:sz w:val="22"/>
          <w:lang w:eastAsia="tr-TR"/>
        </w:rPr>
        <w:t>Veri Bilimi</w:t>
      </w:r>
      <w:r w:rsidR="00350744" w:rsidRPr="00AC3C80">
        <w:rPr>
          <w:color w:val="000000"/>
          <w:sz w:val="22"/>
          <w:szCs w:val="22"/>
          <w:lang w:eastAsia="tr-TR"/>
        </w:rPr>
        <w:t xml:space="preserve"> </w:t>
      </w:r>
      <w:r w:rsidR="00B3123C">
        <w:rPr>
          <w:color w:val="000000"/>
          <w:sz w:val="22"/>
          <w:szCs w:val="22"/>
          <w:lang w:eastAsia="tr-TR"/>
        </w:rPr>
        <w:t xml:space="preserve">Tezsiz </w:t>
      </w:r>
      <w:r w:rsidR="00350744" w:rsidRPr="00AC3C80">
        <w:rPr>
          <w:color w:val="000000"/>
          <w:sz w:val="22"/>
          <w:szCs w:val="22"/>
          <w:lang w:eastAsia="tr-TR"/>
        </w:rPr>
        <w:t>Yüksek Lisans Programının, güncel teori ve uygulamaları temel alan ders programı</w:t>
      </w:r>
      <w:r w:rsidR="00B83D72" w:rsidRPr="00AC3C80">
        <w:rPr>
          <w:color w:val="000000"/>
          <w:sz w:val="22"/>
          <w:lang w:eastAsia="tr-TR"/>
        </w:rPr>
        <w:t>;</w:t>
      </w:r>
      <w:r w:rsidR="00350744" w:rsidRPr="00AC3C80">
        <w:rPr>
          <w:color w:val="000000"/>
          <w:sz w:val="22"/>
          <w:szCs w:val="22"/>
          <w:lang w:eastAsia="tr-TR"/>
        </w:rPr>
        <w:t xml:space="preserve"> sürekli gelişme hedefi </w:t>
      </w:r>
      <w:r w:rsidR="00C52D30" w:rsidRPr="00AC3C80">
        <w:rPr>
          <w:color w:val="000000"/>
          <w:sz w:val="22"/>
          <w:szCs w:val="22"/>
          <w:lang w:eastAsia="tr-TR"/>
        </w:rPr>
        <w:t>taşıyan</w:t>
      </w:r>
      <w:r w:rsidR="00B83D72" w:rsidRPr="00AC3C80">
        <w:rPr>
          <w:color w:val="000000"/>
          <w:sz w:val="22"/>
          <w:lang w:eastAsia="tr-TR"/>
        </w:rPr>
        <w:t>,</w:t>
      </w:r>
      <w:r w:rsidR="00350744" w:rsidRPr="00AC3C80">
        <w:rPr>
          <w:color w:val="000000"/>
          <w:sz w:val="22"/>
          <w:szCs w:val="22"/>
          <w:lang w:eastAsia="tr-TR"/>
        </w:rPr>
        <w:t xml:space="preserve"> </w:t>
      </w:r>
      <w:r w:rsidR="00B83D72" w:rsidRPr="00AC3C80">
        <w:rPr>
          <w:color w:val="000000"/>
          <w:sz w:val="22"/>
          <w:lang w:eastAsia="tr-TR"/>
        </w:rPr>
        <w:t>verileri stratejik olarak kullanmak ve yaratıcı problem çözmek isteyen, yeni bakış açıları üretmek için hesaplama stratejilerini kullanan</w:t>
      </w:r>
      <w:r w:rsidRPr="00AC3C80">
        <w:rPr>
          <w:color w:val="000000"/>
          <w:sz w:val="22"/>
          <w:lang w:eastAsia="tr-TR"/>
        </w:rPr>
        <w:t xml:space="preserve"> ve </w:t>
      </w:r>
      <w:r w:rsidR="00B83D72" w:rsidRPr="00AC3C80">
        <w:rPr>
          <w:color w:val="000000"/>
          <w:sz w:val="22"/>
          <w:lang w:eastAsia="tr-TR"/>
        </w:rPr>
        <w:t xml:space="preserve">nicel düşünen </w:t>
      </w:r>
      <w:r w:rsidR="00B83D72" w:rsidRPr="00AC3C80">
        <w:rPr>
          <w:color w:val="000000"/>
          <w:sz w:val="22"/>
          <w:szCs w:val="22"/>
          <w:lang w:eastAsia="tr-TR"/>
        </w:rPr>
        <w:t>profesyonel kişiler yetiştirmeye yönelik hazırlanmıştır.</w:t>
      </w:r>
      <w:r w:rsidRPr="00AC3C80">
        <w:rPr>
          <w:color w:val="000000"/>
          <w:sz w:val="22"/>
          <w:lang w:eastAsia="tr-TR"/>
        </w:rPr>
        <w:t xml:space="preserve"> </w:t>
      </w:r>
      <w:r w:rsidR="005E2118" w:rsidRPr="00AC3C80">
        <w:rPr>
          <w:color w:val="000000"/>
          <w:sz w:val="22"/>
          <w:lang w:eastAsia="tr-TR"/>
        </w:rPr>
        <w:t xml:space="preserve">Bölümümüzün alt yapısı Veri Bilimi lisansüstü çalışmaları ve çeşitli araştırma projelerini başarıyla gerçekleştirmeye imkan sunacak kapasitededir. </w:t>
      </w:r>
    </w:p>
    <w:p w:rsidR="00E854E8" w:rsidRPr="00AC3C80" w:rsidRDefault="00E854E8" w:rsidP="00B83D72">
      <w:pPr>
        <w:jc w:val="both"/>
        <w:rPr>
          <w:color w:val="000000"/>
          <w:sz w:val="22"/>
          <w:szCs w:val="22"/>
          <w:lang w:eastAsia="tr-TR"/>
        </w:rPr>
      </w:pPr>
    </w:p>
    <w:p w:rsidR="009C5C75" w:rsidRPr="00AC3C80" w:rsidRDefault="00E66A65" w:rsidP="009C5C75">
      <w:pPr>
        <w:pStyle w:val="NormalWeb"/>
        <w:shd w:val="clear" w:color="auto" w:fill="C4C4C4"/>
        <w:spacing w:before="0" w:beforeAutospacing="0" w:after="0" w:afterAutospacing="0"/>
        <w:jc w:val="both"/>
        <w:rPr>
          <w:color w:val="000000"/>
          <w:sz w:val="22"/>
          <w:szCs w:val="22"/>
        </w:rPr>
      </w:pPr>
      <w:r w:rsidRPr="00AC3C80">
        <w:rPr>
          <w:color w:val="000000"/>
          <w:sz w:val="22"/>
          <w:szCs w:val="22"/>
        </w:rPr>
        <w:t>3.</w:t>
      </w:r>
      <w:r w:rsidR="001B1100" w:rsidRPr="00AC3C80">
        <w:rPr>
          <w:color w:val="000000"/>
          <w:sz w:val="22"/>
          <w:szCs w:val="22"/>
        </w:rPr>
        <w:t xml:space="preserve"> </w:t>
      </w:r>
      <w:r w:rsidRPr="00AC3C80">
        <w:rPr>
          <w:color w:val="000000"/>
          <w:sz w:val="22"/>
          <w:szCs w:val="22"/>
        </w:rPr>
        <w:t>Halen</w:t>
      </w:r>
      <w:r w:rsidR="001B1100" w:rsidRPr="00AC3C80">
        <w:rPr>
          <w:color w:val="000000"/>
          <w:sz w:val="22"/>
          <w:szCs w:val="22"/>
        </w:rPr>
        <w:t xml:space="preserve"> </w:t>
      </w:r>
      <w:r w:rsidRPr="00AC3C80">
        <w:rPr>
          <w:color w:val="000000"/>
          <w:sz w:val="22"/>
          <w:szCs w:val="22"/>
        </w:rPr>
        <w:t>üniversitenizde</w:t>
      </w:r>
      <w:r w:rsidR="001B1100" w:rsidRPr="00AC3C80">
        <w:rPr>
          <w:color w:val="000000"/>
          <w:sz w:val="22"/>
          <w:szCs w:val="22"/>
        </w:rPr>
        <w:t xml:space="preserve"> </w:t>
      </w:r>
      <w:r w:rsidRPr="00AC3C80">
        <w:rPr>
          <w:color w:val="000000"/>
          <w:sz w:val="22"/>
          <w:szCs w:val="22"/>
        </w:rPr>
        <w:t>yürütülmekte</w:t>
      </w:r>
      <w:r w:rsidR="001B1100" w:rsidRPr="00AC3C80">
        <w:rPr>
          <w:color w:val="000000"/>
          <w:sz w:val="22"/>
          <w:szCs w:val="22"/>
        </w:rPr>
        <w:t xml:space="preserve"> </w:t>
      </w:r>
      <w:r w:rsidRPr="00AC3C80">
        <w:rPr>
          <w:color w:val="000000"/>
          <w:sz w:val="22"/>
          <w:szCs w:val="22"/>
        </w:rPr>
        <w:t>olan</w:t>
      </w:r>
      <w:r w:rsidR="001B1100" w:rsidRPr="00AC3C80">
        <w:rPr>
          <w:color w:val="000000"/>
          <w:sz w:val="22"/>
          <w:szCs w:val="22"/>
        </w:rPr>
        <w:t xml:space="preserve"> </w:t>
      </w:r>
      <w:r w:rsidRPr="00AC3C80">
        <w:rPr>
          <w:color w:val="000000"/>
          <w:sz w:val="22"/>
          <w:szCs w:val="22"/>
        </w:rPr>
        <w:t>yüksek</w:t>
      </w:r>
      <w:r w:rsidR="001B1100" w:rsidRPr="00AC3C80">
        <w:rPr>
          <w:color w:val="000000"/>
          <w:sz w:val="22"/>
          <w:szCs w:val="22"/>
        </w:rPr>
        <w:t xml:space="preserve"> </w:t>
      </w:r>
      <w:r w:rsidRPr="00AC3C80">
        <w:rPr>
          <w:color w:val="000000"/>
          <w:sz w:val="22"/>
          <w:szCs w:val="22"/>
        </w:rPr>
        <w:t>lisans</w:t>
      </w:r>
      <w:r w:rsidR="001B1100" w:rsidRPr="00AC3C80">
        <w:rPr>
          <w:color w:val="000000"/>
          <w:sz w:val="22"/>
          <w:szCs w:val="22"/>
        </w:rPr>
        <w:t xml:space="preserve"> </w:t>
      </w:r>
      <w:r w:rsidRPr="00AC3C80">
        <w:rPr>
          <w:color w:val="000000"/>
          <w:sz w:val="22"/>
          <w:szCs w:val="22"/>
        </w:rPr>
        <w:t>programlarının</w:t>
      </w:r>
      <w:r w:rsidR="001B1100" w:rsidRPr="00AC3C80">
        <w:rPr>
          <w:color w:val="000000"/>
          <w:sz w:val="22"/>
          <w:szCs w:val="22"/>
        </w:rPr>
        <w:t xml:space="preserve"> </w:t>
      </w:r>
      <w:r w:rsidRPr="00AC3C80">
        <w:rPr>
          <w:color w:val="000000"/>
          <w:sz w:val="22"/>
          <w:szCs w:val="22"/>
        </w:rPr>
        <w:t>adlarını</w:t>
      </w:r>
      <w:r w:rsidR="001B1100" w:rsidRPr="00AC3C80">
        <w:rPr>
          <w:color w:val="000000"/>
          <w:sz w:val="22"/>
          <w:szCs w:val="22"/>
        </w:rPr>
        <w:t xml:space="preserve"> </w:t>
      </w:r>
      <w:r w:rsidRPr="00AC3C80">
        <w:rPr>
          <w:color w:val="000000"/>
          <w:sz w:val="22"/>
          <w:szCs w:val="22"/>
        </w:rPr>
        <w:t>belirtiniz.</w:t>
      </w:r>
      <w:r w:rsidR="001B1100" w:rsidRPr="00AC3C80">
        <w:rPr>
          <w:color w:val="000000"/>
          <w:sz w:val="22"/>
          <w:szCs w:val="22"/>
        </w:rPr>
        <w:t xml:space="preserve"> </w:t>
      </w:r>
      <w:r w:rsidRPr="00AC3C80">
        <w:rPr>
          <w:color w:val="000000"/>
          <w:sz w:val="22"/>
          <w:szCs w:val="22"/>
        </w:rPr>
        <w:t>Açılması</w:t>
      </w:r>
      <w:r w:rsidR="001B1100" w:rsidRPr="00AC3C80">
        <w:rPr>
          <w:color w:val="000000"/>
          <w:sz w:val="22"/>
          <w:szCs w:val="22"/>
        </w:rPr>
        <w:t xml:space="preserve"> </w:t>
      </w:r>
      <w:r w:rsidRPr="00AC3C80">
        <w:rPr>
          <w:color w:val="000000"/>
          <w:sz w:val="22"/>
          <w:szCs w:val="22"/>
        </w:rPr>
        <w:t>önerilen</w:t>
      </w:r>
      <w:r w:rsidR="001B1100" w:rsidRPr="00AC3C80">
        <w:rPr>
          <w:color w:val="000000"/>
          <w:sz w:val="22"/>
          <w:szCs w:val="22"/>
        </w:rPr>
        <w:t xml:space="preserve"> </w:t>
      </w:r>
      <w:r w:rsidRPr="00AC3C80">
        <w:rPr>
          <w:color w:val="000000"/>
          <w:sz w:val="22"/>
          <w:szCs w:val="22"/>
        </w:rPr>
        <w:t>program,</w:t>
      </w:r>
      <w:r w:rsidR="001B1100" w:rsidRPr="00AC3C80">
        <w:rPr>
          <w:color w:val="000000"/>
          <w:sz w:val="22"/>
          <w:szCs w:val="22"/>
        </w:rPr>
        <w:t xml:space="preserve"> </w:t>
      </w:r>
      <w:r w:rsidRPr="00AC3C80">
        <w:rPr>
          <w:color w:val="000000"/>
          <w:sz w:val="22"/>
          <w:szCs w:val="22"/>
        </w:rPr>
        <w:t>halen</w:t>
      </w:r>
      <w:r w:rsidR="001B1100" w:rsidRPr="00AC3C80">
        <w:rPr>
          <w:color w:val="000000"/>
          <w:sz w:val="22"/>
          <w:szCs w:val="22"/>
        </w:rPr>
        <w:t xml:space="preserve"> </w:t>
      </w:r>
      <w:r w:rsidRPr="00AC3C80">
        <w:rPr>
          <w:color w:val="000000"/>
          <w:sz w:val="22"/>
          <w:szCs w:val="22"/>
        </w:rPr>
        <w:t>yürütülmekte</w:t>
      </w:r>
      <w:r w:rsidR="001B1100" w:rsidRPr="00AC3C80">
        <w:rPr>
          <w:color w:val="000000"/>
          <w:sz w:val="22"/>
          <w:szCs w:val="22"/>
        </w:rPr>
        <w:t xml:space="preserve"> </w:t>
      </w:r>
      <w:r w:rsidRPr="00AC3C80">
        <w:rPr>
          <w:color w:val="000000"/>
          <w:sz w:val="22"/>
          <w:szCs w:val="22"/>
        </w:rPr>
        <w:t>olan</w:t>
      </w:r>
      <w:r w:rsidR="001B1100" w:rsidRPr="00AC3C80">
        <w:rPr>
          <w:color w:val="000000"/>
          <w:sz w:val="22"/>
          <w:szCs w:val="22"/>
        </w:rPr>
        <w:t xml:space="preserve"> </w:t>
      </w:r>
      <w:r w:rsidRPr="00AC3C80">
        <w:rPr>
          <w:color w:val="000000"/>
          <w:sz w:val="22"/>
          <w:szCs w:val="22"/>
        </w:rPr>
        <w:t>diğer</w:t>
      </w:r>
      <w:r w:rsidR="001B1100" w:rsidRPr="00AC3C80">
        <w:rPr>
          <w:color w:val="000000"/>
          <w:sz w:val="22"/>
          <w:szCs w:val="22"/>
        </w:rPr>
        <w:t xml:space="preserve"> </w:t>
      </w:r>
      <w:r w:rsidRPr="00AC3C80">
        <w:rPr>
          <w:color w:val="000000"/>
          <w:sz w:val="22"/>
          <w:szCs w:val="22"/>
        </w:rPr>
        <w:t>yüksek</w:t>
      </w:r>
      <w:r w:rsidR="001B1100" w:rsidRPr="00AC3C80">
        <w:rPr>
          <w:color w:val="000000"/>
          <w:sz w:val="22"/>
          <w:szCs w:val="22"/>
        </w:rPr>
        <w:t xml:space="preserve"> </w:t>
      </w:r>
      <w:r w:rsidRPr="00AC3C80">
        <w:rPr>
          <w:color w:val="000000"/>
          <w:sz w:val="22"/>
          <w:szCs w:val="22"/>
        </w:rPr>
        <w:t>lisans</w:t>
      </w:r>
      <w:r w:rsidR="001B1100" w:rsidRPr="00AC3C80">
        <w:rPr>
          <w:color w:val="000000"/>
          <w:sz w:val="22"/>
          <w:szCs w:val="22"/>
        </w:rPr>
        <w:t xml:space="preserve"> </w:t>
      </w:r>
      <w:r w:rsidRPr="00AC3C80">
        <w:rPr>
          <w:color w:val="000000"/>
          <w:sz w:val="22"/>
          <w:szCs w:val="22"/>
        </w:rPr>
        <w:t>programları</w:t>
      </w:r>
      <w:r w:rsidR="001B1100" w:rsidRPr="00AC3C80">
        <w:rPr>
          <w:color w:val="000000"/>
          <w:sz w:val="22"/>
          <w:szCs w:val="22"/>
        </w:rPr>
        <w:t xml:space="preserve"> </w:t>
      </w:r>
      <w:r w:rsidRPr="00AC3C80">
        <w:rPr>
          <w:color w:val="000000"/>
          <w:sz w:val="22"/>
          <w:szCs w:val="22"/>
        </w:rPr>
        <w:t>ile</w:t>
      </w:r>
      <w:r w:rsidR="001B1100" w:rsidRPr="00AC3C80">
        <w:rPr>
          <w:color w:val="000000"/>
          <w:sz w:val="22"/>
          <w:szCs w:val="22"/>
        </w:rPr>
        <w:t xml:space="preserve"> </w:t>
      </w:r>
      <w:r w:rsidRPr="00AC3C80">
        <w:rPr>
          <w:color w:val="000000"/>
          <w:sz w:val="22"/>
          <w:szCs w:val="22"/>
        </w:rPr>
        <w:t>iş</w:t>
      </w:r>
      <w:r w:rsidR="00A61DED" w:rsidRPr="00AC3C80">
        <w:rPr>
          <w:color w:val="000000"/>
          <w:sz w:val="22"/>
          <w:szCs w:val="22"/>
        </w:rPr>
        <w:t xml:space="preserve"> </w:t>
      </w:r>
      <w:r w:rsidRPr="00AC3C80">
        <w:rPr>
          <w:color w:val="000000"/>
          <w:sz w:val="22"/>
          <w:szCs w:val="22"/>
        </w:rPr>
        <w:t>birliği</w:t>
      </w:r>
      <w:r w:rsidR="001B1100" w:rsidRPr="00AC3C80">
        <w:rPr>
          <w:color w:val="000000"/>
          <w:sz w:val="22"/>
          <w:szCs w:val="22"/>
        </w:rPr>
        <w:t xml:space="preserve"> </w:t>
      </w:r>
      <w:r w:rsidRPr="00AC3C80">
        <w:rPr>
          <w:color w:val="000000"/>
          <w:sz w:val="22"/>
          <w:szCs w:val="22"/>
        </w:rPr>
        <w:t>içinde</w:t>
      </w:r>
      <w:r w:rsidR="001B1100" w:rsidRPr="00AC3C80">
        <w:rPr>
          <w:color w:val="000000"/>
          <w:sz w:val="22"/>
          <w:szCs w:val="22"/>
        </w:rPr>
        <w:t xml:space="preserve"> </w:t>
      </w:r>
      <w:r w:rsidRPr="00AC3C80">
        <w:rPr>
          <w:color w:val="000000"/>
          <w:sz w:val="22"/>
          <w:szCs w:val="22"/>
        </w:rPr>
        <w:t>olacak</w:t>
      </w:r>
      <w:r w:rsidR="001B1100" w:rsidRPr="00AC3C80">
        <w:rPr>
          <w:color w:val="000000"/>
          <w:sz w:val="22"/>
          <w:szCs w:val="22"/>
        </w:rPr>
        <w:t xml:space="preserve"> </w:t>
      </w:r>
      <w:r w:rsidRPr="00AC3C80">
        <w:rPr>
          <w:color w:val="000000"/>
          <w:sz w:val="22"/>
          <w:szCs w:val="22"/>
        </w:rPr>
        <w:t>mıdır?</w:t>
      </w:r>
      <w:r w:rsidR="001B1100" w:rsidRPr="00AC3C80">
        <w:rPr>
          <w:color w:val="000000"/>
          <w:sz w:val="22"/>
          <w:szCs w:val="22"/>
        </w:rPr>
        <w:t xml:space="preserve"> </w:t>
      </w:r>
      <w:r w:rsidRPr="00AC3C80">
        <w:rPr>
          <w:color w:val="000000"/>
          <w:sz w:val="22"/>
          <w:szCs w:val="22"/>
        </w:rPr>
        <w:t>Cevap</w:t>
      </w:r>
      <w:r w:rsidR="001B1100" w:rsidRPr="00AC3C80">
        <w:rPr>
          <w:color w:val="000000"/>
          <w:sz w:val="22"/>
          <w:szCs w:val="22"/>
        </w:rPr>
        <w:t xml:space="preserve"> </w:t>
      </w:r>
      <w:r w:rsidRPr="00AC3C80">
        <w:rPr>
          <w:color w:val="000000"/>
          <w:sz w:val="22"/>
          <w:szCs w:val="22"/>
        </w:rPr>
        <w:t>evet</w:t>
      </w:r>
      <w:r w:rsidR="001B1100" w:rsidRPr="00AC3C80">
        <w:rPr>
          <w:color w:val="000000"/>
          <w:sz w:val="22"/>
          <w:szCs w:val="22"/>
        </w:rPr>
        <w:t xml:space="preserve"> </w:t>
      </w:r>
      <w:r w:rsidRPr="00AC3C80">
        <w:rPr>
          <w:color w:val="000000"/>
          <w:sz w:val="22"/>
          <w:szCs w:val="22"/>
        </w:rPr>
        <w:t>ise</w:t>
      </w:r>
      <w:r w:rsidR="001B1100" w:rsidRPr="00AC3C80">
        <w:rPr>
          <w:color w:val="000000"/>
          <w:sz w:val="22"/>
          <w:szCs w:val="22"/>
        </w:rPr>
        <w:t xml:space="preserve"> </w:t>
      </w:r>
      <w:r w:rsidRPr="00AC3C80">
        <w:rPr>
          <w:color w:val="000000"/>
          <w:sz w:val="22"/>
          <w:szCs w:val="22"/>
        </w:rPr>
        <w:t>iş</w:t>
      </w:r>
      <w:r w:rsidR="00A61DED" w:rsidRPr="00AC3C80">
        <w:rPr>
          <w:color w:val="000000"/>
          <w:sz w:val="22"/>
          <w:szCs w:val="22"/>
        </w:rPr>
        <w:t xml:space="preserve"> </w:t>
      </w:r>
      <w:r w:rsidRPr="00AC3C80">
        <w:rPr>
          <w:color w:val="000000"/>
          <w:sz w:val="22"/>
          <w:szCs w:val="22"/>
        </w:rPr>
        <w:t>birliğinin</w:t>
      </w:r>
      <w:r w:rsidR="001B1100" w:rsidRPr="00AC3C80">
        <w:rPr>
          <w:color w:val="000000"/>
          <w:sz w:val="22"/>
          <w:szCs w:val="22"/>
        </w:rPr>
        <w:t xml:space="preserve"> </w:t>
      </w:r>
      <w:r w:rsidRPr="00AC3C80">
        <w:rPr>
          <w:color w:val="000000"/>
          <w:sz w:val="22"/>
          <w:szCs w:val="22"/>
        </w:rPr>
        <w:t>hangi</w:t>
      </w:r>
      <w:r w:rsidR="001B1100" w:rsidRPr="00AC3C80">
        <w:rPr>
          <w:color w:val="000000"/>
          <w:sz w:val="22"/>
          <w:szCs w:val="22"/>
        </w:rPr>
        <w:t xml:space="preserve"> </w:t>
      </w:r>
      <w:r w:rsidRPr="00AC3C80">
        <w:rPr>
          <w:color w:val="000000"/>
          <w:sz w:val="22"/>
          <w:szCs w:val="22"/>
        </w:rPr>
        <w:t>programlarla</w:t>
      </w:r>
      <w:r w:rsidR="001B1100" w:rsidRPr="00AC3C80">
        <w:rPr>
          <w:color w:val="000000"/>
          <w:sz w:val="22"/>
          <w:szCs w:val="22"/>
        </w:rPr>
        <w:t xml:space="preserve"> </w:t>
      </w:r>
      <w:r w:rsidRPr="00AC3C80">
        <w:rPr>
          <w:color w:val="000000"/>
          <w:sz w:val="22"/>
          <w:szCs w:val="22"/>
        </w:rPr>
        <w:t>ve</w:t>
      </w:r>
      <w:r w:rsidR="001B1100" w:rsidRPr="00AC3C80">
        <w:rPr>
          <w:color w:val="000000"/>
          <w:sz w:val="22"/>
          <w:szCs w:val="22"/>
        </w:rPr>
        <w:t xml:space="preserve"> </w:t>
      </w:r>
      <w:r w:rsidRPr="00AC3C80">
        <w:rPr>
          <w:color w:val="000000"/>
          <w:sz w:val="22"/>
          <w:szCs w:val="22"/>
        </w:rPr>
        <w:t>ne</w:t>
      </w:r>
      <w:r w:rsidR="001B1100" w:rsidRPr="00AC3C80">
        <w:rPr>
          <w:color w:val="000000"/>
          <w:sz w:val="22"/>
          <w:szCs w:val="22"/>
        </w:rPr>
        <w:t xml:space="preserve"> </w:t>
      </w:r>
      <w:r w:rsidRPr="00AC3C80">
        <w:rPr>
          <w:color w:val="000000"/>
          <w:sz w:val="22"/>
          <w:szCs w:val="22"/>
        </w:rPr>
        <w:t>şekilde</w:t>
      </w:r>
      <w:r w:rsidR="001B1100" w:rsidRPr="00AC3C80">
        <w:rPr>
          <w:color w:val="000000"/>
          <w:sz w:val="22"/>
          <w:szCs w:val="22"/>
        </w:rPr>
        <w:t xml:space="preserve"> </w:t>
      </w:r>
      <w:r w:rsidRPr="00AC3C80">
        <w:rPr>
          <w:color w:val="000000"/>
          <w:sz w:val="22"/>
          <w:szCs w:val="22"/>
        </w:rPr>
        <w:t>gerçekleşeceğini</w:t>
      </w:r>
      <w:r w:rsidR="001B1100" w:rsidRPr="00AC3C80">
        <w:rPr>
          <w:color w:val="000000"/>
          <w:sz w:val="22"/>
          <w:szCs w:val="22"/>
        </w:rPr>
        <w:t xml:space="preserve"> </w:t>
      </w:r>
      <w:r w:rsidRPr="00AC3C80">
        <w:rPr>
          <w:color w:val="000000"/>
          <w:sz w:val="22"/>
          <w:szCs w:val="22"/>
        </w:rPr>
        <w:t>açıklayınız.</w:t>
      </w:r>
    </w:p>
    <w:p w:rsidR="009C70D8" w:rsidRPr="00AC3C80" w:rsidRDefault="00C9266D" w:rsidP="009C70D8">
      <w:pPr>
        <w:pStyle w:val="NormalWeb"/>
        <w:shd w:val="clear" w:color="auto" w:fill="FFFFFF" w:themeFill="background1"/>
        <w:spacing w:before="120" w:beforeAutospacing="0" w:after="0" w:afterAutospacing="0"/>
        <w:jc w:val="both"/>
        <w:rPr>
          <w:color w:val="000000"/>
          <w:sz w:val="22"/>
          <w:szCs w:val="22"/>
        </w:rPr>
      </w:pPr>
      <w:r w:rsidRPr="00AC3C80">
        <w:rPr>
          <w:color w:val="000000"/>
          <w:sz w:val="22"/>
          <w:szCs w:val="22"/>
        </w:rPr>
        <w:t>Ondokuz Mayıs Üniversitesi bünyesinde bulunan enstitüler ve bu enstitülere bağlı ana bilim dalları aşağıda</w:t>
      </w:r>
      <w:r w:rsidR="009C70D8" w:rsidRPr="00AC3C80">
        <w:rPr>
          <w:color w:val="000000"/>
          <w:sz w:val="22"/>
          <w:szCs w:val="22"/>
        </w:rPr>
        <w:t xml:space="preserve"> listelenmiştir.</w:t>
      </w:r>
      <w:r w:rsidRPr="00AC3C80">
        <w:rPr>
          <w:color w:val="000000"/>
          <w:sz w:val="22"/>
          <w:szCs w:val="22"/>
        </w:rPr>
        <w:t xml:space="preserve"> </w:t>
      </w:r>
    </w:p>
    <w:p w:rsidR="00C9266D" w:rsidRPr="00AC3C80" w:rsidRDefault="005174CF" w:rsidP="005174CF">
      <w:pPr>
        <w:jc w:val="both"/>
        <w:rPr>
          <w:bCs/>
          <w:sz w:val="22"/>
        </w:rPr>
      </w:pPr>
      <w:r w:rsidRPr="00AC3C80">
        <w:rPr>
          <w:color w:val="000000"/>
          <w:sz w:val="22"/>
        </w:rPr>
        <w:t xml:space="preserve">Açılmasını </w:t>
      </w:r>
      <w:r w:rsidR="009C70D8" w:rsidRPr="00AC3C80">
        <w:rPr>
          <w:color w:val="000000"/>
          <w:sz w:val="22"/>
        </w:rPr>
        <w:t xml:space="preserve">önerdiğimiz </w:t>
      </w:r>
      <w:r w:rsidR="00304BF8" w:rsidRPr="00AC3C80">
        <w:rPr>
          <w:color w:val="000000"/>
          <w:sz w:val="22"/>
        </w:rPr>
        <w:t>Veri Bilimi</w:t>
      </w:r>
      <w:r w:rsidR="009C70D8" w:rsidRPr="00AC3C80">
        <w:rPr>
          <w:color w:val="000000"/>
          <w:sz w:val="22"/>
        </w:rPr>
        <w:t xml:space="preserve"> </w:t>
      </w:r>
      <w:r w:rsidR="00F160C4">
        <w:rPr>
          <w:color w:val="000000"/>
          <w:sz w:val="22"/>
        </w:rPr>
        <w:t xml:space="preserve">Tezsiz </w:t>
      </w:r>
      <w:r w:rsidR="009C70D8" w:rsidRPr="00AC3C80">
        <w:rPr>
          <w:color w:val="000000"/>
          <w:sz w:val="22"/>
        </w:rPr>
        <w:t xml:space="preserve">Yüksek Lisans </w:t>
      </w:r>
      <w:r w:rsidR="00C95B41" w:rsidRPr="00AC3C80">
        <w:rPr>
          <w:color w:val="000000"/>
          <w:sz w:val="22"/>
        </w:rPr>
        <w:t>P</w:t>
      </w:r>
      <w:r w:rsidR="009C70D8" w:rsidRPr="00AC3C80">
        <w:rPr>
          <w:color w:val="000000"/>
          <w:sz w:val="22"/>
        </w:rPr>
        <w:t xml:space="preserve">rogramı ise üniversitemiz Fen Bilimleri Enstitüsü bünyesinde yer alan </w:t>
      </w:r>
      <w:r w:rsidR="008C3CA8" w:rsidRPr="00AC3C80">
        <w:rPr>
          <w:sz w:val="22"/>
        </w:rPr>
        <w:t>İstatistik</w:t>
      </w:r>
      <w:r w:rsidR="009C70D8" w:rsidRPr="00AC3C80">
        <w:rPr>
          <w:sz w:val="22"/>
        </w:rPr>
        <w:t xml:space="preserve"> anabilim dal</w:t>
      </w:r>
      <w:r w:rsidR="008C3CA8" w:rsidRPr="00AC3C80">
        <w:rPr>
          <w:sz w:val="22"/>
        </w:rPr>
        <w:t>ı</w:t>
      </w:r>
      <w:r w:rsidR="009C70D8" w:rsidRPr="00AC3C80">
        <w:rPr>
          <w:sz w:val="22"/>
        </w:rPr>
        <w:t xml:space="preserve"> bünyesinde yer alan </w:t>
      </w:r>
      <w:r w:rsidR="008C3CA8" w:rsidRPr="00AC3C80">
        <w:rPr>
          <w:sz w:val="22"/>
        </w:rPr>
        <w:t>Uygulamalı İstatistik</w:t>
      </w:r>
      <w:r w:rsidRPr="00AC3C80">
        <w:rPr>
          <w:sz w:val="22"/>
        </w:rPr>
        <w:t>,</w:t>
      </w:r>
      <w:r w:rsidR="008C3CA8" w:rsidRPr="00AC3C80">
        <w:rPr>
          <w:sz w:val="22"/>
        </w:rPr>
        <w:t xml:space="preserve"> Yöneylem Araştırması, Risk Analizi, İstatistik Teorisi, İstatistiksel Bilgi Sistemleri, Olasılık Teorisi ve Olasılık Süreçleri </w:t>
      </w:r>
      <w:r w:rsidR="009C70D8" w:rsidRPr="00AC3C80">
        <w:rPr>
          <w:sz w:val="22"/>
        </w:rPr>
        <w:t>bilim dalları ile</w:t>
      </w:r>
      <w:r w:rsidRPr="00AC3C80">
        <w:rPr>
          <w:sz w:val="22"/>
        </w:rPr>
        <w:t xml:space="preserve"> </w:t>
      </w:r>
      <w:r w:rsidR="009C70D8" w:rsidRPr="00AC3C80">
        <w:rPr>
          <w:rStyle w:val="Kpr"/>
          <w:rFonts w:eastAsiaTheme="majorEastAsia"/>
          <w:bCs/>
          <w:color w:val="auto"/>
          <w:sz w:val="22"/>
          <w:u w:val="none"/>
        </w:rPr>
        <w:t xml:space="preserve">lisansüstü öğrencilerinin bilgi ve becerilerinin arttırılması, tez projelerinin hazırlanması ve gerçekleştirilmesi sırasında ilgili anabilim dallarında görev alan öğretim üyelerinden </w:t>
      </w:r>
      <w:r w:rsidR="00F160C4">
        <w:rPr>
          <w:rStyle w:val="Kpr"/>
          <w:rFonts w:eastAsiaTheme="majorEastAsia"/>
          <w:bCs/>
          <w:color w:val="auto"/>
          <w:sz w:val="22"/>
          <w:u w:val="none"/>
        </w:rPr>
        <w:t xml:space="preserve">uzaktan eğitim ile </w:t>
      </w:r>
      <w:r w:rsidR="009C70D8" w:rsidRPr="00AC3C80">
        <w:rPr>
          <w:rStyle w:val="Kpr"/>
          <w:rFonts w:eastAsiaTheme="majorEastAsia"/>
          <w:bCs/>
          <w:color w:val="auto"/>
          <w:sz w:val="22"/>
          <w:u w:val="none"/>
        </w:rPr>
        <w:t>ders aldırma, ortak proje geliştirme ve gerçekleştirme</w:t>
      </w:r>
      <w:r w:rsidR="00F160C4">
        <w:rPr>
          <w:rStyle w:val="Kpr"/>
          <w:rFonts w:eastAsiaTheme="majorEastAsia"/>
          <w:bCs/>
          <w:color w:val="auto"/>
          <w:sz w:val="22"/>
          <w:u w:val="none"/>
        </w:rPr>
        <w:t xml:space="preserve"> </w:t>
      </w:r>
      <w:r w:rsidR="008C3CA8" w:rsidRPr="00AC3C80">
        <w:rPr>
          <w:rStyle w:val="Kpr"/>
          <w:rFonts w:eastAsiaTheme="majorEastAsia"/>
          <w:bCs/>
          <w:color w:val="auto"/>
          <w:sz w:val="22"/>
          <w:u w:val="none"/>
        </w:rPr>
        <w:t>şeklinde eğitim verilecektir.</w:t>
      </w:r>
      <w:r w:rsidR="00C95B41" w:rsidRPr="00AC3C80">
        <w:rPr>
          <w:rStyle w:val="Kpr"/>
          <w:rFonts w:eastAsiaTheme="majorEastAsia"/>
          <w:bCs/>
          <w:color w:val="auto"/>
          <w:sz w:val="22"/>
          <w:u w:val="none"/>
        </w:rPr>
        <w:t xml:space="preserve"> </w:t>
      </w:r>
    </w:p>
    <w:p w:rsidR="00174A36" w:rsidRPr="00AC3C80" w:rsidRDefault="00174A36" w:rsidP="00AA4373">
      <w:pPr>
        <w:spacing w:before="240"/>
        <w:rPr>
          <w:b/>
          <w:sz w:val="22"/>
          <w:u w:val="single"/>
        </w:rPr>
      </w:pPr>
      <w:r w:rsidRPr="00AC3C80">
        <w:rPr>
          <w:b/>
          <w:sz w:val="22"/>
          <w:u w:val="single"/>
        </w:rPr>
        <w:t>Eğitim</w:t>
      </w:r>
      <w:r w:rsidR="001B1100" w:rsidRPr="00AC3C80">
        <w:rPr>
          <w:b/>
          <w:sz w:val="22"/>
          <w:u w:val="single"/>
        </w:rPr>
        <w:t xml:space="preserve"> </w:t>
      </w:r>
      <w:r w:rsidRPr="00AC3C80">
        <w:rPr>
          <w:b/>
          <w:sz w:val="22"/>
          <w:u w:val="single"/>
        </w:rPr>
        <w:t>Bilimleri</w:t>
      </w:r>
      <w:r w:rsidR="001B1100" w:rsidRPr="00AC3C80">
        <w:rPr>
          <w:b/>
          <w:sz w:val="22"/>
          <w:u w:val="single"/>
        </w:rPr>
        <w:t xml:space="preserve"> </w:t>
      </w:r>
      <w:r w:rsidRPr="00AC3C80">
        <w:rPr>
          <w:b/>
          <w:sz w:val="22"/>
          <w:u w:val="single"/>
        </w:rPr>
        <w:t>Enstitüsü</w:t>
      </w:r>
      <w:r w:rsidR="008415F1" w:rsidRPr="00AC3C80">
        <w:rPr>
          <w:b/>
          <w:sz w:val="22"/>
          <w:u w:val="single"/>
        </w:rPr>
        <w:t>:</w:t>
      </w:r>
    </w:p>
    <w:p w:rsidR="00174A36" w:rsidRPr="00AC3C80" w:rsidRDefault="00174A36" w:rsidP="004C3FF4">
      <w:pPr>
        <w:pStyle w:val="ListeParagraf"/>
        <w:numPr>
          <w:ilvl w:val="0"/>
          <w:numId w:val="6"/>
        </w:numPr>
        <w:ind w:left="567" w:hanging="283"/>
        <w:rPr>
          <w:sz w:val="22"/>
        </w:rPr>
      </w:pPr>
      <w:r w:rsidRPr="00AC3C80">
        <w:rPr>
          <w:sz w:val="22"/>
        </w:rPr>
        <w:t>Bilgisayar</w:t>
      </w:r>
      <w:r w:rsidR="001B1100" w:rsidRPr="00AC3C80">
        <w:rPr>
          <w:sz w:val="22"/>
        </w:rPr>
        <w:t xml:space="preserve"> </w:t>
      </w:r>
      <w:r w:rsidRPr="00AC3C80">
        <w:rPr>
          <w:sz w:val="22"/>
        </w:rPr>
        <w:t>ve</w:t>
      </w:r>
      <w:r w:rsidR="001B1100" w:rsidRPr="00AC3C80">
        <w:rPr>
          <w:sz w:val="22"/>
        </w:rPr>
        <w:t xml:space="preserve"> </w:t>
      </w:r>
      <w:r w:rsidRPr="00AC3C80">
        <w:rPr>
          <w:sz w:val="22"/>
        </w:rPr>
        <w:t>Öğretim</w:t>
      </w:r>
      <w:r w:rsidR="001B1100" w:rsidRPr="00AC3C80">
        <w:rPr>
          <w:sz w:val="22"/>
        </w:rPr>
        <w:t xml:space="preserve"> </w:t>
      </w:r>
      <w:r w:rsidRPr="00AC3C80">
        <w:rPr>
          <w:sz w:val="22"/>
        </w:rPr>
        <w:t>Teknolojileri</w:t>
      </w:r>
      <w:r w:rsidR="001B1100" w:rsidRPr="00AC3C80">
        <w:rPr>
          <w:sz w:val="22"/>
        </w:rPr>
        <w:t xml:space="preserve"> </w:t>
      </w:r>
      <w:r w:rsidRPr="00AC3C80">
        <w:rPr>
          <w:sz w:val="22"/>
        </w:rPr>
        <w:t>Eğitimi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174A36" w:rsidRPr="00AC3C80" w:rsidRDefault="00174A36" w:rsidP="004C3FF4">
      <w:pPr>
        <w:pStyle w:val="ListeParagraf"/>
        <w:numPr>
          <w:ilvl w:val="0"/>
          <w:numId w:val="6"/>
        </w:numPr>
        <w:spacing w:before="100" w:beforeAutospacing="1" w:after="100" w:afterAutospacing="1"/>
        <w:ind w:left="567" w:hanging="283"/>
        <w:rPr>
          <w:sz w:val="22"/>
        </w:rPr>
      </w:pPr>
      <w:r w:rsidRPr="00AC3C80">
        <w:rPr>
          <w:sz w:val="22"/>
        </w:rPr>
        <w:t>Eğitim</w:t>
      </w:r>
      <w:r w:rsidR="001B1100" w:rsidRPr="00AC3C80">
        <w:rPr>
          <w:sz w:val="22"/>
        </w:rPr>
        <w:t xml:space="preserve"> </w:t>
      </w:r>
      <w:r w:rsidRPr="00AC3C80">
        <w:rPr>
          <w:sz w:val="22"/>
        </w:rPr>
        <w:t>Bilimleri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174A36" w:rsidRPr="00AC3C80" w:rsidRDefault="00174A36" w:rsidP="004C3FF4">
      <w:pPr>
        <w:pStyle w:val="ListeParagraf"/>
        <w:numPr>
          <w:ilvl w:val="0"/>
          <w:numId w:val="6"/>
        </w:numPr>
        <w:spacing w:before="100" w:beforeAutospacing="1" w:after="100" w:afterAutospacing="1"/>
        <w:ind w:left="567" w:hanging="283"/>
        <w:rPr>
          <w:sz w:val="22"/>
        </w:rPr>
      </w:pPr>
      <w:r w:rsidRPr="00AC3C80">
        <w:rPr>
          <w:sz w:val="22"/>
        </w:rPr>
        <w:t>Güzel</w:t>
      </w:r>
      <w:r w:rsidR="001B1100" w:rsidRPr="00AC3C80">
        <w:rPr>
          <w:sz w:val="22"/>
        </w:rPr>
        <w:t xml:space="preserve"> </w:t>
      </w:r>
      <w:r w:rsidRPr="00AC3C80">
        <w:rPr>
          <w:sz w:val="22"/>
        </w:rPr>
        <w:t>Sanatlar</w:t>
      </w:r>
      <w:r w:rsidR="001B1100" w:rsidRPr="00AC3C80">
        <w:rPr>
          <w:sz w:val="22"/>
        </w:rPr>
        <w:t xml:space="preserve"> </w:t>
      </w:r>
      <w:r w:rsidRPr="00AC3C80">
        <w:rPr>
          <w:sz w:val="22"/>
        </w:rPr>
        <w:t>Eğitimi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174A36" w:rsidRPr="00AC3C80" w:rsidRDefault="00174A36" w:rsidP="004C3FF4">
      <w:pPr>
        <w:pStyle w:val="ListeParagraf"/>
        <w:numPr>
          <w:ilvl w:val="0"/>
          <w:numId w:val="6"/>
        </w:numPr>
        <w:spacing w:before="100" w:beforeAutospacing="1" w:after="100" w:afterAutospacing="1"/>
        <w:ind w:left="567" w:hanging="283"/>
        <w:rPr>
          <w:sz w:val="22"/>
        </w:rPr>
      </w:pPr>
      <w:r w:rsidRPr="00AC3C80">
        <w:rPr>
          <w:sz w:val="22"/>
        </w:rPr>
        <w:t>Matematik</w:t>
      </w:r>
      <w:r w:rsidR="001B1100" w:rsidRPr="00AC3C80">
        <w:rPr>
          <w:sz w:val="22"/>
        </w:rPr>
        <w:t xml:space="preserve"> </w:t>
      </w:r>
      <w:r w:rsidRPr="00AC3C80">
        <w:rPr>
          <w:sz w:val="22"/>
        </w:rPr>
        <w:t>ve</w:t>
      </w:r>
      <w:r w:rsidR="001B1100" w:rsidRPr="00AC3C80">
        <w:rPr>
          <w:sz w:val="22"/>
        </w:rPr>
        <w:t xml:space="preserve"> </w:t>
      </w:r>
      <w:r w:rsidRPr="00AC3C80">
        <w:rPr>
          <w:sz w:val="22"/>
        </w:rPr>
        <w:t>Fen</w:t>
      </w:r>
      <w:r w:rsidR="001B1100" w:rsidRPr="00AC3C80">
        <w:rPr>
          <w:sz w:val="22"/>
        </w:rPr>
        <w:t xml:space="preserve"> </w:t>
      </w:r>
      <w:r w:rsidRPr="00AC3C80">
        <w:rPr>
          <w:sz w:val="22"/>
        </w:rPr>
        <w:t>Bilimleri</w:t>
      </w:r>
      <w:r w:rsidR="001B1100" w:rsidRPr="00AC3C80">
        <w:rPr>
          <w:sz w:val="22"/>
        </w:rPr>
        <w:t xml:space="preserve"> </w:t>
      </w:r>
      <w:r w:rsidRPr="00AC3C80">
        <w:rPr>
          <w:sz w:val="22"/>
        </w:rPr>
        <w:t>Eğitimi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174A36" w:rsidRPr="00AC3C80" w:rsidRDefault="00174A36" w:rsidP="004C3FF4">
      <w:pPr>
        <w:pStyle w:val="ListeParagraf"/>
        <w:numPr>
          <w:ilvl w:val="0"/>
          <w:numId w:val="6"/>
        </w:numPr>
        <w:spacing w:before="100" w:beforeAutospacing="1" w:after="100" w:afterAutospacing="1"/>
        <w:ind w:left="567" w:hanging="283"/>
        <w:rPr>
          <w:sz w:val="22"/>
        </w:rPr>
      </w:pPr>
      <w:r w:rsidRPr="00AC3C80">
        <w:rPr>
          <w:sz w:val="22"/>
        </w:rPr>
        <w:t>Temel</w:t>
      </w:r>
      <w:r w:rsidR="001B1100" w:rsidRPr="00AC3C80">
        <w:rPr>
          <w:sz w:val="22"/>
        </w:rPr>
        <w:t xml:space="preserve"> </w:t>
      </w:r>
      <w:r w:rsidRPr="00AC3C80">
        <w:rPr>
          <w:sz w:val="22"/>
        </w:rPr>
        <w:t>Eğitim</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174A36" w:rsidRPr="00AC3C80" w:rsidRDefault="00174A36" w:rsidP="004C3FF4">
      <w:pPr>
        <w:pStyle w:val="ListeParagraf"/>
        <w:numPr>
          <w:ilvl w:val="0"/>
          <w:numId w:val="6"/>
        </w:numPr>
        <w:spacing w:before="100" w:beforeAutospacing="1" w:after="100" w:afterAutospacing="1"/>
        <w:ind w:left="567" w:hanging="283"/>
        <w:rPr>
          <w:sz w:val="22"/>
        </w:rPr>
      </w:pPr>
      <w:r w:rsidRPr="00AC3C80">
        <w:rPr>
          <w:sz w:val="22"/>
        </w:rPr>
        <w:t>Türkçe</w:t>
      </w:r>
      <w:r w:rsidR="001B1100" w:rsidRPr="00AC3C80">
        <w:rPr>
          <w:sz w:val="22"/>
        </w:rPr>
        <w:t xml:space="preserve"> </w:t>
      </w:r>
      <w:r w:rsidRPr="00AC3C80">
        <w:rPr>
          <w:sz w:val="22"/>
        </w:rPr>
        <w:t>ve</w:t>
      </w:r>
      <w:r w:rsidR="001B1100" w:rsidRPr="00AC3C80">
        <w:rPr>
          <w:sz w:val="22"/>
        </w:rPr>
        <w:t xml:space="preserve"> </w:t>
      </w:r>
      <w:r w:rsidRPr="00AC3C80">
        <w:rPr>
          <w:sz w:val="22"/>
        </w:rPr>
        <w:t>Sosyal</w:t>
      </w:r>
      <w:r w:rsidR="001B1100" w:rsidRPr="00AC3C80">
        <w:rPr>
          <w:sz w:val="22"/>
        </w:rPr>
        <w:t xml:space="preserve"> </w:t>
      </w:r>
      <w:r w:rsidRPr="00AC3C80">
        <w:rPr>
          <w:sz w:val="22"/>
        </w:rPr>
        <w:t>Bilimler</w:t>
      </w:r>
      <w:r w:rsidR="001B1100" w:rsidRPr="00AC3C80">
        <w:rPr>
          <w:sz w:val="22"/>
        </w:rPr>
        <w:t xml:space="preserve"> </w:t>
      </w:r>
      <w:r w:rsidRPr="00AC3C80">
        <w:rPr>
          <w:sz w:val="22"/>
        </w:rPr>
        <w:t>Eğitimi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174A36" w:rsidRPr="00AC3C80" w:rsidRDefault="00174A36" w:rsidP="004C3FF4">
      <w:pPr>
        <w:pStyle w:val="ListeParagraf"/>
        <w:numPr>
          <w:ilvl w:val="0"/>
          <w:numId w:val="6"/>
        </w:numPr>
        <w:spacing w:before="100" w:beforeAutospacing="1" w:after="100" w:afterAutospacing="1"/>
        <w:ind w:left="567" w:hanging="283"/>
        <w:rPr>
          <w:sz w:val="22"/>
        </w:rPr>
      </w:pPr>
      <w:r w:rsidRPr="00AC3C80">
        <w:rPr>
          <w:sz w:val="22"/>
        </w:rPr>
        <w:t>Yabancı</w:t>
      </w:r>
      <w:r w:rsidR="001B1100" w:rsidRPr="00AC3C80">
        <w:rPr>
          <w:sz w:val="22"/>
        </w:rPr>
        <w:t xml:space="preserve"> </w:t>
      </w:r>
      <w:r w:rsidRPr="00AC3C80">
        <w:rPr>
          <w:sz w:val="22"/>
        </w:rPr>
        <w:t>Diller</w:t>
      </w:r>
      <w:r w:rsidR="001B1100" w:rsidRPr="00AC3C80">
        <w:rPr>
          <w:sz w:val="22"/>
        </w:rPr>
        <w:t xml:space="preserve"> </w:t>
      </w:r>
      <w:r w:rsidRPr="00AC3C80">
        <w:rPr>
          <w:sz w:val="22"/>
        </w:rPr>
        <w:t>Eğitimi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174A36" w:rsidRPr="00AC3C80" w:rsidRDefault="009C5C75" w:rsidP="002E73C3">
      <w:pPr>
        <w:pStyle w:val="NormalWeb"/>
        <w:shd w:val="clear" w:color="auto" w:fill="FFFFFF" w:themeFill="background1"/>
        <w:spacing w:before="120" w:beforeAutospacing="0" w:after="0" w:afterAutospacing="0"/>
        <w:jc w:val="both"/>
        <w:rPr>
          <w:b/>
          <w:sz w:val="22"/>
          <w:szCs w:val="22"/>
          <w:u w:val="single"/>
        </w:rPr>
      </w:pPr>
      <w:r w:rsidRPr="00AC3C80">
        <w:rPr>
          <w:b/>
          <w:sz w:val="22"/>
          <w:szCs w:val="22"/>
          <w:u w:val="single"/>
        </w:rPr>
        <w:t>Fen</w:t>
      </w:r>
      <w:r w:rsidR="001B1100" w:rsidRPr="00AC3C80">
        <w:rPr>
          <w:b/>
          <w:sz w:val="22"/>
          <w:szCs w:val="22"/>
          <w:u w:val="single"/>
        </w:rPr>
        <w:t xml:space="preserve"> </w:t>
      </w:r>
      <w:r w:rsidRPr="00AC3C80">
        <w:rPr>
          <w:b/>
          <w:sz w:val="22"/>
          <w:szCs w:val="22"/>
          <w:u w:val="single"/>
        </w:rPr>
        <w:t>Bilimleri</w:t>
      </w:r>
      <w:r w:rsidR="001B1100" w:rsidRPr="00AC3C80">
        <w:rPr>
          <w:b/>
          <w:sz w:val="22"/>
          <w:szCs w:val="22"/>
          <w:u w:val="single"/>
        </w:rPr>
        <w:t xml:space="preserve"> </w:t>
      </w:r>
      <w:r w:rsidRPr="00AC3C80">
        <w:rPr>
          <w:b/>
          <w:sz w:val="22"/>
          <w:szCs w:val="22"/>
          <w:u w:val="single"/>
        </w:rPr>
        <w:t>Enstitüsü:</w:t>
      </w:r>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11" w:anchor="collapse-1" w:history="1">
        <w:r w:rsidR="009C5C75" w:rsidRPr="00AC3C80">
          <w:rPr>
            <w:rStyle w:val="Kpr"/>
            <w:rFonts w:eastAsiaTheme="majorEastAsia"/>
            <w:bCs/>
            <w:color w:val="auto"/>
            <w:sz w:val="22"/>
            <w:szCs w:val="22"/>
            <w:u w:val="none"/>
          </w:rPr>
          <w:t>Fizik</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12" w:anchor="collapse-2" w:history="1">
        <w:r w:rsidR="009C5C75" w:rsidRPr="00AC3C80">
          <w:rPr>
            <w:rStyle w:val="Kpr"/>
            <w:rFonts w:eastAsiaTheme="majorEastAsia"/>
            <w:bCs/>
            <w:color w:val="auto"/>
            <w:sz w:val="22"/>
            <w:szCs w:val="22"/>
            <w:u w:val="none"/>
          </w:rPr>
          <w:t>Kimya</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13" w:anchor="collapse-3" w:history="1">
        <w:r w:rsidR="009C5C75" w:rsidRPr="00AC3C80">
          <w:rPr>
            <w:rStyle w:val="Kpr"/>
            <w:rFonts w:eastAsiaTheme="majorEastAsia"/>
            <w:bCs/>
            <w:color w:val="auto"/>
            <w:sz w:val="22"/>
            <w:szCs w:val="22"/>
            <w:u w:val="none"/>
          </w:rPr>
          <w:t>Biyoloji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rStyle w:val="Kpr"/>
          <w:bCs/>
          <w:color w:val="auto"/>
          <w:sz w:val="22"/>
          <w:szCs w:val="22"/>
          <w:u w:val="none"/>
        </w:rPr>
      </w:pPr>
      <w:hyperlink r:id="rId14" w:anchor="collapse-4" w:history="1">
        <w:r w:rsidR="009C5C75" w:rsidRPr="00AC3C80">
          <w:rPr>
            <w:rStyle w:val="Kpr"/>
            <w:rFonts w:eastAsiaTheme="majorEastAsia"/>
            <w:bCs/>
            <w:color w:val="auto"/>
            <w:sz w:val="22"/>
            <w:szCs w:val="22"/>
            <w:u w:val="none"/>
          </w:rPr>
          <w:t>Matematik</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750AF3" w:rsidRPr="00AC3C80" w:rsidRDefault="00750AF3"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r w:rsidRPr="00AC3C80">
        <w:rPr>
          <w:sz w:val="22"/>
          <w:szCs w:val="22"/>
        </w:rPr>
        <w:lastRenderedPageBreak/>
        <w:t>Moleküler</w:t>
      </w:r>
      <w:r w:rsidR="001B1100" w:rsidRPr="00AC3C80">
        <w:rPr>
          <w:sz w:val="22"/>
          <w:szCs w:val="22"/>
        </w:rPr>
        <w:t xml:space="preserve"> </w:t>
      </w:r>
      <w:r w:rsidRPr="00AC3C80">
        <w:rPr>
          <w:sz w:val="22"/>
          <w:szCs w:val="22"/>
        </w:rPr>
        <w:t>Biyoloji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Genetik</w:t>
      </w:r>
      <w:r w:rsidR="001B1100" w:rsidRPr="00AC3C80">
        <w:rPr>
          <w:sz w:val="22"/>
          <w:szCs w:val="22"/>
        </w:rPr>
        <w:t xml:space="preserve"> </w:t>
      </w:r>
      <w:r w:rsidRPr="00AC3C80">
        <w:rPr>
          <w:sz w:val="22"/>
          <w:szCs w:val="22"/>
        </w:rPr>
        <w:t>(Pasif)</w:t>
      </w:r>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u w:val="single"/>
        </w:rPr>
      </w:pPr>
      <w:hyperlink r:id="rId15" w:anchor="collapse-5" w:history="1">
        <w:r w:rsidR="009C5C75" w:rsidRPr="00AC3C80">
          <w:rPr>
            <w:rStyle w:val="Kpr"/>
            <w:rFonts w:eastAsiaTheme="majorEastAsia"/>
            <w:bCs/>
            <w:color w:val="auto"/>
            <w:sz w:val="22"/>
            <w:szCs w:val="22"/>
          </w:rPr>
          <w:t>İstatistik</w:t>
        </w:r>
        <w:r w:rsidR="001B1100" w:rsidRPr="00AC3C80">
          <w:rPr>
            <w:rStyle w:val="Kpr"/>
            <w:rFonts w:eastAsiaTheme="majorEastAsia"/>
            <w:bCs/>
            <w:color w:val="auto"/>
            <w:sz w:val="22"/>
            <w:szCs w:val="22"/>
          </w:rPr>
          <w:t xml:space="preserve"> </w:t>
        </w:r>
        <w:r w:rsidR="009C5C75" w:rsidRPr="00AC3C80">
          <w:rPr>
            <w:rStyle w:val="Kpr"/>
            <w:rFonts w:eastAsiaTheme="majorEastAsia"/>
            <w:bCs/>
            <w:color w:val="auto"/>
            <w:sz w:val="22"/>
            <w:szCs w:val="22"/>
          </w:rPr>
          <w:t>Anabilim</w:t>
        </w:r>
        <w:r w:rsidR="001B1100" w:rsidRPr="00AC3C80">
          <w:rPr>
            <w:rStyle w:val="Kpr"/>
            <w:rFonts w:eastAsiaTheme="majorEastAsia"/>
            <w:bCs/>
            <w:color w:val="auto"/>
            <w:sz w:val="22"/>
            <w:szCs w:val="22"/>
          </w:rPr>
          <w:t xml:space="preserve"> </w:t>
        </w:r>
        <w:r w:rsidR="009C5C75" w:rsidRPr="00AC3C80">
          <w:rPr>
            <w:rStyle w:val="Kpr"/>
            <w:rFonts w:eastAsiaTheme="majorEastAsia"/>
            <w:bCs/>
            <w:color w:val="auto"/>
            <w:sz w:val="22"/>
            <w:szCs w:val="22"/>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16" w:anchor="collapse-7" w:history="1">
        <w:r w:rsidR="009C5C75" w:rsidRPr="00AC3C80">
          <w:rPr>
            <w:rStyle w:val="Kpr"/>
            <w:rFonts w:eastAsiaTheme="majorEastAsia"/>
            <w:bCs/>
            <w:color w:val="auto"/>
            <w:sz w:val="22"/>
            <w:szCs w:val="22"/>
            <w:u w:val="none"/>
          </w:rPr>
          <w:t>Bilgisayar</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Mühendisliği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17" w:anchor="collapse-8" w:history="1">
        <w:r w:rsidR="009C5C75" w:rsidRPr="00AC3C80">
          <w:rPr>
            <w:rStyle w:val="Kpr"/>
            <w:rFonts w:eastAsiaTheme="majorEastAsia"/>
            <w:bCs/>
            <w:color w:val="auto"/>
            <w:sz w:val="22"/>
            <w:szCs w:val="22"/>
            <w:u w:val="none"/>
          </w:rPr>
          <w:t>Çevre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Mühendisliği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18" w:anchor="collapse-9" w:history="1">
        <w:r w:rsidR="009C5C75" w:rsidRPr="00AC3C80">
          <w:rPr>
            <w:rStyle w:val="Kpr"/>
            <w:rFonts w:eastAsiaTheme="majorEastAsia"/>
            <w:bCs/>
            <w:color w:val="auto"/>
            <w:sz w:val="22"/>
            <w:szCs w:val="22"/>
            <w:u w:val="none"/>
          </w:rPr>
          <w:t>Gıda</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Mühendisliği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19" w:anchor="collapse-10" w:history="1">
        <w:r w:rsidR="009C5C75" w:rsidRPr="00AC3C80">
          <w:rPr>
            <w:rStyle w:val="Kpr"/>
            <w:rFonts w:eastAsiaTheme="majorEastAsia"/>
            <w:bCs/>
            <w:color w:val="auto"/>
            <w:sz w:val="22"/>
            <w:szCs w:val="22"/>
            <w:u w:val="none"/>
          </w:rPr>
          <w:t>Harita</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Mühendisliği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20" w:anchor="collapse-11" w:history="1">
        <w:r w:rsidR="009C5C75" w:rsidRPr="00AC3C80">
          <w:rPr>
            <w:rStyle w:val="Kpr"/>
            <w:rFonts w:eastAsiaTheme="majorEastAsia"/>
            <w:bCs/>
            <w:color w:val="auto"/>
            <w:sz w:val="22"/>
            <w:szCs w:val="22"/>
            <w:u w:val="none"/>
          </w:rPr>
          <w:t>Kimya</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Mühendisliği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21" w:anchor="collapse-12" w:history="1">
        <w:r w:rsidR="009C5C75" w:rsidRPr="00AC3C80">
          <w:rPr>
            <w:rStyle w:val="Kpr"/>
            <w:rFonts w:eastAsiaTheme="majorEastAsia"/>
            <w:bCs/>
            <w:color w:val="auto"/>
            <w:sz w:val="22"/>
            <w:szCs w:val="22"/>
            <w:u w:val="none"/>
          </w:rPr>
          <w:t>İnşaat</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Mühendisliği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22" w:anchor="collapse-13" w:history="1">
        <w:r w:rsidR="009C5C75" w:rsidRPr="00AC3C80">
          <w:rPr>
            <w:rStyle w:val="Kpr"/>
            <w:rFonts w:eastAsiaTheme="majorEastAsia"/>
            <w:bCs/>
            <w:color w:val="auto"/>
            <w:sz w:val="22"/>
            <w:szCs w:val="22"/>
            <w:u w:val="none"/>
          </w:rPr>
          <w:t>Elektrik-Elektronik</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Mühendisliği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23" w:anchor="collapse-14" w:history="1">
        <w:r w:rsidR="009C5C75" w:rsidRPr="00AC3C80">
          <w:rPr>
            <w:rStyle w:val="Kpr"/>
            <w:rFonts w:eastAsiaTheme="majorEastAsia"/>
            <w:bCs/>
            <w:color w:val="auto"/>
            <w:sz w:val="22"/>
            <w:szCs w:val="22"/>
            <w:u w:val="none"/>
          </w:rPr>
          <w:t>Makina</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Mühendisliği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24" w:anchor="collapse-15" w:history="1">
        <w:r w:rsidR="009C5C75" w:rsidRPr="00AC3C80">
          <w:rPr>
            <w:rStyle w:val="Kpr"/>
            <w:rFonts w:eastAsiaTheme="majorEastAsia"/>
            <w:bCs/>
            <w:color w:val="auto"/>
            <w:sz w:val="22"/>
            <w:szCs w:val="22"/>
            <w:u w:val="none"/>
          </w:rPr>
          <w:t>Metalurji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ve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Malzeme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Mühendisliği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25" w:anchor="collapse-16" w:history="1">
        <w:r w:rsidR="009C5C75" w:rsidRPr="00AC3C80">
          <w:rPr>
            <w:rStyle w:val="Kpr"/>
            <w:rFonts w:eastAsiaTheme="majorEastAsia"/>
            <w:bCs/>
            <w:color w:val="auto"/>
            <w:sz w:val="22"/>
            <w:szCs w:val="22"/>
            <w:u w:val="none"/>
          </w:rPr>
          <w:t>Bahçe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Bitkileri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26" w:anchor="collapse-17" w:history="1">
        <w:r w:rsidR="009C5C75" w:rsidRPr="00AC3C80">
          <w:rPr>
            <w:rStyle w:val="Kpr"/>
            <w:rFonts w:eastAsiaTheme="majorEastAsia"/>
            <w:bCs/>
            <w:color w:val="auto"/>
            <w:sz w:val="22"/>
            <w:szCs w:val="22"/>
            <w:u w:val="none"/>
          </w:rPr>
          <w:t>Bitki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Koruma</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27" w:anchor="collapse-18" w:history="1">
        <w:r w:rsidR="009C5C75" w:rsidRPr="00AC3C80">
          <w:rPr>
            <w:rStyle w:val="Kpr"/>
            <w:rFonts w:eastAsiaTheme="majorEastAsia"/>
            <w:bCs/>
            <w:color w:val="auto"/>
            <w:sz w:val="22"/>
            <w:szCs w:val="22"/>
            <w:u w:val="none"/>
          </w:rPr>
          <w:t>Tarla</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Bitkileri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28" w:anchor="collapse-19" w:history="1">
        <w:r w:rsidR="009C5C75" w:rsidRPr="00AC3C80">
          <w:rPr>
            <w:rStyle w:val="Kpr"/>
            <w:rFonts w:eastAsiaTheme="majorEastAsia"/>
            <w:bCs/>
            <w:color w:val="auto"/>
            <w:sz w:val="22"/>
            <w:szCs w:val="22"/>
            <w:u w:val="none"/>
          </w:rPr>
          <w:t>Tarım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Ekonomisi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29" w:anchor="collapse-20" w:history="1">
        <w:r w:rsidR="009C5C75" w:rsidRPr="00AC3C80">
          <w:rPr>
            <w:rStyle w:val="Kpr"/>
            <w:rFonts w:eastAsiaTheme="majorEastAsia"/>
            <w:bCs/>
            <w:color w:val="auto"/>
            <w:sz w:val="22"/>
            <w:szCs w:val="22"/>
            <w:u w:val="none"/>
          </w:rPr>
          <w:t>Tarım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Makinaları</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ve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Teknolojileri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Mühendisliği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30" w:anchor="collapse-21" w:history="1">
        <w:r w:rsidR="009C5C75" w:rsidRPr="00AC3C80">
          <w:rPr>
            <w:rStyle w:val="Kpr"/>
            <w:rFonts w:eastAsiaTheme="majorEastAsia"/>
            <w:bCs/>
            <w:color w:val="auto"/>
            <w:sz w:val="22"/>
            <w:szCs w:val="22"/>
            <w:u w:val="none"/>
          </w:rPr>
          <w:t>Tarımsal</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Biyoteknoloji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31" w:anchor="collapse-22" w:history="1">
        <w:r w:rsidR="009C5C75" w:rsidRPr="00AC3C80">
          <w:rPr>
            <w:rStyle w:val="Kpr"/>
            <w:rFonts w:eastAsiaTheme="majorEastAsia"/>
            <w:bCs/>
            <w:color w:val="auto"/>
            <w:sz w:val="22"/>
            <w:szCs w:val="22"/>
            <w:u w:val="none"/>
          </w:rPr>
          <w:t>Tarımsal</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Yapılar</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ve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Sulama</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32" w:anchor="collapse-23" w:history="1">
        <w:r w:rsidR="009C5C75" w:rsidRPr="00AC3C80">
          <w:rPr>
            <w:rStyle w:val="Kpr"/>
            <w:rFonts w:eastAsiaTheme="majorEastAsia"/>
            <w:bCs/>
            <w:color w:val="auto"/>
            <w:sz w:val="22"/>
            <w:szCs w:val="22"/>
            <w:u w:val="none"/>
          </w:rPr>
          <w:t>Toprak</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Bilimi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ve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Bitki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Besleme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33" w:anchor="collapse-24" w:history="1">
        <w:r w:rsidR="009C5C75" w:rsidRPr="00AC3C80">
          <w:rPr>
            <w:rStyle w:val="Kpr"/>
            <w:rFonts w:eastAsiaTheme="majorEastAsia"/>
            <w:bCs/>
            <w:color w:val="auto"/>
            <w:sz w:val="22"/>
            <w:szCs w:val="22"/>
            <w:u w:val="none"/>
          </w:rPr>
          <w:t>Zootekni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34" w:anchor="collapse-25" w:history="1">
        <w:r w:rsidR="009C5C75" w:rsidRPr="00AC3C80">
          <w:rPr>
            <w:rStyle w:val="Kpr"/>
            <w:rFonts w:eastAsiaTheme="majorEastAsia"/>
            <w:bCs/>
            <w:color w:val="auto"/>
            <w:sz w:val="22"/>
            <w:szCs w:val="22"/>
            <w:u w:val="none"/>
          </w:rPr>
          <w:t>Adli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Bilimler</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(Disiplinler</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Arası)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35" w:anchor="collapse-26" w:history="1">
        <w:r w:rsidR="009C5C75" w:rsidRPr="00AC3C80">
          <w:rPr>
            <w:rStyle w:val="Kpr"/>
            <w:rFonts w:eastAsiaTheme="majorEastAsia"/>
            <w:bCs/>
            <w:color w:val="auto"/>
            <w:sz w:val="22"/>
            <w:szCs w:val="22"/>
            <w:u w:val="none"/>
          </w:rPr>
          <w:t>Akıllı</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Sistemler</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Mühendisliği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(Disiplinler</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Arası)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36" w:anchor="collapse-27" w:history="1">
        <w:r w:rsidR="009C5C75" w:rsidRPr="00AC3C80">
          <w:rPr>
            <w:rStyle w:val="Kpr"/>
            <w:rFonts w:eastAsiaTheme="majorEastAsia"/>
            <w:bCs/>
            <w:color w:val="auto"/>
            <w:sz w:val="22"/>
            <w:szCs w:val="22"/>
            <w:u w:val="none"/>
          </w:rPr>
          <w:t>Nanobilim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ve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Nanoteknoloji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(Disiplinler</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Arası)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37" w:anchor="collapse-28" w:history="1">
        <w:r w:rsidR="009C5C75" w:rsidRPr="00AC3C80">
          <w:rPr>
            <w:rStyle w:val="Kpr"/>
            <w:rFonts w:eastAsiaTheme="majorEastAsia"/>
            <w:bCs/>
            <w:color w:val="auto"/>
            <w:sz w:val="22"/>
            <w:szCs w:val="22"/>
            <w:u w:val="none"/>
          </w:rPr>
          <w:t>Hesaplamalı</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Bilimler</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(Disiplinler</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Arası)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bCs/>
          <w:sz w:val="22"/>
          <w:szCs w:val="22"/>
        </w:rPr>
      </w:pPr>
      <w:hyperlink r:id="rId38" w:anchor="collapse-29" w:history="1">
        <w:r w:rsidR="009C5C75" w:rsidRPr="00AC3C80">
          <w:rPr>
            <w:rStyle w:val="Kpr"/>
            <w:rFonts w:eastAsiaTheme="majorEastAsia"/>
            <w:bCs/>
            <w:color w:val="auto"/>
            <w:sz w:val="22"/>
            <w:szCs w:val="22"/>
            <w:u w:val="none"/>
          </w:rPr>
          <w:t>Yenilenebilir</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Enerji</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ve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Uygulamaları</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(Disiplinler</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Arası)</w:t>
        </w:r>
      </w:hyperlink>
    </w:p>
    <w:p w:rsidR="009C5C75" w:rsidRPr="00AC3C80" w:rsidRDefault="00415AAF" w:rsidP="009C5C75">
      <w:pPr>
        <w:pStyle w:val="NormalWeb"/>
        <w:numPr>
          <w:ilvl w:val="0"/>
          <w:numId w:val="1"/>
        </w:numPr>
        <w:shd w:val="clear" w:color="auto" w:fill="FFFFFF" w:themeFill="background1"/>
        <w:spacing w:before="0" w:beforeAutospacing="0" w:after="0" w:afterAutospacing="0"/>
        <w:ind w:left="567" w:hanging="283"/>
        <w:jc w:val="both"/>
        <w:rPr>
          <w:sz w:val="22"/>
          <w:szCs w:val="22"/>
        </w:rPr>
      </w:pPr>
      <w:hyperlink r:id="rId39" w:anchor="collapse-30" w:history="1">
        <w:r w:rsidR="009C5C75" w:rsidRPr="00AC3C80">
          <w:rPr>
            <w:rStyle w:val="Kpr"/>
            <w:rFonts w:eastAsiaTheme="majorEastAsia"/>
            <w:bCs/>
            <w:color w:val="auto"/>
            <w:sz w:val="22"/>
            <w:szCs w:val="22"/>
            <w:u w:val="none"/>
          </w:rPr>
          <w:t>Taşınmaz</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Değerleme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ve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Geliştirme</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Anabilim</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Dalı</w:t>
        </w:r>
        <w:r w:rsidR="001B1100" w:rsidRPr="00AC3C80">
          <w:rPr>
            <w:rStyle w:val="Kpr"/>
            <w:rFonts w:eastAsiaTheme="majorEastAsia"/>
            <w:bCs/>
            <w:color w:val="auto"/>
            <w:sz w:val="22"/>
            <w:szCs w:val="22"/>
            <w:u w:val="none"/>
          </w:rPr>
          <w:t xml:space="preserve"> </w:t>
        </w:r>
        <w:r w:rsidR="009C5C75" w:rsidRPr="00AC3C80">
          <w:rPr>
            <w:rStyle w:val="Kpr"/>
            <w:rFonts w:eastAsiaTheme="majorEastAsia"/>
            <w:bCs/>
            <w:color w:val="auto"/>
            <w:sz w:val="22"/>
            <w:szCs w:val="22"/>
            <w:u w:val="none"/>
          </w:rPr>
          <w:t>(UZEM)</w:t>
        </w:r>
      </w:hyperlink>
    </w:p>
    <w:p w:rsidR="00174A36" w:rsidRPr="00AC3C80" w:rsidRDefault="00174A36" w:rsidP="00AA4373">
      <w:pPr>
        <w:spacing w:before="100" w:beforeAutospacing="1"/>
        <w:rPr>
          <w:b/>
          <w:sz w:val="22"/>
          <w:u w:val="single"/>
        </w:rPr>
      </w:pPr>
      <w:r w:rsidRPr="00AC3C80">
        <w:rPr>
          <w:b/>
          <w:sz w:val="22"/>
          <w:u w:val="single"/>
        </w:rPr>
        <w:t>Güzel</w:t>
      </w:r>
      <w:r w:rsidR="001B1100" w:rsidRPr="00AC3C80">
        <w:rPr>
          <w:b/>
          <w:sz w:val="22"/>
          <w:u w:val="single"/>
        </w:rPr>
        <w:t xml:space="preserve"> </w:t>
      </w:r>
      <w:r w:rsidRPr="00AC3C80">
        <w:rPr>
          <w:b/>
          <w:sz w:val="22"/>
          <w:u w:val="single"/>
        </w:rPr>
        <w:t>Sanatlar</w:t>
      </w:r>
      <w:r w:rsidR="001B1100" w:rsidRPr="00AC3C80">
        <w:rPr>
          <w:b/>
          <w:sz w:val="22"/>
          <w:u w:val="single"/>
        </w:rPr>
        <w:t xml:space="preserve"> </w:t>
      </w:r>
      <w:r w:rsidRPr="00AC3C80">
        <w:rPr>
          <w:b/>
          <w:sz w:val="22"/>
          <w:u w:val="single"/>
        </w:rPr>
        <w:t>Enstitüsü</w:t>
      </w:r>
      <w:r w:rsidR="008415F1" w:rsidRPr="00AC3C80">
        <w:rPr>
          <w:b/>
          <w:sz w:val="22"/>
          <w:u w:val="single"/>
        </w:rPr>
        <w:t>:</w:t>
      </w:r>
    </w:p>
    <w:p w:rsidR="008415F1" w:rsidRPr="00AC3C80" w:rsidRDefault="00174A36" w:rsidP="004C3FF4">
      <w:pPr>
        <w:pStyle w:val="NormalWeb"/>
        <w:numPr>
          <w:ilvl w:val="0"/>
          <w:numId w:val="7"/>
        </w:numPr>
        <w:shd w:val="clear" w:color="auto" w:fill="FFFFFF"/>
        <w:spacing w:before="0" w:beforeAutospacing="0" w:after="0" w:afterAutospacing="0"/>
        <w:ind w:left="567" w:hanging="283"/>
        <w:rPr>
          <w:b/>
          <w:sz w:val="22"/>
          <w:szCs w:val="22"/>
        </w:rPr>
      </w:pPr>
      <w:r w:rsidRPr="00AC3C80">
        <w:rPr>
          <w:rStyle w:val="Gl"/>
          <w:rFonts w:eastAsiaTheme="majorEastAsia"/>
          <w:b w:val="0"/>
          <w:sz w:val="22"/>
          <w:szCs w:val="22"/>
        </w:rPr>
        <w:t>Müzik</w:t>
      </w:r>
      <w:r w:rsidR="001B1100" w:rsidRPr="00AC3C80">
        <w:rPr>
          <w:rStyle w:val="Gl"/>
          <w:rFonts w:eastAsiaTheme="majorEastAsia"/>
          <w:b w:val="0"/>
          <w:sz w:val="22"/>
          <w:szCs w:val="22"/>
        </w:rPr>
        <w:t xml:space="preserve"> </w:t>
      </w:r>
      <w:r w:rsidR="008415F1" w:rsidRPr="00AC3C80">
        <w:rPr>
          <w:rStyle w:val="Gl"/>
          <w:rFonts w:eastAsiaTheme="majorEastAsia"/>
          <w:b w:val="0"/>
          <w:sz w:val="22"/>
          <w:szCs w:val="22"/>
        </w:rPr>
        <w:t>A</w:t>
      </w:r>
      <w:r w:rsidRPr="00AC3C80">
        <w:rPr>
          <w:rStyle w:val="Gl"/>
          <w:rFonts w:eastAsiaTheme="majorEastAsia"/>
          <w:b w:val="0"/>
          <w:sz w:val="22"/>
          <w:szCs w:val="22"/>
        </w:rPr>
        <w:t>nasanat</w:t>
      </w:r>
      <w:r w:rsidR="001B1100" w:rsidRPr="00AC3C80">
        <w:rPr>
          <w:rStyle w:val="Gl"/>
          <w:rFonts w:eastAsiaTheme="majorEastAsia"/>
          <w:b w:val="0"/>
          <w:sz w:val="22"/>
          <w:szCs w:val="22"/>
        </w:rPr>
        <w:t xml:space="preserve"> </w:t>
      </w:r>
      <w:r w:rsidR="008415F1" w:rsidRPr="00AC3C80">
        <w:rPr>
          <w:rStyle w:val="Gl"/>
          <w:rFonts w:eastAsiaTheme="majorEastAsia"/>
          <w:b w:val="0"/>
          <w:sz w:val="22"/>
          <w:szCs w:val="22"/>
        </w:rPr>
        <w:t>D</w:t>
      </w:r>
      <w:r w:rsidRPr="00AC3C80">
        <w:rPr>
          <w:rStyle w:val="Gl"/>
          <w:rFonts w:eastAsiaTheme="majorEastAsia"/>
          <w:b w:val="0"/>
          <w:sz w:val="22"/>
          <w:szCs w:val="22"/>
        </w:rPr>
        <w:t>alı</w:t>
      </w:r>
    </w:p>
    <w:p w:rsidR="00174A36" w:rsidRPr="00AC3C80" w:rsidRDefault="008415F1" w:rsidP="004C3FF4">
      <w:pPr>
        <w:pStyle w:val="NormalWeb"/>
        <w:numPr>
          <w:ilvl w:val="0"/>
          <w:numId w:val="7"/>
        </w:numPr>
        <w:shd w:val="clear" w:color="auto" w:fill="FFFFFF"/>
        <w:spacing w:before="0" w:beforeAutospacing="0" w:after="0" w:afterAutospacing="0"/>
        <w:ind w:left="567" w:hanging="283"/>
        <w:rPr>
          <w:b/>
          <w:sz w:val="22"/>
          <w:szCs w:val="22"/>
        </w:rPr>
      </w:pPr>
      <w:r w:rsidRPr="00AC3C80">
        <w:rPr>
          <w:rStyle w:val="Gl"/>
          <w:rFonts w:eastAsiaTheme="majorEastAsia"/>
          <w:b w:val="0"/>
          <w:sz w:val="22"/>
          <w:szCs w:val="22"/>
        </w:rPr>
        <w:t>R</w:t>
      </w:r>
      <w:r w:rsidR="00174A36" w:rsidRPr="00AC3C80">
        <w:rPr>
          <w:rStyle w:val="Gl"/>
          <w:rFonts w:eastAsiaTheme="majorEastAsia"/>
          <w:b w:val="0"/>
          <w:sz w:val="22"/>
          <w:szCs w:val="22"/>
        </w:rPr>
        <w:t>esim</w:t>
      </w:r>
      <w:r w:rsidR="001B1100" w:rsidRPr="00AC3C80">
        <w:rPr>
          <w:rStyle w:val="Gl"/>
          <w:rFonts w:eastAsiaTheme="majorEastAsia"/>
          <w:b w:val="0"/>
          <w:sz w:val="22"/>
          <w:szCs w:val="22"/>
        </w:rPr>
        <w:t xml:space="preserve"> </w:t>
      </w:r>
      <w:r w:rsidRPr="00AC3C80">
        <w:rPr>
          <w:rStyle w:val="Gl"/>
          <w:rFonts w:eastAsiaTheme="majorEastAsia"/>
          <w:b w:val="0"/>
          <w:sz w:val="22"/>
          <w:szCs w:val="22"/>
        </w:rPr>
        <w:t>A</w:t>
      </w:r>
      <w:r w:rsidR="00174A36" w:rsidRPr="00AC3C80">
        <w:rPr>
          <w:rStyle w:val="Gl"/>
          <w:rFonts w:eastAsiaTheme="majorEastAsia"/>
          <w:b w:val="0"/>
          <w:sz w:val="22"/>
          <w:szCs w:val="22"/>
        </w:rPr>
        <w:t>nasanat</w:t>
      </w:r>
      <w:r w:rsidR="001B1100" w:rsidRPr="00AC3C80">
        <w:rPr>
          <w:rStyle w:val="Gl"/>
          <w:rFonts w:eastAsiaTheme="majorEastAsia"/>
          <w:b w:val="0"/>
          <w:sz w:val="22"/>
          <w:szCs w:val="22"/>
        </w:rPr>
        <w:t xml:space="preserve"> </w:t>
      </w:r>
      <w:r w:rsidRPr="00AC3C80">
        <w:rPr>
          <w:rStyle w:val="Gl"/>
          <w:rFonts w:eastAsiaTheme="majorEastAsia"/>
          <w:b w:val="0"/>
          <w:sz w:val="22"/>
          <w:szCs w:val="22"/>
        </w:rPr>
        <w:t>D</w:t>
      </w:r>
      <w:r w:rsidR="00174A36" w:rsidRPr="00AC3C80">
        <w:rPr>
          <w:rStyle w:val="Gl"/>
          <w:rFonts w:eastAsiaTheme="majorEastAsia"/>
          <w:b w:val="0"/>
          <w:sz w:val="22"/>
          <w:szCs w:val="22"/>
        </w:rPr>
        <w:t>alı</w:t>
      </w:r>
    </w:p>
    <w:p w:rsidR="008415F1" w:rsidRPr="00AC3C80" w:rsidRDefault="00174A36" w:rsidP="004C3FF4">
      <w:pPr>
        <w:pStyle w:val="NormalWeb"/>
        <w:numPr>
          <w:ilvl w:val="0"/>
          <w:numId w:val="7"/>
        </w:numPr>
        <w:shd w:val="clear" w:color="auto" w:fill="FFFFFF"/>
        <w:spacing w:before="0" w:beforeAutospacing="0" w:after="0" w:afterAutospacing="0"/>
        <w:ind w:left="567" w:hanging="283"/>
        <w:rPr>
          <w:b/>
          <w:sz w:val="22"/>
          <w:szCs w:val="22"/>
        </w:rPr>
      </w:pPr>
      <w:r w:rsidRPr="00AC3C80">
        <w:rPr>
          <w:rStyle w:val="Gl"/>
          <w:rFonts w:eastAsiaTheme="majorEastAsia"/>
          <w:b w:val="0"/>
          <w:sz w:val="22"/>
          <w:szCs w:val="22"/>
        </w:rPr>
        <w:t>Görsel</w:t>
      </w:r>
      <w:r w:rsidR="001B1100" w:rsidRPr="00AC3C80">
        <w:rPr>
          <w:rStyle w:val="Gl"/>
          <w:rFonts w:eastAsiaTheme="majorEastAsia"/>
          <w:b w:val="0"/>
          <w:sz w:val="22"/>
          <w:szCs w:val="22"/>
        </w:rPr>
        <w:t xml:space="preserve"> </w:t>
      </w:r>
      <w:r w:rsidR="00D61C4A">
        <w:rPr>
          <w:rStyle w:val="Gl"/>
          <w:rFonts w:eastAsiaTheme="majorEastAsia"/>
          <w:b w:val="0"/>
          <w:sz w:val="22"/>
          <w:szCs w:val="22"/>
        </w:rPr>
        <w:t>İ</w:t>
      </w:r>
      <w:r w:rsidRPr="00AC3C80">
        <w:rPr>
          <w:rStyle w:val="Gl"/>
          <w:rFonts w:eastAsiaTheme="majorEastAsia"/>
          <w:b w:val="0"/>
          <w:sz w:val="22"/>
          <w:szCs w:val="22"/>
        </w:rPr>
        <w:t>letişim</w:t>
      </w:r>
      <w:r w:rsidR="001B1100" w:rsidRPr="00AC3C80">
        <w:rPr>
          <w:rStyle w:val="Gl"/>
          <w:rFonts w:eastAsiaTheme="majorEastAsia"/>
          <w:b w:val="0"/>
          <w:sz w:val="22"/>
          <w:szCs w:val="22"/>
        </w:rPr>
        <w:t xml:space="preserve"> </w:t>
      </w:r>
      <w:r w:rsidR="00D61C4A">
        <w:rPr>
          <w:rStyle w:val="Gl"/>
          <w:rFonts w:eastAsiaTheme="majorEastAsia"/>
          <w:b w:val="0"/>
          <w:sz w:val="22"/>
          <w:szCs w:val="22"/>
        </w:rPr>
        <w:t>T</w:t>
      </w:r>
      <w:r w:rsidRPr="00AC3C80">
        <w:rPr>
          <w:rStyle w:val="Gl"/>
          <w:rFonts w:eastAsiaTheme="majorEastAsia"/>
          <w:b w:val="0"/>
          <w:sz w:val="22"/>
          <w:szCs w:val="22"/>
        </w:rPr>
        <w:t>asarımı</w:t>
      </w:r>
      <w:r w:rsidR="001B1100" w:rsidRPr="00AC3C80">
        <w:rPr>
          <w:rStyle w:val="Gl"/>
          <w:rFonts w:eastAsiaTheme="majorEastAsia"/>
          <w:b w:val="0"/>
          <w:sz w:val="22"/>
          <w:szCs w:val="22"/>
        </w:rPr>
        <w:t xml:space="preserve"> </w:t>
      </w:r>
      <w:r w:rsidR="008415F1" w:rsidRPr="00AC3C80">
        <w:rPr>
          <w:rStyle w:val="Gl"/>
          <w:rFonts w:eastAsiaTheme="majorEastAsia"/>
          <w:b w:val="0"/>
          <w:sz w:val="22"/>
          <w:szCs w:val="22"/>
        </w:rPr>
        <w:t>A</w:t>
      </w:r>
      <w:r w:rsidRPr="00AC3C80">
        <w:rPr>
          <w:rStyle w:val="Gl"/>
          <w:rFonts w:eastAsiaTheme="majorEastAsia"/>
          <w:b w:val="0"/>
          <w:sz w:val="22"/>
          <w:szCs w:val="22"/>
        </w:rPr>
        <w:t>nasanat</w:t>
      </w:r>
      <w:r w:rsidR="001B1100" w:rsidRPr="00AC3C80">
        <w:rPr>
          <w:rStyle w:val="Gl"/>
          <w:rFonts w:eastAsiaTheme="majorEastAsia"/>
          <w:b w:val="0"/>
          <w:sz w:val="22"/>
          <w:szCs w:val="22"/>
        </w:rPr>
        <w:t xml:space="preserve"> </w:t>
      </w:r>
      <w:r w:rsidR="008415F1" w:rsidRPr="00AC3C80">
        <w:rPr>
          <w:rStyle w:val="Gl"/>
          <w:rFonts w:eastAsiaTheme="majorEastAsia"/>
          <w:b w:val="0"/>
          <w:sz w:val="22"/>
          <w:szCs w:val="22"/>
        </w:rPr>
        <w:t>D</w:t>
      </w:r>
      <w:r w:rsidRPr="00AC3C80">
        <w:rPr>
          <w:rStyle w:val="Gl"/>
          <w:rFonts w:eastAsiaTheme="majorEastAsia"/>
          <w:b w:val="0"/>
          <w:sz w:val="22"/>
          <w:szCs w:val="22"/>
        </w:rPr>
        <w:t>alı</w:t>
      </w:r>
    </w:p>
    <w:p w:rsidR="008415F1" w:rsidRPr="00D61C4A" w:rsidRDefault="008415F1" w:rsidP="004C3FF4">
      <w:pPr>
        <w:pStyle w:val="NormalWeb"/>
        <w:numPr>
          <w:ilvl w:val="0"/>
          <w:numId w:val="7"/>
        </w:numPr>
        <w:shd w:val="clear" w:color="auto" w:fill="FFFFFF"/>
        <w:spacing w:before="0" w:beforeAutospacing="0" w:after="0" w:afterAutospacing="0"/>
        <w:ind w:left="567" w:hanging="283"/>
        <w:rPr>
          <w:b/>
          <w:color w:val="000000" w:themeColor="text1"/>
          <w:sz w:val="22"/>
          <w:szCs w:val="22"/>
        </w:rPr>
      </w:pPr>
      <w:r w:rsidRPr="00AC3C80">
        <w:rPr>
          <w:rStyle w:val="Gl"/>
          <w:rFonts w:eastAsiaTheme="majorEastAsia"/>
          <w:b w:val="0"/>
          <w:sz w:val="22"/>
          <w:szCs w:val="22"/>
        </w:rPr>
        <w:t>T</w:t>
      </w:r>
      <w:r w:rsidR="00174A36" w:rsidRPr="00AC3C80">
        <w:rPr>
          <w:rStyle w:val="Gl"/>
          <w:rFonts w:eastAsiaTheme="majorEastAsia"/>
          <w:b w:val="0"/>
          <w:sz w:val="22"/>
          <w:szCs w:val="22"/>
        </w:rPr>
        <w:t>ıbbi</w:t>
      </w:r>
      <w:r w:rsidR="001B1100" w:rsidRPr="00AC3C80">
        <w:rPr>
          <w:rStyle w:val="Gl"/>
          <w:rFonts w:eastAsiaTheme="majorEastAsia"/>
          <w:b w:val="0"/>
          <w:sz w:val="22"/>
          <w:szCs w:val="22"/>
        </w:rPr>
        <w:t xml:space="preserve"> </w:t>
      </w:r>
      <w:r w:rsidR="001C5F71" w:rsidRPr="00D61C4A">
        <w:rPr>
          <w:rStyle w:val="Gl"/>
          <w:rFonts w:eastAsiaTheme="majorEastAsia"/>
          <w:b w:val="0"/>
          <w:color w:val="000000" w:themeColor="text1"/>
          <w:sz w:val="22"/>
          <w:szCs w:val="22"/>
        </w:rPr>
        <w:t>R</w:t>
      </w:r>
      <w:r w:rsidR="00174A36" w:rsidRPr="00D61C4A">
        <w:rPr>
          <w:rStyle w:val="Gl"/>
          <w:rFonts w:eastAsiaTheme="majorEastAsia"/>
          <w:b w:val="0"/>
          <w:color w:val="000000" w:themeColor="text1"/>
          <w:sz w:val="22"/>
          <w:szCs w:val="22"/>
        </w:rPr>
        <w:t>esimleme</w:t>
      </w:r>
      <w:r w:rsidR="001B1100" w:rsidRPr="00D61C4A">
        <w:rPr>
          <w:rStyle w:val="Gl"/>
          <w:rFonts w:eastAsiaTheme="majorEastAsia"/>
          <w:b w:val="0"/>
          <w:color w:val="000000" w:themeColor="text1"/>
          <w:sz w:val="22"/>
          <w:szCs w:val="22"/>
        </w:rPr>
        <w:t xml:space="preserve"> </w:t>
      </w:r>
      <w:r w:rsidRPr="00D61C4A">
        <w:rPr>
          <w:rStyle w:val="Gl"/>
          <w:rFonts w:eastAsiaTheme="majorEastAsia"/>
          <w:b w:val="0"/>
          <w:color w:val="000000" w:themeColor="text1"/>
          <w:sz w:val="22"/>
          <w:szCs w:val="22"/>
        </w:rPr>
        <w:t>A</w:t>
      </w:r>
      <w:r w:rsidR="00174A36" w:rsidRPr="00D61C4A">
        <w:rPr>
          <w:rStyle w:val="Gl"/>
          <w:rFonts w:eastAsiaTheme="majorEastAsia"/>
          <w:b w:val="0"/>
          <w:color w:val="000000" w:themeColor="text1"/>
          <w:sz w:val="22"/>
          <w:szCs w:val="22"/>
        </w:rPr>
        <w:t>nabilim</w:t>
      </w:r>
      <w:r w:rsidR="001B1100" w:rsidRPr="00D61C4A">
        <w:rPr>
          <w:rStyle w:val="Gl"/>
          <w:rFonts w:eastAsiaTheme="majorEastAsia"/>
          <w:b w:val="0"/>
          <w:color w:val="000000" w:themeColor="text1"/>
          <w:sz w:val="22"/>
          <w:szCs w:val="22"/>
        </w:rPr>
        <w:t xml:space="preserve"> </w:t>
      </w:r>
      <w:r w:rsidRPr="00D61C4A">
        <w:rPr>
          <w:rStyle w:val="Gl"/>
          <w:rFonts w:eastAsiaTheme="majorEastAsia"/>
          <w:b w:val="0"/>
          <w:color w:val="000000" w:themeColor="text1"/>
          <w:sz w:val="22"/>
          <w:szCs w:val="22"/>
        </w:rPr>
        <w:t>D</w:t>
      </w:r>
      <w:r w:rsidR="00174A36" w:rsidRPr="00D61C4A">
        <w:rPr>
          <w:rStyle w:val="Gl"/>
          <w:rFonts w:eastAsiaTheme="majorEastAsia"/>
          <w:b w:val="0"/>
          <w:color w:val="000000" w:themeColor="text1"/>
          <w:sz w:val="22"/>
          <w:szCs w:val="22"/>
        </w:rPr>
        <w:t>alı</w:t>
      </w:r>
    </w:p>
    <w:p w:rsidR="00174A36" w:rsidRPr="00AC3C80" w:rsidRDefault="008415F1" w:rsidP="004C3FF4">
      <w:pPr>
        <w:pStyle w:val="NormalWeb"/>
        <w:numPr>
          <w:ilvl w:val="0"/>
          <w:numId w:val="7"/>
        </w:numPr>
        <w:shd w:val="clear" w:color="auto" w:fill="FFFFFF"/>
        <w:spacing w:before="0" w:beforeAutospacing="0" w:after="0" w:afterAutospacing="0"/>
        <w:ind w:left="567" w:hanging="283"/>
        <w:rPr>
          <w:b/>
          <w:sz w:val="22"/>
          <w:szCs w:val="22"/>
        </w:rPr>
      </w:pPr>
      <w:r w:rsidRPr="00D61C4A">
        <w:rPr>
          <w:rStyle w:val="Gl"/>
          <w:rFonts w:eastAsiaTheme="majorEastAsia"/>
          <w:b w:val="0"/>
          <w:color w:val="000000" w:themeColor="text1"/>
          <w:sz w:val="22"/>
          <w:szCs w:val="22"/>
        </w:rPr>
        <w:t>S</w:t>
      </w:r>
      <w:r w:rsidR="00174A36" w:rsidRPr="00D61C4A">
        <w:rPr>
          <w:rStyle w:val="Gl"/>
          <w:rFonts w:eastAsiaTheme="majorEastAsia"/>
          <w:b w:val="0"/>
          <w:color w:val="000000" w:themeColor="text1"/>
          <w:sz w:val="22"/>
          <w:szCs w:val="22"/>
        </w:rPr>
        <w:t>anat</w:t>
      </w:r>
      <w:r w:rsidR="001B1100" w:rsidRPr="00D61C4A">
        <w:rPr>
          <w:rStyle w:val="Gl"/>
          <w:rFonts w:eastAsiaTheme="majorEastAsia"/>
          <w:b w:val="0"/>
          <w:color w:val="000000" w:themeColor="text1"/>
          <w:sz w:val="22"/>
          <w:szCs w:val="22"/>
        </w:rPr>
        <w:t xml:space="preserve"> </w:t>
      </w:r>
      <w:r w:rsidR="00174A36" w:rsidRPr="00D61C4A">
        <w:rPr>
          <w:rStyle w:val="Gl"/>
          <w:rFonts w:eastAsiaTheme="majorEastAsia"/>
          <w:b w:val="0"/>
          <w:color w:val="000000" w:themeColor="text1"/>
          <w:sz w:val="22"/>
          <w:szCs w:val="22"/>
        </w:rPr>
        <w:t>ve</w:t>
      </w:r>
      <w:r w:rsidR="001B1100" w:rsidRPr="00D61C4A">
        <w:rPr>
          <w:rStyle w:val="Gl"/>
          <w:rFonts w:eastAsiaTheme="majorEastAsia"/>
          <w:b w:val="0"/>
          <w:color w:val="000000" w:themeColor="text1"/>
          <w:sz w:val="22"/>
          <w:szCs w:val="22"/>
        </w:rPr>
        <w:t xml:space="preserve"> </w:t>
      </w:r>
      <w:r w:rsidR="001C5F71" w:rsidRPr="00D61C4A">
        <w:rPr>
          <w:rStyle w:val="Gl"/>
          <w:rFonts w:eastAsiaTheme="majorEastAsia"/>
          <w:b w:val="0"/>
          <w:color w:val="000000" w:themeColor="text1"/>
          <w:sz w:val="22"/>
          <w:szCs w:val="22"/>
        </w:rPr>
        <w:t>T</w:t>
      </w:r>
      <w:r w:rsidR="00174A36" w:rsidRPr="00D61C4A">
        <w:rPr>
          <w:rStyle w:val="Gl"/>
          <w:rFonts w:eastAsiaTheme="majorEastAsia"/>
          <w:b w:val="0"/>
          <w:color w:val="000000" w:themeColor="text1"/>
          <w:sz w:val="22"/>
          <w:szCs w:val="22"/>
        </w:rPr>
        <w:t>a</w:t>
      </w:r>
      <w:r w:rsidR="00174A36" w:rsidRPr="00AC3C80">
        <w:rPr>
          <w:rStyle w:val="Gl"/>
          <w:rFonts w:eastAsiaTheme="majorEastAsia"/>
          <w:b w:val="0"/>
          <w:sz w:val="22"/>
          <w:szCs w:val="22"/>
        </w:rPr>
        <w:t>sarım</w:t>
      </w:r>
      <w:r w:rsidR="001B1100" w:rsidRPr="00AC3C80">
        <w:rPr>
          <w:rStyle w:val="Gl"/>
          <w:rFonts w:eastAsiaTheme="majorEastAsia"/>
          <w:b w:val="0"/>
          <w:sz w:val="22"/>
          <w:szCs w:val="22"/>
        </w:rPr>
        <w:t xml:space="preserve"> </w:t>
      </w:r>
      <w:r w:rsidRPr="00AC3C80">
        <w:rPr>
          <w:rStyle w:val="Gl"/>
          <w:rFonts w:eastAsiaTheme="majorEastAsia"/>
          <w:b w:val="0"/>
          <w:sz w:val="22"/>
          <w:szCs w:val="22"/>
        </w:rPr>
        <w:t>A</w:t>
      </w:r>
      <w:r w:rsidR="00174A36" w:rsidRPr="00AC3C80">
        <w:rPr>
          <w:rStyle w:val="Gl"/>
          <w:rFonts w:eastAsiaTheme="majorEastAsia"/>
          <w:b w:val="0"/>
          <w:sz w:val="22"/>
          <w:szCs w:val="22"/>
        </w:rPr>
        <w:t>nasanat</w:t>
      </w:r>
      <w:r w:rsidR="001B1100" w:rsidRPr="00AC3C80">
        <w:rPr>
          <w:rStyle w:val="Gl"/>
          <w:rFonts w:eastAsiaTheme="majorEastAsia"/>
          <w:b w:val="0"/>
          <w:sz w:val="22"/>
          <w:szCs w:val="22"/>
        </w:rPr>
        <w:t xml:space="preserve"> </w:t>
      </w:r>
      <w:r w:rsidRPr="00AC3C80">
        <w:rPr>
          <w:rStyle w:val="Gl"/>
          <w:rFonts w:eastAsiaTheme="majorEastAsia"/>
          <w:b w:val="0"/>
          <w:sz w:val="22"/>
          <w:szCs w:val="22"/>
        </w:rPr>
        <w:t>D</w:t>
      </w:r>
      <w:r w:rsidR="00174A36" w:rsidRPr="00AC3C80">
        <w:rPr>
          <w:rStyle w:val="Gl"/>
          <w:rFonts w:eastAsiaTheme="majorEastAsia"/>
          <w:b w:val="0"/>
          <w:sz w:val="22"/>
          <w:szCs w:val="22"/>
        </w:rPr>
        <w:t>alı</w:t>
      </w:r>
    </w:p>
    <w:p w:rsidR="008415F1" w:rsidRPr="00AC3C80" w:rsidRDefault="008415F1" w:rsidP="00AA4373">
      <w:pPr>
        <w:spacing w:before="100" w:beforeAutospacing="1"/>
        <w:rPr>
          <w:b/>
          <w:sz w:val="22"/>
          <w:u w:val="single"/>
        </w:rPr>
      </w:pPr>
      <w:r w:rsidRPr="00AC3C80">
        <w:rPr>
          <w:b/>
          <w:sz w:val="22"/>
          <w:u w:val="single"/>
        </w:rPr>
        <w:t>Sağlık</w:t>
      </w:r>
      <w:r w:rsidR="001B1100" w:rsidRPr="00AC3C80">
        <w:rPr>
          <w:b/>
          <w:sz w:val="22"/>
          <w:u w:val="single"/>
        </w:rPr>
        <w:t xml:space="preserve"> </w:t>
      </w:r>
      <w:r w:rsidRPr="00AC3C80">
        <w:rPr>
          <w:b/>
          <w:sz w:val="22"/>
          <w:u w:val="single"/>
        </w:rPr>
        <w:t>Bilimleri</w:t>
      </w:r>
      <w:r w:rsidR="001B1100" w:rsidRPr="00AC3C80">
        <w:rPr>
          <w:b/>
          <w:sz w:val="22"/>
          <w:u w:val="single"/>
        </w:rPr>
        <w:t xml:space="preserve"> </w:t>
      </w:r>
      <w:r w:rsidRPr="00AC3C80">
        <w:rPr>
          <w:b/>
          <w:sz w:val="22"/>
          <w:u w:val="single"/>
        </w:rPr>
        <w:t>Enstitüsü:</w:t>
      </w:r>
    </w:p>
    <w:p w:rsidR="008415F1" w:rsidRPr="00AC3C80" w:rsidRDefault="008415F1" w:rsidP="004C3FF4">
      <w:pPr>
        <w:pStyle w:val="ListeParagraf"/>
        <w:numPr>
          <w:ilvl w:val="0"/>
          <w:numId w:val="8"/>
        </w:numPr>
        <w:ind w:left="567" w:hanging="283"/>
        <w:rPr>
          <w:sz w:val="22"/>
        </w:rPr>
      </w:pPr>
      <w:r w:rsidRPr="00AC3C80">
        <w:rPr>
          <w:sz w:val="22"/>
          <w:shd w:val="clear" w:color="auto" w:fill="F8F8F8"/>
        </w:rPr>
        <w:t>Anatomi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8415F1" w:rsidP="00304BF8">
      <w:pPr>
        <w:pStyle w:val="ListeParagraf"/>
        <w:numPr>
          <w:ilvl w:val="0"/>
          <w:numId w:val="8"/>
        </w:numPr>
        <w:spacing w:line="276" w:lineRule="auto"/>
        <w:ind w:left="567" w:hanging="283"/>
        <w:rPr>
          <w:sz w:val="22"/>
        </w:rPr>
      </w:pPr>
      <w:r w:rsidRPr="00AC3C80">
        <w:rPr>
          <w:sz w:val="22"/>
        </w:rPr>
        <w:t>Biyoistatistik</w:t>
      </w:r>
      <w:r w:rsidR="001B1100" w:rsidRPr="00AC3C80">
        <w:rPr>
          <w:sz w:val="22"/>
        </w:rPr>
        <w:t xml:space="preserve"> </w:t>
      </w:r>
      <w:r w:rsidRPr="00AC3C80">
        <w:rPr>
          <w:sz w:val="22"/>
        </w:rPr>
        <w:t>ve</w:t>
      </w:r>
      <w:r w:rsidR="001B1100" w:rsidRPr="00AC3C80">
        <w:rPr>
          <w:sz w:val="22"/>
        </w:rPr>
        <w:t xml:space="preserve"> </w:t>
      </w:r>
      <w:r w:rsidRPr="00AC3C80">
        <w:rPr>
          <w:sz w:val="22"/>
        </w:rPr>
        <w:t>Tıp</w:t>
      </w:r>
      <w:r w:rsidR="001B1100" w:rsidRPr="00AC3C80">
        <w:rPr>
          <w:sz w:val="22"/>
        </w:rPr>
        <w:t xml:space="preserve"> </w:t>
      </w:r>
      <w:r w:rsidRPr="00AC3C80">
        <w:rPr>
          <w:sz w:val="22"/>
        </w:rPr>
        <w:t>Bilişimi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8415F1" w:rsidP="004C3FF4">
      <w:pPr>
        <w:pStyle w:val="ListeParagraf"/>
        <w:numPr>
          <w:ilvl w:val="0"/>
          <w:numId w:val="8"/>
        </w:numPr>
        <w:ind w:left="567" w:hanging="283"/>
        <w:rPr>
          <w:sz w:val="22"/>
        </w:rPr>
      </w:pPr>
      <w:r w:rsidRPr="00AC3C80">
        <w:rPr>
          <w:sz w:val="22"/>
        </w:rPr>
        <w:t>Fizyoloji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8415F1" w:rsidP="004C3FF4">
      <w:pPr>
        <w:pStyle w:val="ListeParagraf"/>
        <w:numPr>
          <w:ilvl w:val="0"/>
          <w:numId w:val="8"/>
        </w:numPr>
        <w:ind w:left="567" w:hanging="283"/>
        <w:rPr>
          <w:sz w:val="22"/>
        </w:rPr>
      </w:pPr>
      <w:r w:rsidRPr="00AC3C80">
        <w:rPr>
          <w:sz w:val="22"/>
        </w:rPr>
        <w:t>Halk</w:t>
      </w:r>
      <w:r w:rsidR="001B1100" w:rsidRPr="00AC3C80">
        <w:rPr>
          <w:sz w:val="22"/>
        </w:rPr>
        <w:t xml:space="preserve"> </w:t>
      </w:r>
      <w:r w:rsidRPr="00AC3C80">
        <w:rPr>
          <w:sz w:val="22"/>
        </w:rPr>
        <w:t>Sağlığı</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8415F1" w:rsidP="004C3FF4">
      <w:pPr>
        <w:pStyle w:val="ListeParagraf"/>
        <w:numPr>
          <w:ilvl w:val="0"/>
          <w:numId w:val="8"/>
        </w:numPr>
        <w:ind w:left="567" w:hanging="283"/>
        <w:rPr>
          <w:sz w:val="22"/>
        </w:rPr>
      </w:pPr>
      <w:r w:rsidRPr="00AC3C80">
        <w:rPr>
          <w:sz w:val="22"/>
        </w:rPr>
        <w:t>Histoloji</w:t>
      </w:r>
      <w:r w:rsidR="001B1100" w:rsidRPr="00AC3C80">
        <w:rPr>
          <w:sz w:val="22"/>
        </w:rPr>
        <w:t xml:space="preserve"> </w:t>
      </w:r>
      <w:r w:rsidRPr="00AC3C80">
        <w:rPr>
          <w:sz w:val="22"/>
        </w:rPr>
        <w:t>ve</w:t>
      </w:r>
      <w:r w:rsidR="001B1100" w:rsidRPr="00AC3C80">
        <w:rPr>
          <w:sz w:val="22"/>
        </w:rPr>
        <w:t xml:space="preserve"> </w:t>
      </w:r>
      <w:r w:rsidRPr="00AC3C80">
        <w:rPr>
          <w:sz w:val="22"/>
        </w:rPr>
        <w:t>Embriyoloji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8415F1" w:rsidP="004C3FF4">
      <w:pPr>
        <w:pStyle w:val="ListeParagraf"/>
        <w:numPr>
          <w:ilvl w:val="0"/>
          <w:numId w:val="8"/>
        </w:numPr>
        <w:ind w:left="567" w:hanging="283"/>
        <w:rPr>
          <w:sz w:val="22"/>
        </w:rPr>
      </w:pPr>
      <w:r w:rsidRPr="00AC3C80">
        <w:rPr>
          <w:sz w:val="22"/>
        </w:rPr>
        <w:t>Kulak</w:t>
      </w:r>
      <w:r w:rsidR="001B1100" w:rsidRPr="00AC3C80">
        <w:rPr>
          <w:sz w:val="22"/>
        </w:rPr>
        <w:t xml:space="preserve"> </w:t>
      </w:r>
      <w:r w:rsidRPr="00AC3C80">
        <w:rPr>
          <w:sz w:val="22"/>
        </w:rPr>
        <w:t>Burun</w:t>
      </w:r>
      <w:r w:rsidR="001B1100" w:rsidRPr="00AC3C80">
        <w:rPr>
          <w:sz w:val="22"/>
        </w:rPr>
        <w:t xml:space="preserve"> </w:t>
      </w:r>
      <w:r w:rsidRPr="00AC3C80">
        <w:rPr>
          <w:sz w:val="22"/>
        </w:rPr>
        <w:t>Boğaz</w:t>
      </w:r>
      <w:r w:rsidR="001B1100" w:rsidRPr="00AC3C80">
        <w:rPr>
          <w:sz w:val="22"/>
        </w:rPr>
        <w:t xml:space="preserve"> </w:t>
      </w:r>
      <w:r w:rsidRPr="00AC3C80">
        <w:rPr>
          <w:sz w:val="22"/>
        </w:rPr>
        <w:t>(Odyoloji)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8415F1" w:rsidP="004C3FF4">
      <w:pPr>
        <w:pStyle w:val="ListeParagraf"/>
        <w:numPr>
          <w:ilvl w:val="0"/>
          <w:numId w:val="8"/>
        </w:numPr>
        <w:ind w:left="567" w:hanging="283"/>
        <w:rPr>
          <w:sz w:val="22"/>
        </w:rPr>
      </w:pPr>
      <w:r w:rsidRPr="00AC3C80">
        <w:rPr>
          <w:sz w:val="22"/>
        </w:rPr>
        <w:t>Tıbbi</w:t>
      </w:r>
      <w:r w:rsidR="001B1100" w:rsidRPr="00AC3C80">
        <w:rPr>
          <w:sz w:val="22"/>
        </w:rPr>
        <w:t xml:space="preserve"> </w:t>
      </w:r>
      <w:r w:rsidRPr="00AC3C80">
        <w:rPr>
          <w:sz w:val="22"/>
        </w:rPr>
        <w:t>Biyokimya</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8415F1" w:rsidP="004C3FF4">
      <w:pPr>
        <w:pStyle w:val="ListeParagraf"/>
        <w:numPr>
          <w:ilvl w:val="0"/>
          <w:numId w:val="8"/>
        </w:numPr>
        <w:ind w:left="567" w:hanging="283"/>
        <w:rPr>
          <w:sz w:val="22"/>
        </w:rPr>
      </w:pPr>
      <w:r w:rsidRPr="00AC3C80">
        <w:rPr>
          <w:sz w:val="22"/>
        </w:rPr>
        <w:t>Tıbbi</w:t>
      </w:r>
      <w:r w:rsidR="001B1100" w:rsidRPr="00AC3C80">
        <w:rPr>
          <w:sz w:val="22"/>
        </w:rPr>
        <w:t xml:space="preserve"> </w:t>
      </w:r>
      <w:r w:rsidRPr="00AC3C80">
        <w:rPr>
          <w:sz w:val="22"/>
        </w:rPr>
        <w:t>Biyoloji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8415F1" w:rsidP="004C3FF4">
      <w:pPr>
        <w:pStyle w:val="ListeParagraf"/>
        <w:numPr>
          <w:ilvl w:val="0"/>
          <w:numId w:val="8"/>
        </w:numPr>
        <w:ind w:left="567" w:hanging="283"/>
        <w:rPr>
          <w:sz w:val="22"/>
        </w:rPr>
      </w:pPr>
      <w:r w:rsidRPr="00AC3C80">
        <w:rPr>
          <w:sz w:val="22"/>
        </w:rPr>
        <w:t>Tıbbi</w:t>
      </w:r>
      <w:r w:rsidR="001B1100" w:rsidRPr="00AC3C80">
        <w:rPr>
          <w:sz w:val="22"/>
        </w:rPr>
        <w:t xml:space="preserve"> </w:t>
      </w:r>
      <w:r w:rsidRPr="00AC3C80">
        <w:rPr>
          <w:sz w:val="22"/>
        </w:rPr>
        <w:t>Mikrobiyoloji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8415F1" w:rsidP="004C3FF4">
      <w:pPr>
        <w:pStyle w:val="ListeParagraf"/>
        <w:numPr>
          <w:ilvl w:val="0"/>
          <w:numId w:val="8"/>
        </w:numPr>
        <w:ind w:left="567" w:hanging="283"/>
        <w:rPr>
          <w:sz w:val="22"/>
        </w:rPr>
      </w:pPr>
      <w:r w:rsidRPr="00AC3C80">
        <w:rPr>
          <w:sz w:val="22"/>
        </w:rPr>
        <w:t>Tıbbi</w:t>
      </w:r>
      <w:r w:rsidR="001B1100" w:rsidRPr="00AC3C80">
        <w:rPr>
          <w:sz w:val="22"/>
        </w:rPr>
        <w:t xml:space="preserve"> </w:t>
      </w:r>
      <w:r w:rsidRPr="00AC3C80">
        <w:rPr>
          <w:sz w:val="22"/>
        </w:rPr>
        <w:t>Farmakoloji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8415F1" w:rsidP="004C3FF4">
      <w:pPr>
        <w:pStyle w:val="ListeParagraf"/>
        <w:numPr>
          <w:ilvl w:val="0"/>
          <w:numId w:val="8"/>
        </w:numPr>
        <w:ind w:left="567" w:hanging="283"/>
        <w:rPr>
          <w:sz w:val="22"/>
        </w:rPr>
      </w:pPr>
      <w:r w:rsidRPr="00AC3C80">
        <w:rPr>
          <w:sz w:val="22"/>
        </w:rPr>
        <w:t>Ağız</w:t>
      </w:r>
      <w:r w:rsidR="001B1100" w:rsidRPr="00AC3C80">
        <w:rPr>
          <w:sz w:val="22"/>
        </w:rPr>
        <w:t xml:space="preserve"> </w:t>
      </w:r>
      <w:r w:rsidRPr="00AC3C80">
        <w:rPr>
          <w:sz w:val="22"/>
        </w:rPr>
        <w:t>Diş</w:t>
      </w:r>
      <w:r w:rsidR="001B1100" w:rsidRPr="00AC3C80">
        <w:rPr>
          <w:sz w:val="22"/>
        </w:rPr>
        <w:t xml:space="preserve"> </w:t>
      </w:r>
      <w:r w:rsidRPr="00AC3C80">
        <w:rPr>
          <w:sz w:val="22"/>
        </w:rPr>
        <w:t>ve</w:t>
      </w:r>
      <w:r w:rsidR="001B1100" w:rsidRPr="00AC3C80">
        <w:rPr>
          <w:sz w:val="22"/>
        </w:rPr>
        <w:t xml:space="preserve"> </w:t>
      </w:r>
      <w:r w:rsidRPr="00AC3C80">
        <w:rPr>
          <w:sz w:val="22"/>
        </w:rPr>
        <w:t>Çene</w:t>
      </w:r>
      <w:r w:rsidR="001B1100" w:rsidRPr="00AC3C80">
        <w:rPr>
          <w:sz w:val="22"/>
        </w:rPr>
        <w:t xml:space="preserve"> </w:t>
      </w:r>
      <w:r w:rsidRPr="00AC3C80">
        <w:rPr>
          <w:sz w:val="22"/>
        </w:rPr>
        <w:t>Cerrahisi</w:t>
      </w:r>
      <w:r w:rsidR="001B1100" w:rsidRPr="00AC3C80">
        <w:rPr>
          <w:sz w:val="22"/>
        </w:rPr>
        <w:t xml:space="preserve"> </w:t>
      </w:r>
      <w:r w:rsidR="00AA4373" w:rsidRPr="00AC3C80">
        <w:rPr>
          <w:sz w:val="22"/>
        </w:rPr>
        <w:t>Anabilim</w:t>
      </w:r>
      <w:r w:rsidR="001B1100" w:rsidRPr="00AC3C80">
        <w:rPr>
          <w:sz w:val="22"/>
        </w:rPr>
        <w:t xml:space="preserve"> </w:t>
      </w:r>
      <w:r w:rsidR="00AA4373" w:rsidRPr="00AC3C80">
        <w:rPr>
          <w:sz w:val="22"/>
        </w:rPr>
        <w:t>Dalı</w:t>
      </w:r>
    </w:p>
    <w:p w:rsidR="00AA4373" w:rsidRPr="00AC3C80" w:rsidRDefault="008415F1" w:rsidP="004C3FF4">
      <w:pPr>
        <w:pStyle w:val="ListeParagraf"/>
        <w:numPr>
          <w:ilvl w:val="0"/>
          <w:numId w:val="8"/>
        </w:numPr>
        <w:ind w:left="567" w:hanging="283"/>
        <w:rPr>
          <w:sz w:val="22"/>
        </w:rPr>
      </w:pPr>
      <w:r w:rsidRPr="00AC3C80">
        <w:rPr>
          <w:sz w:val="22"/>
        </w:rPr>
        <w:t>Ağız</w:t>
      </w:r>
      <w:r w:rsidR="001B1100" w:rsidRPr="00AC3C80">
        <w:rPr>
          <w:sz w:val="22"/>
        </w:rPr>
        <w:t xml:space="preserve"> </w:t>
      </w:r>
      <w:r w:rsidRPr="00AC3C80">
        <w:rPr>
          <w:sz w:val="22"/>
        </w:rPr>
        <w:t>Diş</w:t>
      </w:r>
      <w:r w:rsidR="001B1100" w:rsidRPr="00AC3C80">
        <w:rPr>
          <w:sz w:val="22"/>
        </w:rPr>
        <w:t xml:space="preserve"> </w:t>
      </w:r>
      <w:r w:rsidRPr="00AC3C80">
        <w:rPr>
          <w:sz w:val="22"/>
        </w:rPr>
        <w:t>ve</w:t>
      </w:r>
      <w:r w:rsidR="001B1100" w:rsidRPr="00AC3C80">
        <w:rPr>
          <w:sz w:val="22"/>
        </w:rPr>
        <w:t xml:space="preserve"> </w:t>
      </w:r>
      <w:r w:rsidRPr="00AC3C80">
        <w:rPr>
          <w:sz w:val="22"/>
        </w:rPr>
        <w:t>Çene</w:t>
      </w:r>
      <w:r w:rsidR="001B1100" w:rsidRPr="00AC3C80">
        <w:rPr>
          <w:sz w:val="22"/>
        </w:rPr>
        <w:t xml:space="preserve"> </w:t>
      </w:r>
      <w:r w:rsidRPr="00AC3C80">
        <w:rPr>
          <w:sz w:val="22"/>
        </w:rPr>
        <w:t>Radyolojisi</w:t>
      </w:r>
      <w:r w:rsidR="001B1100" w:rsidRPr="00AC3C80">
        <w:rPr>
          <w:sz w:val="22"/>
        </w:rPr>
        <w:t xml:space="preserve"> </w:t>
      </w:r>
      <w:r w:rsidR="00AA4373" w:rsidRPr="00AC3C80">
        <w:rPr>
          <w:sz w:val="22"/>
        </w:rPr>
        <w:t>Anabilim</w:t>
      </w:r>
      <w:r w:rsidR="001B1100" w:rsidRPr="00AC3C80">
        <w:rPr>
          <w:sz w:val="22"/>
        </w:rPr>
        <w:t xml:space="preserve"> </w:t>
      </w:r>
      <w:r w:rsidR="00AA4373" w:rsidRPr="00AC3C80">
        <w:rPr>
          <w:sz w:val="22"/>
        </w:rPr>
        <w:t>Dalı</w:t>
      </w:r>
    </w:p>
    <w:p w:rsidR="00AA4373" w:rsidRPr="00AC3C80" w:rsidRDefault="008415F1" w:rsidP="004C3FF4">
      <w:pPr>
        <w:pStyle w:val="ListeParagraf"/>
        <w:numPr>
          <w:ilvl w:val="0"/>
          <w:numId w:val="8"/>
        </w:numPr>
        <w:ind w:left="567" w:hanging="283"/>
        <w:rPr>
          <w:sz w:val="22"/>
        </w:rPr>
      </w:pPr>
      <w:r w:rsidRPr="00AC3C80">
        <w:rPr>
          <w:sz w:val="22"/>
        </w:rPr>
        <w:t>Endodonti</w:t>
      </w:r>
      <w:r w:rsidR="001B1100" w:rsidRPr="00AC3C80">
        <w:rPr>
          <w:sz w:val="22"/>
        </w:rPr>
        <w:t xml:space="preserve"> </w:t>
      </w:r>
      <w:r w:rsidR="00AA4373" w:rsidRPr="00AC3C80">
        <w:rPr>
          <w:sz w:val="22"/>
        </w:rPr>
        <w:t>Anabilim</w:t>
      </w:r>
      <w:r w:rsidR="001B1100" w:rsidRPr="00AC3C80">
        <w:rPr>
          <w:sz w:val="22"/>
        </w:rPr>
        <w:t xml:space="preserve"> </w:t>
      </w:r>
      <w:r w:rsidR="00AA4373" w:rsidRPr="00AC3C80">
        <w:rPr>
          <w:sz w:val="22"/>
        </w:rPr>
        <w:t>Dalı</w:t>
      </w:r>
    </w:p>
    <w:p w:rsidR="00AA4373" w:rsidRPr="00AC3C80" w:rsidRDefault="008415F1" w:rsidP="004C3FF4">
      <w:pPr>
        <w:pStyle w:val="ListeParagraf"/>
        <w:numPr>
          <w:ilvl w:val="0"/>
          <w:numId w:val="8"/>
        </w:numPr>
        <w:ind w:left="567" w:hanging="283"/>
        <w:rPr>
          <w:sz w:val="22"/>
        </w:rPr>
      </w:pPr>
      <w:r w:rsidRPr="00AC3C80">
        <w:rPr>
          <w:sz w:val="22"/>
        </w:rPr>
        <w:t>Ortodonti</w:t>
      </w:r>
      <w:r w:rsidR="001B1100" w:rsidRPr="00AC3C80">
        <w:rPr>
          <w:sz w:val="22"/>
        </w:rPr>
        <w:t xml:space="preserve"> </w:t>
      </w:r>
      <w:r w:rsidR="00AA4373" w:rsidRPr="00AC3C80">
        <w:rPr>
          <w:sz w:val="22"/>
        </w:rPr>
        <w:t>Anabilim</w:t>
      </w:r>
      <w:r w:rsidR="001B1100" w:rsidRPr="00AC3C80">
        <w:rPr>
          <w:sz w:val="22"/>
        </w:rPr>
        <w:t xml:space="preserve"> </w:t>
      </w:r>
      <w:r w:rsidR="00AA4373" w:rsidRPr="00AC3C80">
        <w:rPr>
          <w:sz w:val="22"/>
        </w:rPr>
        <w:t>Dalı</w:t>
      </w:r>
    </w:p>
    <w:p w:rsidR="00AA4373" w:rsidRPr="00AC3C80" w:rsidRDefault="008415F1" w:rsidP="004C3FF4">
      <w:pPr>
        <w:pStyle w:val="ListeParagraf"/>
        <w:numPr>
          <w:ilvl w:val="0"/>
          <w:numId w:val="8"/>
        </w:numPr>
        <w:ind w:left="567" w:hanging="283"/>
        <w:rPr>
          <w:sz w:val="22"/>
        </w:rPr>
      </w:pPr>
      <w:r w:rsidRPr="00AC3C80">
        <w:rPr>
          <w:sz w:val="22"/>
        </w:rPr>
        <w:t>Pedodonti</w:t>
      </w:r>
      <w:r w:rsidR="001B1100" w:rsidRPr="00AC3C80">
        <w:rPr>
          <w:sz w:val="22"/>
        </w:rPr>
        <w:t xml:space="preserve"> </w:t>
      </w:r>
      <w:r w:rsidR="00AA4373" w:rsidRPr="00AC3C80">
        <w:rPr>
          <w:sz w:val="22"/>
        </w:rPr>
        <w:t>Anabilim</w:t>
      </w:r>
      <w:r w:rsidR="001B1100" w:rsidRPr="00AC3C80">
        <w:rPr>
          <w:sz w:val="22"/>
        </w:rPr>
        <w:t xml:space="preserve"> </w:t>
      </w:r>
      <w:r w:rsidR="00AA4373" w:rsidRPr="00AC3C80">
        <w:rPr>
          <w:sz w:val="22"/>
        </w:rPr>
        <w:t>Dalı</w:t>
      </w:r>
    </w:p>
    <w:p w:rsidR="008415F1" w:rsidRPr="00AC3C80" w:rsidRDefault="008415F1" w:rsidP="004C3FF4">
      <w:pPr>
        <w:pStyle w:val="ListeParagraf"/>
        <w:numPr>
          <w:ilvl w:val="0"/>
          <w:numId w:val="8"/>
        </w:numPr>
        <w:ind w:left="567" w:hanging="283"/>
        <w:rPr>
          <w:sz w:val="22"/>
        </w:rPr>
      </w:pPr>
      <w:r w:rsidRPr="00AC3C80">
        <w:rPr>
          <w:sz w:val="22"/>
        </w:rPr>
        <w:t>Periodontoloji</w:t>
      </w:r>
      <w:r w:rsidR="001B1100" w:rsidRPr="00AC3C80">
        <w:rPr>
          <w:sz w:val="22"/>
        </w:rPr>
        <w:t xml:space="preserve"> </w:t>
      </w:r>
      <w:r w:rsidR="00AA4373" w:rsidRPr="00AC3C80">
        <w:rPr>
          <w:sz w:val="22"/>
        </w:rPr>
        <w:t>Anabilim</w:t>
      </w:r>
      <w:r w:rsidR="001B1100" w:rsidRPr="00AC3C80">
        <w:rPr>
          <w:sz w:val="22"/>
        </w:rPr>
        <w:t xml:space="preserve"> </w:t>
      </w:r>
      <w:r w:rsidR="00AA4373" w:rsidRPr="00AC3C80">
        <w:rPr>
          <w:sz w:val="22"/>
        </w:rPr>
        <w:t>Dalı</w:t>
      </w:r>
    </w:p>
    <w:p w:rsidR="008415F1" w:rsidRPr="00AC3C80" w:rsidRDefault="008415F1" w:rsidP="004C3FF4">
      <w:pPr>
        <w:pStyle w:val="ListeParagraf"/>
        <w:numPr>
          <w:ilvl w:val="0"/>
          <w:numId w:val="8"/>
        </w:numPr>
        <w:ind w:left="567" w:hanging="283"/>
        <w:rPr>
          <w:sz w:val="22"/>
        </w:rPr>
      </w:pPr>
      <w:r w:rsidRPr="00AC3C80">
        <w:rPr>
          <w:sz w:val="22"/>
        </w:rPr>
        <w:lastRenderedPageBreak/>
        <w:t>Protetik</w:t>
      </w:r>
      <w:r w:rsidR="001B1100" w:rsidRPr="00AC3C80">
        <w:rPr>
          <w:sz w:val="22"/>
        </w:rPr>
        <w:t xml:space="preserve"> </w:t>
      </w:r>
      <w:r w:rsidRPr="00AC3C80">
        <w:rPr>
          <w:sz w:val="22"/>
        </w:rPr>
        <w:t>Diş</w:t>
      </w:r>
      <w:r w:rsidR="001B1100" w:rsidRPr="00AC3C80">
        <w:rPr>
          <w:sz w:val="22"/>
        </w:rPr>
        <w:t xml:space="preserve"> </w:t>
      </w:r>
      <w:r w:rsidRPr="00AC3C80">
        <w:rPr>
          <w:sz w:val="22"/>
        </w:rPr>
        <w:t>Tedavisi</w:t>
      </w:r>
      <w:r w:rsidR="001B1100" w:rsidRPr="00AC3C80">
        <w:rPr>
          <w:sz w:val="22"/>
        </w:rPr>
        <w:t xml:space="preserve"> </w:t>
      </w:r>
      <w:r w:rsidR="00AA4373" w:rsidRPr="00AC3C80">
        <w:rPr>
          <w:sz w:val="22"/>
        </w:rPr>
        <w:t>Anabilim</w:t>
      </w:r>
      <w:r w:rsidR="001B1100" w:rsidRPr="00AC3C80">
        <w:rPr>
          <w:sz w:val="22"/>
        </w:rPr>
        <w:t xml:space="preserve"> </w:t>
      </w:r>
      <w:r w:rsidR="00AA4373" w:rsidRPr="00AC3C80">
        <w:rPr>
          <w:sz w:val="22"/>
        </w:rPr>
        <w:t>Dalı</w:t>
      </w:r>
    </w:p>
    <w:p w:rsidR="008415F1" w:rsidRPr="00AC3C80" w:rsidRDefault="008415F1" w:rsidP="004C3FF4">
      <w:pPr>
        <w:pStyle w:val="ListeParagraf"/>
        <w:numPr>
          <w:ilvl w:val="0"/>
          <w:numId w:val="8"/>
        </w:numPr>
        <w:ind w:left="567" w:hanging="283"/>
        <w:rPr>
          <w:sz w:val="22"/>
        </w:rPr>
      </w:pPr>
      <w:r w:rsidRPr="00AC3C80">
        <w:rPr>
          <w:sz w:val="22"/>
        </w:rPr>
        <w:t>Restoratif</w:t>
      </w:r>
      <w:r w:rsidR="001B1100" w:rsidRPr="00AC3C80">
        <w:rPr>
          <w:sz w:val="22"/>
        </w:rPr>
        <w:t xml:space="preserve"> </w:t>
      </w:r>
      <w:r w:rsidRPr="00AC3C80">
        <w:rPr>
          <w:sz w:val="22"/>
        </w:rPr>
        <w:t>Diş</w:t>
      </w:r>
      <w:r w:rsidR="001B1100" w:rsidRPr="00AC3C80">
        <w:rPr>
          <w:sz w:val="22"/>
        </w:rPr>
        <w:t xml:space="preserve"> </w:t>
      </w:r>
      <w:r w:rsidRPr="00AC3C80">
        <w:rPr>
          <w:sz w:val="22"/>
        </w:rPr>
        <w:t>Tedavisi</w:t>
      </w:r>
      <w:r w:rsidR="001B1100" w:rsidRPr="00AC3C80">
        <w:rPr>
          <w:sz w:val="22"/>
        </w:rPr>
        <w:t xml:space="preserve"> </w:t>
      </w:r>
      <w:r w:rsidR="00AA4373" w:rsidRPr="00AC3C80">
        <w:rPr>
          <w:sz w:val="22"/>
        </w:rPr>
        <w:t>Anabilim</w:t>
      </w:r>
      <w:r w:rsidR="001B1100" w:rsidRPr="00AC3C80">
        <w:rPr>
          <w:sz w:val="22"/>
        </w:rPr>
        <w:t xml:space="preserve"> </w:t>
      </w:r>
      <w:r w:rsidR="00AA4373" w:rsidRPr="00AC3C80">
        <w:rPr>
          <w:sz w:val="22"/>
        </w:rPr>
        <w:t>Dalı</w:t>
      </w:r>
    </w:p>
    <w:p w:rsidR="008415F1"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Anatomisi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Besin</w:t>
      </w:r>
      <w:r w:rsidR="001B1100" w:rsidRPr="00AC3C80">
        <w:rPr>
          <w:sz w:val="22"/>
        </w:rPr>
        <w:t xml:space="preserve"> </w:t>
      </w:r>
      <w:r w:rsidRPr="00AC3C80">
        <w:rPr>
          <w:sz w:val="22"/>
        </w:rPr>
        <w:t>Hijyeni</w:t>
      </w:r>
      <w:r w:rsidR="001B1100" w:rsidRPr="00AC3C80">
        <w:rPr>
          <w:sz w:val="22"/>
        </w:rPr>
        <w:t xml:space="preserve"> </w:t>
      </w:r>
      <w:r w:rsidRPr="00AC3C80">
        <w:rPr>
          <w:sz w:val="22"/>
        </w:rPr>
        <w:t>ve</w:t>
      </w:r>
      <w:r w:rsidR="001B1100" w:rsidRPr="00AC3C80">
        <w:rPr>
          <w:sz w:val="22"/>
        </w:rPr>
        <w:t xml:space="preserve"> </w:t>
      </w:r>
      <w:r w:rsidRPr="00AC3C80">
        <w:rPr>
          <w:sz w:val="22"/>
        </w:rPr>
        <w:t>Teknolojisi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Biyokimyası</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Cerrahisi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Doğum</w:t>
      </w:r>
      <w:r w:rsidR="001B1100" w:rsidRPr="00AC3C80">
        <w:rPr>
          <w:sz w:val="22"/>
        </w:rPr>
        <w:t xml:space="preserve"> </w:t>
      </w:r>
      <w:r w:rsidRPr="00AC3C80">
        <w:rPr>
          <w:sz w:val="22"/>
        </w:rPr>
        <w:t>ve</w:t>
      </w:r>
      <w:r w:rsidR="001B1100" w:rsidRPr="00AC3C80">
        <w:rPr>
          <w:sz w:val="22"/>
        </w:rPr>
        <w:t xml:space="preserve"> </w:t>
      </w:r>
      <w:r w:rsidRPr="00AC3C80">
        <w:rPr>
          <w:sz w:val="22"/>
        </w:rPr>
        <w:t>Jinekolojisi</w:t>
      </w:r>
      <w:r w:rsidR="001B1100" w:rsidRPr="00AC3C80">
        <w:rPr>
          <w:sz w:val="22"/>
        </w:rPr>
        <w:t xml:space="preserve"> </w:t>
      </w:r>
    </w:p>
    <w:p w:rsidR="00AA4373" w:rsidRPr="00AC3C80" w:rsidRDefault="00AA4373" w:rsidP="004C3FF4">
      <w:pPr>
        <w:pStyle w:val="ListeParagraf"/>
        <w:numPr>
          <w:ilvl w:val="0"/>
          <w:numId w:val="8"/>
        </w:numPr>
        <w:ind w:left="567" w:hanging="283"/>
        <w:rPr>
          <w:sz w:val="22"/>
        </w:rPr>
      </w:pPr>
      <w:r w:rsidRPr="00AC3C80">
        <w:rPr>
          <w:sz w:val="22"/>
        </w:rPr>
        <w:t>Döl</w:t>
      </w:r>
      <w:r w:rsidR="00304BF8" w:rsidRPr="00AC3C80">
        <w:rPr>
          <w:sz w:val="22"/>
        </w:rPr>
        <w:t>len</w:t>
      </w:r>
      <w:r w:rsidRPr="00AC3C80">
        <w:rPr>
          <w:sz w:val="22"/>
        </w:rPr>
        <w:t>me</w:t>
      </w:r>
      <w:r w:rsidR="001B1100" w:rsidRPr="00AC3C80">
        <w:rPr>
          <w:sz w:val="22"/>
        </w:rPr>
        <w:t xml:space="preserve"> </w:t>
      </w:r>
      <w:r w:rsidRPr="00AC3C80">
        <w:rPr>
          <w:sz w:val="22"/>
        </w:rPr>
        <w:t>ve</w:t>
      </w:r>
      <w:r w:rsidR="001B1100" w:rsidRPr="00AC3C80">
        <w:rPr>
          <w:sz w:val="22"/>
        </w:rPr>
        <w:t xml:space="preserve"> </w:t>
      </w:r>
      <w:r w:rsidRPr="00AC3C80">
        <w:rPr>
          <w:sz w:val="22"/>
        </w:rPr>
        <w:t>Suni</w:t>
      </w:r>
      <w:r w:rsidR="001B1100" w:rsidRPr="00AC3C80">
        <w:rPr>
          <w:sz w:val="22"/>
        </w:rPr>
        <w:t xml:space="preserve"> </w:t>
      </w:r>
      <w:r w:rsidRPr="00AC3C80">
        <w:rPr>
          <w:sz w:val="22"/>
        </w:rPr>
        <w:t>Tohumlama</w:t>
      </w:r>
      <w:r w:rsidR="001B1100" w:rsidRPr="00AC3C80">
        <w:rPr>
          <w:sz w:val="22"/>
        </w:rPr>
        <w:t xml:space="preserve"> </w:t>
      </w:r>
      <w:r w:rsidRPr="00AC3C80">
        <w:rPr>
          <w:sz w:val="22"/>
        </w:rPr>
        <w:t>(Veteriner)</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Farmakoloji</w:t>
      </w:r>
      <w:r w:rsidR="001B1100" w:rsidRPr="00AC3C80">
        <w:rPr>
          <w:sz w:val="22"/>
        </w:rPr>
        <w:t xml:space="preserve"> </w:t>
      </w:r>
      <w:r w:rsidRPr="00AC3C80">
        <w:rPr>
          <w:sz w:val="22"/>
        </w:rPr>
        <w:t>ve</w:t>
      </w:r>
      <w:r w:rsidR="001B1100" w:rsidRPr="00AC3C80">
        <w:rPr>
          <w:sz w:val="22"/>
        </w:rPr>
        <w:t xml:space="preserve"> </w:t>
      </w:r>
      <w:r w:rsidRPr="00AC3C80">
        <w:rPr>
          <w:sz w:val="22"/>
        </w:rPr>
        <w:t>Toksikolojisi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Fizyolojisi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Hayvan</w:t>
      </w:r>
      <w:r w:rsidR="001B1100" w:rsidRPr="00AC3C80">
        <w:rPr>
          <w:sz w:val="22"/>
        </w:rPr>
        <w:t xml:space="preserve"> </w:t>
      </w:r>
      <w:r w:rsidRPr="00AC3C80">
        <w:rPr>
          <w:sz w:val="22"/>
        </w:rPr>
        <w:t>Besleme</w:t>
      </w:r>
      <w:r w:rsidR="001B1100" w:rsidRPr="00AC3C80">
        <w:rPr>
          <w:sz w:val="22"/>
        </w:rPr>
        <w:t xml:space="preserve"> </w:t>
      </w:r>
      <w:r w:rsidRPr="00AC3C80">
        <w:rPr>
          <w:sz w:val="22"/>
        </w:rPr>
        <w:t>ve</w:t>
      </w:r>
      <w:r w:rsidR="001B1100" w:rsidRPr="00AC3C80">
        <w:rPr>
          <w:sz w:val="22"/>
        </w:rPr>
        <w:t xml:space="preserve"> </w:t>
      </w:r>
      <w:r w:rsidRPr="00AC3C80">
        <w:rPr>
          <w:sz w:val="22"/>
        </w:rPr>
        <w:t>Beslenme</w:t>
      </w:r>
      <w:r w:rsidR="001B1100" w:rsidRPr="00AC3C80">
        <w:rPr>
          <w:sz w:val="22"/>
        </w:rPr>
        <w:t xml:space="preserve"> </w:t>
      </w:r>
      <w:r w:rsidRPr="00AC3C80">
        <w:rPr>
          <w:sz w:val="22"/>
        </w:rPr>
        <w:t>Hastalıkları</w:t>
      </w:r>
      <w:r w:rsidR="001B1100" w:rsidRPr="00AC3C80">
        <w:rPr>
          <w:sz w:val="22"/>
        </w:rPr>
        <w:t xml:space="preserve"> </w:t>
      </w:r>
      <w:r w:rsidRPr="00AC3C80">
        <w:rPr>
          <w:sz w:val="22"/>
        </w:rPr>
        <w:t>(Veteriner)</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İç</w:t>
      </w:r>
      <w:r w:rsidR="001B1100" w:rsidRPr="00AC3C80">
        <w:rPr>
          <w:sz w:val="22"/>
        </w:rPr>
        <w:t xml:space="preserve"> </w:t>
      </w:r>
      <w:r w:rsidRPr="00AC3C80">
        <w:rPr>
          <w:sz w:val="22"/>
        </w:rPr>
        <w:t>Hastalıkları</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Parazitolojisi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415F1"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Patolojisi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Viroloji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Su</w:t>
      </w:r>
      <w:r w:rsidR="001B1100" w:rsidRPr="00AC3C80">
        <w:rPr>
          <w:sz w:val="22"/>
        </w:rPr>
        <w:t xml:space="preserve"> </w:t>
      </w:r>
      <w:r w:rsidRPr="00AC3C80">
        <w:rPr>
          <w:sz w:val="22"/>
        </w:rPr>
        <w:t>Ürünleri</w:t>
      </w:r>
      <w:r w:rsidR="001B1100" w:rsidRPr="00AC3C80">
        <w:rPr>
          <w:sz w:val="22"/>
        </w:rPr>
        <w:t xml:space="preserve"> </w:t>
      </w:r>
      <w:r w:rsidRPr="00AC3C80">
        <w:rPr>
          <w:sz w:val="22"/>
        </w:rPr>
        <w:t>Hastalıkları</w:t>
      </w:r>
      <w:r w:rsidR="001B1100" w:rsidRPr="00AC3C80">
        <w:rPr>
          <w:sz w:val="22"/>
        </w:rPr>
        <w:t xml:space="preserve"> </w:t>
      </w:r>
      <w:r w:rsidRPr="00AC3C80">
        <w:rPr>
          <w:sz w:val="22"/>
        </w:rPr>
        <w:t>(Veteriner)</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Zootekni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Antrenörlük</w:t>
      </w:r>
      <w:r w:rsidR="001B1100" w:rsidRPr="00AC3C80">
        <w:rPr>
          <w:sz w:val="22"/>
        </w:rPr>
        <w:t xml:space="preserve"> </w:t>
      </w:r>
      <w:r w:rsidRPr="00AC3C80">
        <w:rPr>
          <w:sz w:val="22"/>
        </w:rPr>
        <w:t>Eğitimi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Beden</w:t>
      </w:r>
      <w:r w:rsidR="001B1100" w:rsidRPr="00AC3C80">
        <w:rPr>
          <w:sz w:val="22"/>
        </w:rPr>
        <w:t xml:space="preserve"> </w:t>
      </w:r>
      <w:r w:rsidRPr="00AC3C80">
        <w:rPr>
          <w:sz w:val="22"/>
        </w:rPr>
        <w:t>Eğitimi</w:t>
      </w:r>
      <w:r w:rsidR="001B1100" w:rsidRPr="00AC3C80">
        <w:rPr>
          <w:sz w:val="22"/>
        </w:rPr>
        <w:t xml:space="preserve"> </w:t>
      </w:r>
      <w:r w:rsidRPr="00AC3C80">
        <w:rPr>
          <w:sz w:val="22"/>
        </w:rPr>
        <w:t>ve</w:t>
      </w:r>
      <w:r w:rsidR="001B1100" w:rsidRPr="00AC3C80">
        <w:rPr>
          <w:sz w:val="22"/>
        </w:rPr>
        <w:t xml:space="preserve"> </w:t>
      </w:r>
      <w:r w:rsidRPr="00AC3C80">
        <w:rPr>
          <w:sz w:val="22"/>
        </w:rPr>
        <w:t>Spor</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Hemşirelik</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Doğum</w:t>
      </w:r>
      <w:r w:rsidR="001B1100" w:rsidRPr="00AC3C80">
        <w:rPr>
          <w:sz w:val="22"/>
        </w:rPr>
        <w:t xml:space="preserve"> </w:t>
      </w:r>
      <w:r w:rsidRPr="00AC3C80">
        <w:rPr>
          <w:sz w:val="22"/>
        </w:rPr>
        <w:t>ve</w:t>
      </w:r>
      <w:r w:rsidR="001B1100" w:rsidRPr="00AC3C80">
        <w:rPr>
          <w:sz w:val="22"/>
        </w:rPr>
        <w:t xml:space="preserve"> </w:t>
      </w:r>
      <w:r w:rsidRPr="00AC3C80">
        <w:rPr>
          <w:sz w:val="22"/>
        </w:rPr>
        <w:t>Kadın</w:t>
      </w:r>
      <w:r w:rsidR="001B1100" w:rsidRPr="00AC3C80">
        <w:rPr>
          <w:sz w:val="22"/>
        </w:rPr>
        <w:t xml:space="preserve"> </w:t>
      </w:r>
      <w:r w:rsidRPr="00AC3C80">
        <w:rPr>
          <w:sz w:val="22"/>
        </w:rPr>
        <w:t>Hastalıkları</w:t>
      </w:r>
      <w:r w:rsidR="001B1100" w:rsidRPr="00AC3C80">
        <w:rPr>
          <w:sz w:val="22"/>
        </w:rPr>
        <w:t xml:space="preserve"> </w:t>
      </w:r>
      <w:r w:rsidRPr="00AC3C80">
        <w:rPr>
          <w:sz w:val="22"/>
        </w:rPr>
        <w:t>Hemşireliği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Halk</w:t>
      </w:r>
      <w:r w:rsidR="001B1100" w:rsidRPr="00AC3C80">
        <w:rPr>
          <w:sz w:val="22"/>
        </w:rPr>
        <w:t xml:space="preserve"> </w:t>
      </w:r>
      <w:r w:rsidRPr="00AC3C80">
        <w:rPr>
          <w:sz w:val="22"/>
        </w:rPr>
        <w:t>Sağlığı</w:t>
      </w:r>
      <w:r w:rsidR="001B1100" w:rsidRPr="00AC3C80">
        <w:rPr>
          <w:sz w:val="22"/>
        </w:rPr>
        <w:t xml:space="preserve"> </w:t>
      </w:r>
      <w:r w:rsidRPr="00AC3C80">
        <w:rPr>
          <w:sz w:val="22"/>
        </w:rPr>
        <w:t>Hemşireliği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Ruh</w:t>
      </w:r>
      <w:r w:rsidR="001B1100" w:rsidRPr="00AC3C80">
        <w:rPr>
          <w:sz w:val="22"/>
        </w:rPr>
        <w:t xml:space="preserve"> </w:t>
      </w:r>
      <w:r w:rsidRPr="00AC3C80">
        <w:rPr>
          <w:sz w:val="22"/>
        </w:rPr>
        <w:t>Sağlığı</w:t>
      </w:r>
      <w:r w:rsidR="001B1100" w:rsidRPr="00AC3C80">
        <w:rPr>
          <w:sz w:val="22"/>
        </w:rPr>
        <w:t xml:space="preserve"> </w:t>
      </w:r>
      <w:r w:rsidRPr="00AC3C80">
        <w:rPr>
          <w:sz w:val="22"/>
        </w:rPr>
        <w:t>ve</w:t>
      </w:r>
      <w:r w:rsidR="001B1100" w:rsidRPr="00AC3C80">
        <w:rPr>
          <w:sz w:val="22"/>
        </w:rPr>
        <w:t xml:space="preserve"> </w:t>
      </w:r>
      <w:r w:rsidRPr="00AC3C80">
        <w:rPr>
          <w:sz w:val="22"/>
        </w:rPr>
        <w:t>Hastalıkları</w:t>
      </w:r>
      <w:r w:rsidR="001B1100" w:rsidRPr="00AC3C80">
        <w:rPr>
          <w:sz w:val="22"/>
        </w:rPr>
        <w:t xml:space="preserve"> </w:t>
      </w:r>
      <w:r w:rsidRPr="00AC3C80">
        <w:rPr>
          <w:sz w:val="22"/>
        </w:rPr>
        <w:t>Hemşireliğ</w:t>
      </w:r>
      <w:r w:rsidR="00304BF8" w:rsidRPr="00AC3C80">
        <w:rPr>
          <w:sz w:val="22"/>
        </w:rPr>
        <w:t>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Acil</w:t>
      </w:r>
      <w:r w:rsidR="001B1100" w:rsidRPr="00AC3C80">
        <w:rPr>
          <w:sz w:val="22"/>
        </w:rPr>
        <w:t xml:space="preserve"> </w:t>
      </w:r>
      <w:r w:rsidRPr="00AC3C80">
        <w:rPr>
          <w:sz w:val="22"/>
        </w:rPr>
        <w:t>Hemşireliği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Alerji</w:t>
      </w:r>
      <w:r w:rsidR="001B1100" w:rsidRPr="00AC3C80">
        <w:rPr>
          <w:sz w:val="22"/>
        </w:rPr>
        <w:t xml:space="preserve"> </w:t>
      </w:r>
      <w:r w:rsidRPr="00AC3C80">
        <w:rPr>
          <w:sz w:val="22"/>
        </w:rPr>
        <w:t>ve</w:t>
      </w:r>
      <w:r w:rsidR="001B1100" w:rsidRPr="00AC3C80">
        <w:rPr>
          <w:sz w:val="22"/>
        </w:rPr>
        <w:t xml:space="preserve"> </w:t>
      </w:r>
      <w:r w:rsidRPr="00AC3C80">
        <w:rPr>
          <w:sz w:val="22"/>
        </w:rPr>
        <w:t>İmmünoloji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Beslenme</w:t>
      </w:r>
      <w:r w:rsidR="001B1100" w:rsidRPr="00AC3C80">
        <w:rPr>
          <w:sz w:val="22"/>
        </w:rPr>
        <w:t xml:space="preserve"> </w:t>
      </w:r>
      <w:r w:rsidRPr="00AC3C80">
        <w:rPr>
          <w:sz w:val="22"/>
        </w:rPr>
        <w:t>Bilimleri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Evde</w:t>
      </w:r>
      <w:r w:rsidR="001B1100" w:rsidRPr="00AC3C80">
        <w:rPr>
          <w:sz w:val="22"/>
        </w:rPr>
        <w:t xml:space="preserve"> </w:t>
      </w:r>
      <w:r w:rsidRPr="00AC3C80">
        <w:rPr>
          <w:sz w:val="22"/>
        </w:rPr>
        <w:t>Bakım</w:t>
      </w:r>
      <w:r w:rsidR="001B1100" w:rsidRPr="00AC3C80">
        <w:rPr>
          <w:sz w:val="22"/>
        </w:rPr>
        <w:t xml:space="preserve"> </w:t>
      </w:r>
      <w:r w:rsidRPr="00AC3C80">
        <w:rPr>
          <w:sz w:val="22"/>
        </w:rPr>
        <w:t>Hemşireliği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Kardiyopulmoner</w:t>
      </w:r>
      <w:r w:rsidR="001B1100" w:rsidRPr="00AC3C80">
        <w:rPr>
          <w:sz w:val="22"/>
        </w:rPr>
        <w:t xml:space="preserve"> </w:t>
      </w:r>
      <w:r w:rsidRPr="00AC3C80">
        <w:rPr>
          <w:sz w:val="22"/>
        </w:rPr>
        <w:t>Fizyoterapi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Klinik</w:t>
      </w:r>
      <w:r w:rsidR="001B1100" w:rsidRPr="00AC3C80">
        <w:rPr>
          <w:sz w:val="22"/>
        </w:rPr>
        <w:t xml:space="preserve"> </w:t>
      </w:r>
      <w:r w:rsidRPr="00AC3C80">
        <w:rPr>
          <w:sz w:val="22"/>
        </w:rPr>
        <w:t>Sinir</w:t>
      </w:r>
      <w:r w:rsidR="001B1100" w:rsidRPr="00AC3C80">
        <w:rPr>
          <w:sz w:val="22"/>
        </w:rPr>
        <w:t xml:space="preserve"> </w:t>
      </w:r>
      <w:r w:rsidRPr="00AC3C80">
        <w:rPr>
          <w:sz w:val="22"/>
        </w:rPr>
        <w:t>Bilimleri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Moleküler</w:t>
      </w:r>
      <w:r w:rsidR="001B1100" w:rsidRPr="00AC3C80">
        <w:rPr>
          <w:sz w:val="22"/>
        </w:rPr>
        <w:t xml:space="preserve"> </w:t>
      </w:r>
      <w:r w:rsidRPr="00AC3C80">
        <w:rPr>
          <w:sz w:val="22"/>
        </w:rPr>
        <w:t>Tıp</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Radyolojik</w:t>
      </w:r>
      <w:r w:rsidR="001B1100" w:rsidRPr="00AC3C80">
        <w:rPr>
          <w:sz w:val="22"/>
        </w:rPr>
        <w:t xml:space="preserve"> </w:t>
      </w:r>
      <w:r w:rsidRPr="00AC3C80">
        <w:rPr>
          <w:sz w:val="22"/>
        </w:rPr>
        <w:t>Bilimler</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Sağlık</w:t>
      </w:r>
      <w:r w:rsidR="001B1100" w:rsidRPr="00AC3C80">
        <w:rPr>
          <w:sz w:val="22"/>
        </w:rPr>
        <w:t xml:space="preserve"> </w:t>
      </w:r>
      <w:r w:rsidRPr="00AC3C80">
        <w:rPr>
          <w:sz w:val="22"/>
        </w:rPr>
        <w:t>Yönetimi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Sinir</w:t>
      </w:r>
      <w:r w:rsidR="001B1100" w:rsidRPr="00AC3C80">
        <w:rPr>
          <w:sz w:val="22"/>
        </w:rPr>
        <w:t xml:space="preserve"> </w:t>
      </w:r>
      <w:r w:rsidRPr="00AC3C80">
        <w:rPr>
          <w:sz w:val="22"/>
        </w:rPr>
        <w:t>Bilimleri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Veteriner</w:t>
      </w:r>
      <w:r w:rsidR="001B1100" w:rsidRPr="00AC3C80">
        <w:rPr>
          <w:sz w:val="22"/>
        </w:rPr>
        <w:t xml:space="preserve"> </w:t>
      </w:r>
      <w:r w:rsidRPr="00AC3C80">
        <w:rPr>
          <w:sz w:val="22"/>
        </w:rPr>
        <w:t>Hekimliği</w:t>
      </w:r>
      <w:r w:rsidR="001B1100" w:rsidRPr="00AC3C80">
        <w:rPr>
          <w:sz w:val="22"/>
        </w:rPr>
        <w:t xml:space="preserve"> </w:t>
      </w:r>
      <w:r w:rsidRPr="00AC3C80">
        <w:rPr>
          <w:sz w:val="22"/>
        </w:rPr>
        <w:t>Tarihi</w:t>
      </w:r>
      <w:r w:rsidR="001B1100" w:rsidRPr="00AC3C80">
        <w:rPr>
          <w:sz w:val="22"/>
        </w:rPr>
        <w:t xml:space="preserve"> </w:t>
      </w:r>
      <w:r w:rsidRPr="00AC3C80">
        <w:rPr>
          <w:sz w:val="22"/>
        </w:rPr>
        <w:t>ve</w:t>
      </w:r>
      <w:r w:rsidR="001B1100" w:rsidRPr="00AC3C80">
        <w:rPr>
          <w:sz w:val="22"/>
        </w:rPr>
        <w:t xml:space="preserve"> </w:t>
      </w:r>
      <w:r w:rsidRPr="00AC3C80">
        <w:rPr>
          <w:sz w:val="22"/>
        </w:rPr>
        <w:t>Deontoloji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Veterinerlik</w:t>
      </w:r>
      <w:r w:rsidR="001B1100" w:rsidRPr="00AC3C80">
        <w:rPr>
          <w:sz w:val="22"/>
        </w:rPr>
        <w:t xml:space="preserve"> </w:t>
      </w:r>
      <w:r w:rsidRPr="00AC3C80">
        <w:rPr>
          <w:sz w:val="22"/>
        </w:rPr>
        <w:t>Mikrobiyolojisi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Uluslararası</w:t>
      </w:r>
      <w:r w:rsidR="001B1100" w:rsidRPr="00AC3C80">
        <w:rPr>
          <w:sz w:val="22"/>
        </w:rPr>
        <w:t xml:space="preserve"> </w:t>
      </w:r>
      <w:r w:rsidRPr="00AC3C80">
        <w:rPr>
          <w:sz w:val="22"/>
        </w:rPr>
        <w:t>Düzenleyici</w:t>
      </w:r>
      <w:r w:rsidR="001B1100" w:rsidRPr="00AC3C80">
        <w:rPr>
          <w:sz w:val="22"/>
        </w:rPr>
        <w:t xml:space="preserve"> </w:t>
      </w:r>
      <w:r w:rsidRPr="00AC3C80">
        <w:rPr>
          <w:sz w:val="22"/>
        </w:rPr>
        <w:t>Bilim</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4C3FF4">
      <w:pPr>
        <w:pStyle w:val="ListeParagraf"/>
        <w:numPr>
          <w:ilvl w:val="0"/>
          <w:numId w:val="8"/>
        </w:numPr>
        <w:ind w:left="567" w:hanging="283"/>
        <w:rPr>
          <w:sz w:val="22"/>
        </w:rPr>
      </w:pPr>
      <w:r w:rsidRPr="00AC3C80">
        <w:rPr>
          <w:sz w:val="22"/>
        </w:rPr>
        <w:t>Ebelik</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830BC9" w:rsidRPr="00AC3C80" w:rsidRDefault="00AA4373" w:rsidP="004C3FF4">
      <w:pPr>
        <w:pStyle w:val="ListeParagraf"/>
        <w:numPr>
          <w:ilvl w:val="0"/>
          <w:numId w:val="8"/>
        </w:numPr>
        <w:ind w:left="567" w:hanging="283"/>
        <w:rPr>
          <w:sz w:val="22"/>
        </w:rPr>
      </w:pPr>
      <w:r w:rsidRPr="00AC3C80">
        <w:rPr>
          <w:sz w:val="22"/>
        </w:rPr>
        <w:t>Veteriner</w:t>
      </w:r>
      <w:r w:rsidR="001B1100" w:rsidRPr="00AC3C80">
        <w:rPr>
          <w:sz w:val="22"/>
        </w:rPr>
        <w:t xml:space="preserve"> </w:t>
      </w:r>
      <w:r w:rsidRPr="00AC3C80">
        <w:rPr>
          <w:sz w:val="22"/>
        </w:rPr>
        <w:t>Histoloji</w:t>
      </w:r>
      <w:r w:rsidR="001B1100" w:rsidRPr="00AC3C80">
        <w:rPr>
          <w:sz w:val="22"/>
        </w:rPr>
        <w:t xml:space="preserve"> </w:t>
      </w:r>
      <w:r w:rsidRPr="00AC3C80">
        <w:rPr>
          <w:sz w:val="22"/>
        </w:rPr>
        <w:t>Embriyoloji</w:t>
      </w:r>
      <w:r w:rsidR="001B1100" w:rsidRPr="00AC3C80">
        <w:rPr>
          <w:sz w:val="22"/>
        </w:rPr>
        <w:t xml:space="preserve"> </w:t>
      </w:r>
      <w:r w:rsidRPr="00AC3C80">
        <w:rPr>
          <w:sz w:val="22"/>
        </w:rPr>
        <w:t>Anabilim</w:t>
      </w:r>
      <w:r w:rsidR="001B1100" w:rsidRPr="00AC3C80">
        <w:rPr>
          <w:sz w:val="22"/>
        </w:rPr>
        <w:t xml:space="preserve"> </w:t>
      </w:r>
      <w:r w:rsidRPr="00AC3C80">
        <w:rPr>
          <w:sz w:val="22"/>
        </w:rPr>
        <w:t>Dalı</w:t>
      </w:r>
    </w:p>
    <w:p w:rsidR="00AA4373" w:rsidRPr="00AC3C80" w:rsidRDefault="00AA4373" w:rsidP="00AA4373">
      <w:pPr>
        <w:spacing w:before="100" w:beforeAutospacing="1"/>
        <w:rPr>
          <w:b/>
          <w:sz w:val="22"/>
          <w:u w:val="single"/>
        </w:rPr>
      </w:pPr>
      <w:r w:rsidRPr="00AC3C80">
        <w:rPr>
          <w:b/>
          <w:sz w:val="22"/>
          <w:u w:val="single"/>
        </w:rPr>
        <w:t>Sosyal</w:t>
      </w:r>
      <w:r w:rsidR="001B1100" w:rsidRPr="00AC3C80">
        <w:rPr>
          <w:b/>
          <w:sz w:val="22"/>
          <w:u w:val="single"/>
        </w:rPr>
        <w:t xml:space="preserve"> </w:t>
      </w:r>
      <w:r w:rsidRPr="00AC3C80">
        <w:rPr>
          <w:b/>
          <w:sz w:val="22"/>
          <w:u w:val="single"/>
        </w:rPr>
        <w:t>Bilimleri</w:t>
      </w:r>
      <w:r w:rsidR="001B1100" w:rsidRPr="00AC3C80">
        <w:rPr>
          <w:b/>
          <w:sz w:val="22"/>
          <w:u w:val="single"/>
        </w:rPr>
        <w:t xml:space="preserve"> </w:t>
      </w:r>
      <w:r w:rsidRPr="00AC3C80">
        <w:rPr>
          <w:b/>
          <w:sz w:val="22"/>
          <w:u w:val="single"/>
        </w:rPr>
        <w:t>Enstitüsü:</w:t>
      </w:r>
    </w:p>
    <w:p w:rsidR="001B1100" w:rsidRPr="00AC3C80" w:rsidRDefault="00AA4373" w:rsidP="004C3FF4">
      <w:pPr>
        <w:pStyle w:val="ListeParagraf"/>
        <w:numPr>
          <w:ilvl w:val="0"/>
          <w:numId w:val="9"/>
        </w:numPr>
        <w:ind w:left="567" w:hanging="283"/>
        <w:rPr>
          <w:rStyle w:val="Gl"/>
          <w:bCs w:val="0"/>
          <w:sz w:val="22"/>
        </w:rPr>
      </w:pPr>
      <w:r w:rsidRPr="00AC3C80">
        <w:rPr>
          <w:rStyle w:val="Gl"/>
          <w:b w:val="0"/>
          <w:sz w:val="22"/>
          <w:shd w:val="clear" w:color="auto" w:fill="FFFFFF"/>
        </w:rPr>
        <w:t>Coğrafya</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Tarih</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Türk</w:t>
      </w:r>
      <w:r w:rsidR="001B1100" w:rsidRPr="00AC3C80">
        <w:rPr>
          <w:rStyle w:val="Gl"/>
          <w:b w:val="0"/>
          <w:sz w:val="22"/>
          <w:shd w:val="clear" w:color="auto" w:fill="FFFFFF"/>
        </w:rPr>
        <w:t xml:space="preserve"> </w:t>
      </w:r>
      <w:r w:rsidRPr="00AC3C80">
        <w:rPr>
          <w:rStyle w:val="Gl"/>
          <w:b w:val="0"/>
          <w:sz w:val="22"/>
          <w:shd w:val="clear" w:color="auto" w:fill="FFFFFF"/>
        </w:rPr>
        <w:t>Dili</w:t>
      </w:r>
      <w:r w:rsidR="001B1100" w:rsidRPr="00AC3C80">
        <w:rPr>
          <w:rStyle w:val="Gl"/>
          <w:b w:val="0"/>
          <w:sz w:val="22"/>
          <w:shd w:val="clear" w:color="auto" w:fill="FFFFFF"/>
        </w:rPr>
        <w:t xml:space="preserve"> </w:t>
      </w:r>
      <w:r w:rsidRPr="00AC3C80">
        <w:rPr>
          <w:rStyle w:val="Gl"/>
          <w:b w:val="0"/>
          <w:sz w:val="22"/>
          <w:shd w:val="clear" w:color="auto" w:fill="FFFFFF"/>
        </w:rPr>
        <w:t>ve</w:t>
      </w:r>
      <w:r w:rsidR="001B1100" w:rsidRPr="00AC3C80">
        <w:rPr>
          <w:rStyle w:val="Gl"/>
          <w:b w:val="0"/>
          <w:sz w:val="22"/>
          <w:shd w:val="clear" w:color="auto" w:fill="FFFFFF"/>
        </w:rPr>
        <w:t xml:space="preserve"> </w:t>
      </w:r>
      <w:r w:rsidRPr="00AC3C80">
        <w:rPr>
          <w:rStyle w:val="Gl"/>
          <w:b w:val="0"/>
          <w:sz w:val="22"/>
          <w:shd w:val="clear" w:color="auto" w:fill="FFFFFF"/>
        </w:rPr>
        <w:t>Edebiyatı</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Felsefe</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Sanat</w:t>
      </w:r>
      <w:r w:rsidR="001B1100" w:rsidRPr="00AC3C80">
        <w:rPr>
          <w:rStyle w:val="Gl"/>
          <w:b w:val="0"/>
          <w:sz w:val="22"/>
          <w:shd w:val="clear" w:color="auto" w:fill="FFFFFF"/>
        </w:rPr>
        <w:t xml:space="preserve"> </w:t>
      </w:r>
      <w:r w:rsidRPr="00AC3C80">
        <w:rPr>
          <w:rStyle w:val="Gl"/>
          <w:b w:val="0"/>
          <w:sz w:val="22"/>
          <w:shd w:val="clear" w:color="auto" w:fill="FFFFFF"/>
        </w:rPr>
        <w:t>Tarihi</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Sosyoloji</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Psikoloji</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Arkeoloji</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Felsefe</w:t>
      </w:r>
      <w:r w:rsidR="001B1100" w:rsidRPr="00AC3C80">
        <w:rPr>
          <w:rStyle w:val="Gl"/>
          <w:b w:val="0"/>
          <w:sz w:val="22"/>
          <w:shd w:val="clear" w:color="auto" w:fill="FFFFFF"/>
        </w:rPr>
        <w:t xml:space="preserve"> </w:t>
      </w:r>
      <w:r w:rsidRPr="00AC3C80">
        <w:rPr>
          <w:rStyle w:val="Gl"/>
          <w:b w:val="0"/>
          <w:sz w:val="22"/>
          <w:shd w:val="clear" w:color="auto" w:fill="FFFFFF"/>
        </w:rPr>
        <w:t>ve</w:t>
      </w:r>
      <w:r w:rsidR="001B1100" w:rsidRPr="00AC3C80">
        <w:rPr>
          <w:rStyle w:val="Gl"/>
          <w:b w:val="0"/>
          <w:sz w:val="22"/>
          <w:shd w:val="clear" w:color="auto" w:fill="FFFFFF"/>
        </w:rPr>
        <w:t xml:space="preserve"> </w:t>
      </w:r>
      <w:r w:rsidRPr="00AC3C80">
        <w:rPr>
          <w:rStyle w:val="Gl"/>
          <w:b w:val="0"/>
          <w:sz w:val="22"/>
          <w:shd w:val="clear" w:color="auto" w:fill="FFFFFF"/>
        </w:rPr>
        <w:t>Din</w:t>
      </w:r>
      <w:r w:rsidR="001B1100" w:rsidRPr="00AC3C80">
        <w:rPr>
          <w:rStyle w:val="Gl"/>
          <w:b w:val="0"/>
          <w:sz w:val="22"/>
          <w:shd w:val="clear" w:color="auto" w:fill="FFFFFF"/>
        </w:rPr>
        <w:t xml:space="preserve"> </w:t>
      </w:r>
      <w:r w:rsidRPr="00AC3C80">
        <w:rPr>
          <w:rStyle w:val="Gl"/>
          <w:b w:val="0"/>
          <w:sz w:val="22"/>
          <w:shd w:val="clear" w:color="auto" w:fill="FFFFFF"/>
        </w:rPr>
        <w:t>Bilimleri</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İslam</w:t>
      </w:r>
      <w:r w:rsidR="001B1100" w:rsidRPr="00AC3C80">
        <w:rPr>
          <w:rStyle w:val="Gl"/>
          <w:b w:val="0"/>
          <w:sz w:val="22"/>
          <w:shd w:val="clear" w:color="auto" w:fill="FFFFFF"/>
        </w:rPr>
        <w:t xml:space="preserve"> </w:t>
      </w:r>
      <w:r w:rsidRPr="00AC3C80">
        <w:rPr>
          <w:rStyle w:val="Gl"/>
          <w:b w:val="0"/>
          <w:sz w:val="22"/>
          <w:shd w:val="clear" w:color="auto" w:fill="FFFFFF"/>
        </w:rPr>
        <w:t>Tarihi</w:t>
      </w:r>
      <w:r w:rsidR="001B1100" w:rsidRPr="00AC3C80">
        <w:rPr>
          <w:rStyle w:val="Gl"/>
          <w:b w:val="0"/>
          <w:sz w:val="22"/>
          <w:shd w:val="clear" w:color="auto" w:fill="FFFFFF"/>
        </w:rPr>
        <w:t xml:space="preserve"> </w:t>
      </w:r>
      <w:r w:rsidRPr="00AC3C80">
        <w:rPr>
          <w:rStyle w:val="Gl"/>
          <w:b w:val="0"/>
          <w:sz w:val="22"/>
          <w:shd w:val="clear" w:color="auto" w:fill="FFFFFF"/>
        </w:rPr>
        <w:t>ve</w:t>
      </w:r>
      <w:r w:rsidR="001B1100" w:rsidRPr="00AC3C80">
        <w:rPr>
          <w:rStyle w:val="Gl"/>
          <w:b w:val="0"/>
          <w:sz w:val="22"/>
          <w:shd w:val="clear" w:color="auto" w:fill="FFFFFF"/>
        </w:rPr>
        <w:t xml:space="preserve"> </w:t>
      </w:r>
      <w:r w:rsidRPr="00AC3C80">
        <w:rPr>
          <w:rStyle w:val="Gl"/>
          <w:b w:val="0"/>
          <w:sz w:val="22"/>
          <w:shd w:val="clear" w:color="auto" w:fill="FFFFFF"/>
        </w:rPr>
        <w:t>Sanatları</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Temel</w:t>
      </w:r>
      <w:r w:rsidR="001B1100" w:rsidRPr="00AC3C80">
        <w:rPr>
          <w:rStyle w:val="Gl"/>
          <w:b w:val="0"/>
          <w:sz w:val="22"/>
          <w:shd w:val="clear" w:color="auto" w:fill="FFFFFF"/>
        </w:rPr>
        <w:t xml:space="preserve"> </w:t>
      </w:r>
      <w:r w:rsidRPr="00AC3C80">
        <w:rPr>
          <w:rStyle w:val="Gl"/>
          <w:b w:val="0"/>
          <w:sz w:val="22"/>
          <w:shd w:val="clear" w:color="auto" w:fill="FFFFFF"/>
        </w:rPr>
        <w:t>İslam</w:t>
      </w:r>
      <w:r w:rsidR="001B1100" w:rsidRPr="00AC3C80">
        <w:rPr>
          <w:rStyle w:val="Gl"/>
          <w:b w:val="0"/>
          <w:sz w:val="22"/>
          <w:shd w:val="clear" w:color="auto" w:fill="FFFFFF"/>
        </w:rPr>
        <w:t xml:space="preserve"> </w:t>
      </w:r>
      <w:r w:rsidRPr="00AC3C80">
        <w:rPr>
          <w:rStyle w:val="Gl"/>
          <w:b w:val="0"/>
          <w:sz w:val="22"/>
          <w:shd w:val="clear" w:color="auto" w:fill="FFFFFF"/>
        </w:rPr>
        <w:t>Bilimleri</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Kamu</w:t>
      </w:r>
      <w:r w:rsidR="001B1100" w:rsidRPr="00AC3C80">
        <w:rPr>
          <w:rStyle w:val="Gl"/>
          <w:b w:val="0"/>
          <w:sz w:val="22"/>
          <w:shd w:val="clear" w:color="auto" w:fill="FFFFFF"/>
        </w:rPr>
        <w:t xml:space="preserve"> </w:t>
      </w:r>
      <w:r w:rsidRPr="00AC3C80">
        <w:rPr>
          <w:rStyle w:val="Gl"/>
          <w:b w:val="0"/>
          <w:sz w:val="22"/>
          <w:shd w:val="clear" w:color="auto" w:fill="FFFFFF"/>
        </w:rPr>
        <w:t>Hukuku</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lastRenderedPageBreak/>
        <w:t>Özel</w:t>
      </w:r>
      <w:r w:rsidR="001B1100" w:rsidRPr="00AC3C80">
        <w:rPr>
          <w:rStyle w:val="Gl"/>
          <w:b w:val="0"/>
          <w:sz w:val="22"/>
          <w:shd w:val="clear" w:color="auto" w:fill="FFFFFF"/>
        </w:rPr>
        <w:t xml:space="preserve"> </w:t>
      </w:r>
      <w:r w:rsidRPr="00AC3C80">
        <w:rPr>
          <w:rStyle w:val="Gl"/>
          <w:b w:val="0"/>
          <w:sz w:val="22"/>
          <w:shd w:val="clear" w:color="auto" w:fill="FFFFFF"/>
        </w:rPr>
        <w:t>Hukuk</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İşletme</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Kamu</w:t>
      </w:r>
      <w:r w:rsidR="001B1100" w:rsidRPr="00AC3C80">
        <w:rPr>
          <w:rStyle w:val="Gl"/>
          <w:b w:val="0"/>
          <w:sz w:val="22"/>
          <w:shd w:val="clear" w:color="auto" w:fill="FFFFFF"/>
        </w:rPr>
        <w:t xml:space="preserve"> </w:t>
      </w:r>
      <w:r w:rsidRPr="00AC3C80">
        <w:rPr>
          <w:rStyle w:val="Gl"/>
          <w:b w:val="0"/>
          <w:sz w:val="22"/>
          <w:shd w:val="clear" w:color="auto" w:fill="FFFFFF"/>
        </w:rPr>
        <w:t>Yönetimi</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İktisat</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Spor</w:t>
      </w:r>
      <w:r w:rsidR="001B1100" w:rsidRPr="00AC3C80">
        <w:rPr>
          <w:rStyle w:val="Gl"/>
          <w:b w:val="0"/>
          <w:sz w:val="22"/>
          <w:shd w:val="clear" w:color="auto" w:fill="FFFFFF"/>
        </w:rPr>
        <w:t xml:space="preserve"> </w:t>
      </w:r>
      <w:r w:rsidRPr="00AC3C80">
        <w:rPr>
          <w:rStyle w:val="Gl"/>
          <w:b w:val="0"/>
          <w:sz w:val="22"/>
          <w:shd w:val="clear" w:color="auto" w:fill="FFFFFF"/>
        </w:rPr>
        <w:t>Yöneticiliği</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Kadın</w:t>
      </w:r>
      <w:r w:rsidR="001B1100" w:rsidRPr="00AC3C80">
        <w:rPr>
          <w:rStyle w:val="Gl"/>
          <w:b w:val="0"/>
          <w:sz w:val="22"/>
          <w:shd w:val="clear" w:color="auto" w:fill="FFFFFF"/>
        </w:rPr>
        <w:t xml:space="preserve"> </w:t>
      </w:r>
      <w:r w:rsidRPr="00AC3C80">
        <w:rPr>
          <w:rStyle w:val="Gl"/>
          <w:b w:val="0"/>
          <w:sz w:val="22"/>
          <w:shd w:val="clear" w:color="auto" w:fill="FFFFFF"/>
        </w:rPr>
        <w:t>ve</w:t>
      </w:r>
      <w:r w:rsidR="001B1100" w:rsidRPr="00AC3C80">
        <w:rPr>
          <w:rStyle w:val="Gl"/>
          <w:b w:val="0"/>
          <w:sz w:val="22"/>
          <w:shd w:val="clear" w:color="auto" w:fill="FFFFFF"/>
        </w:rPr>
        <w:t xml:space="preserve"> </w:t>
      </w:r>
      <w:r w:rsidRPr="00AC3C80">
        <w:rPr>
          <w:rStyle w:val="Gl"/>
          <w:b w:val="0"/>
          <w:sz w:val="22"/>
          <w:shd w:val="clear" w:color="auto" w:fill="FFFFFF"/>
        </w:rPr>
        <w:t>Aile</w:t>
      </w:r>
      <w:r w:rsidR="001B1100" w:rsidRPr="00AC3C80">
        <w:rPr>
          <w:rStyle w:val="Gl"/>
          <w:b w:val="0"/>
          <w:sz w:val="22"/>
          <w:shd w:val="clear" w:color="auto" w:fill="FFFFFF"/>
        </w:rPr>
        <w:t xml:space="preserve"> </w:t>
      </w:r>
      <w:r w:rsidRPr="00AC3C80">
        <w:rPr>
          <w:rStyle w:val="Gl"/>
          <w:b w:val="0"/>
          <w:sz w:val="22"/>
          <w:shd w:val="clear" w:color="auto" w:fill="FFFFFF"/>
        </w:rPr>
        <w:t>Araştırmaları</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Evlilik</w:t>
      </w:r>
      <w:r w:rsidR="001B1100" w:rsidRPr="00AC3C80">
        <w:rPr>
          <w:rStyle w:val="Gl"/>
          <w:b w:val="0"/>
          <w:sz w:val="22"/>
          <w:shd w:val="clear" w:color="auto" w:fill="FFFFFF"/>
        </w:rPr>
        <w:t xml:space="preserve"> </w:t>
      </w:r>
      <w:r w:rsidRPr="00AC3C80">
        <w:rPr>
          <w:rStyle w:val="Gl"/>
          <w:b w:val="0"/>
          <w:sz w:val="22"/>
          <w:shd w:val="clear" w:color="auto" w:fill="FFFFFF"/>
        </w:rPr>
        <w:t>ve</w:t>
      </w:r>
      <w:r w:rsidR="001B1100" w:rsidRPr="00AC3C80">
        <w:rPr>
          <w:rStyle w:val="Gl"/>
          <w:b w:val="0"/>
          <w:sz w:val="22"/>
          <w:shd w:val="clear" w:color="auto" w:fill="FFFFFF"/>
        </w:rPr>
        <w:t xml:space="preserve"> </w:t>
      </w:r>
      <w:r w:rsidRPr="00AC3C80">
        <w:rPr>
          <w:rStyle w:val="Gl"/>
          <w:b w:val="0"/>
          <w:sz w:val="22"/>
          <w:shd w:val="clear" w:color="auto" w:fill="FFFFFF"/>
        </w:rPr>
        <w:t>Aile</w:t>
      </w:r>
      <w:r w:rsidR="001B1100" w:rsidRPr="00AC3C80">
        <w:rPr>
          <w:rStyle w:val="Gl"/>
          <w:b w:val="0"/>
          <w:sz w:val="22"/>
          <w:shd w:val="clear" w:color="auto" w:fill="FFFFFF"/>
        </w:rPr>
        <w:t xml:space="preserve"> </w:t>
      </w:r>
      <w:r w:rsidRPr="00AC3C80">
        <w:rPr>
          <w:rStyle w:val="Gl"/>
          <w:b w:val="0"/>
          <w:sz w:val="22"/>
          <w:shd w:val="clear" w:color="auto" w:fill="FFFFFF"/>
        </w:rPr>
        <w:t>Danışmanlığı</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Dini</w:t>
      </w:r>
      <w:r w:rsidR="001B1100" w:rsidRPr="00AC3C80">
        <w:rPr>
          <w:rStyle w:val="Gl"/>
          <w:b w:val="0"/>
          <w:sz w:val="22"/>
          <w:shd w:val="clear" w:color="auto" w:fill="FFFFFF"/>
        </w:rPr>
        <w:t xml:space="preserve"> </w:t>
      </w:r>
      <w:r w:rsidRPr="00AC3C80">
        <w:rPr>
          <w:rStyle w:val="Gl"/>
          <w:b w:val="0"/>
          <w:sz w:val="22"/>
          <w:shd w:val="clear" w:color="auto" w:fill="FFFFFF"/>
        </w:rPr>
        <w:t>Danışmanlık</w:t>
      </w:r>
      <w:r w:rsidR="001B1100" w:rsidRPr="00AC3C80">
        <w:rPr>
          <w:rStyle w:val="Gl"/>
          <w:b w:val="0"/>
          <w:sz w:val="22"/>
          <w:shd w:val="clear" w:color="auto" w:fill="FFFFFF"/>
        </w:rPr>
        <w:t xml:space="preserve"> </w:t>
      </w:r>
      <w:r w:rsidRPr="00AC3C80">
        <w:rPr>
          <w:rStyle w:val="Gl"/>
          <w:b w:val="0"/>
          <w:sz w:val="22"/>
          <w:shd w:val="clear" w:color="auto" w:fill="FFFFFF"/>
        </w:rPr>
        <w:t>ve</w:t>
      </w:r>
      <w:r w:rsidR="001B1100" w:rsidRPr="00AC3C80">
        <w:rPr>
          <w:rStyle w:val="Gl"/>
          <w:b w:val="0"/>
          <w:sz w:val="22"/>
          <w:shd w:val="clear" w:color="auto" w:fill="FFFFFF"/>
        </w:rPr>
        <w:t xml:space="preserve"> </w:t>
      </w:r>
      <w:r w:rsidRPr="00AC3C80">
        <w:rPr>
          <w:rStyle w:val="Gl"/>
          <w:b w:val="0"/>
          <w:sz w:val="22"/>
          <w:shd w:val="clear" w:color="auto" w:fill="FFFFFF"/>
        </w:rPr>
        <w:t>Rehberlik</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İşletme</w:t>
      </w:r>
      <w:r w:rsidR="001B1100" w:rsidRPr="00AC3C80">
        <w:rPr>
          <w:rStyle w:val="Gl"/>
          <w:b w:val="0"/>
          <w:sz w:val="22"/>
          <w:shd w:val="clear" w:color="auto" w:fill="FFFFFF"/>
        </w:rPr>
        <w:t xml:space="preserve"> </w:t>
      </w:r>
      <w:r w:rsidRPr="00AC3C80">
        <w:rPr>
          <w:rStyle w:val="Gl"/>
          <w:b w:val="0"/>
          <w:sz w:val="22"/>
          <w:shd w:val="clear" w:color="auto" w:fill="FFFFFF"/>
        </w:rPr>
        <w:t>ve</w:t>
      </w:r>
      <w:r w:rsidR="001B1100" w:rsidRPr="00AC3C80">
        <w:rPr>
          <w:rStyle w:val="Gl"/>
          <w:b w:val="0"/>
          <w:sz w:val="22"/>
          <w:shd w:val="clear" w:color="auto" w:fill="FFFFFF"/>
        </w:rPr>
        <w:t xml:space="preserve"> </w:t>
      </w:r>
      <w:r w:rsidRPr="00AC3C80">
        <w:rPr>
          <w:rStyle w:val="Gl"/>
          <w:b w:val="0"/>
          <w:sz w:val="22"/>
          <w:shd w:val="clear" w:color="auto" w:fill="FFFFFF"/>
        </w:rPr>
        <w:t>Endüstri</w:t>
      </w:r>
      <w:r w:rsidR="001B1100" w:rsidRPr="00AC3C80">
        <w:rPr>
          <w:rStyle w:val="Gl"/>
          <w:b w:val="0"/>
          <w:sz w:val="22"/>
          <w:shd w:val="clear" w:color="auto" w:fill="FFFFFF"/>
        </w:rPr>
        <w:t xml:space="preserve"> </w:t>
      </w:r>
      <w:r w:rsidRPr="00AC3C80">
        <w:rPr>
          <w:rStyle w:val="Gl"/>
          <w:b w:val="0"/>
          <w:sz w:val="22"/>
          <w:shd w:val="clear" w:color="auto" w:fill="FFFFFF"/>
        </w:rPr>
        <w:t>İlişkileri</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İletişim</w:t>
      </w:r>
      <w:r w:rsidR="001B1100" w:rsidRPr="00AC3C80">
        <w:rPr>
          <w:rStyle w:val="Gl"/>
          <w:b w:val="0"/>
          <w:sz w:val="22"/>
          <w:shd w:val="clear" w:color="auto" w:fill="FFFFFF"/>
        </w:rPr>
        <w:t xml:space="preserve"> </w:t>
      </w:r>
      <w:r w:rsidRPr="00AC3C80">
        <w:rPr>
          <w:rStyle w:val="Gl"/>
          <w:b w:val="0"/>
          <w:sz w:val="22"/>
          <w:shd w:val="clear" w:color="auto" w:fill="FFFFFF"/>
        </w:rPr>
        <w:t>Bilimleri</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Avrupa-Akdeniz</w:t>
      </w:r>
      <w:r w:rsidR="001B1100" w:rsidRPr="00AC3C80">
        <w:rPr>
          <w:rStyle w:val="Gl"/>
          <w:b w:val="0"/>
          <w:sz w:val="22"/>
          <w:shd w:val="clear" w:color="auto" w:fill="FFFFFF"/>
        </w:rPr>
        <w:t xml:space="preserve"> </w:t>
      </w:r>
      <w:r w:rsidRPr="00AC3C80">
        <w:rPr>
          <w:rStyle w:val="Gl"/>
          <w:b w:val="0"/>
          <w:sz w:val="22"/>
          <w:shd w:val="clear" w:color="auto" w:fill="FFFFFF"/>
        </w:rPr>
        <w:t>Kültürler</w:t>
      </w:r>
      <w:r w:rsidR="001B1100" w:rsidRPr="00AC3C80">
        <w:rPr>
          <w:rStyle w:val="Gl"/>
          <w:b w:val="0"/>
          <w:sz w:val="22"/>
          <w:shd w:val="clear" w:color="auto" w:fill="FFFFFF"/>
        </w:rPr>
        <w:t xml:space="preserve"> </w:t>
      </w:r>
      <w:r w:rsidRPr="00AC3C80">
        <w:rPr>
          <w:rStyle w:val="Gl"/>
          <w:b w:val="0"/>
          <w:sz w:val="22"/>
          <w:shd w:val="clear" w:color="auto" w:fill="FFFFFF"/>
        </w:rPr>
        <w:t>ve</w:t>
      </w:r>
      <w:r w:rsidR="001B1100" w:rsidRPr="00AC3C80">
        <w:rPr>
          <w:rStyle w:val="Gl"/>
          <w:b w:val="0"/>
          <w:sz w:val="22"/>
          <w:shd w:val="clear" w:color="auto" w:fill="FFFFFF"/>
        </w:rPr>
        <w:t xml:space="preserve"> </w:t>
      </w:r>
      <w:r w:rsidRPr="00AC3C80">
        <w:rPr>
          <w:rStyle w:val="Gl"/>
          <w:b w:val="0"/>
          <w:sz w:val="22"/>
          <w:shd w:val="clear" w:color="auto" w:fill="FFFFFF"/>
        </w:rPr>
        <w:t>Turizm</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1B1100" w:rsidRPr="00AC3C80" w:rsidRDefault="00AA4373" w:rsidP="004C3FF4">
      <w:pPr>
        <w:pStyle w:val="ListeParagraf"/>
        <w:numPr>
          <w:ilvl w:val="0"/>
          <w:numId w:val="9"/>
        </w:numPr>
        <w:ind w:left="567" w:hanging="283"/>
        <w:rPr>
          <w:b/>
          <w:sz w:val="22"/>
        </w:rPr>
      </w:pPr>
      <w:r w:rsidRPr="00AC3C80">
        <w:rPr>
          <w:rStyle w:val="Gl"/>
          <w:b w:val="0"/>
          <w:sz w:val="22"/>
          <w:shd w:val="clear" w:color="auto" w:fill="FFFFFF"/>
        </w:rPr>
        <w:t>Turizm</w:t>
      </w:r>
      <w:r w:rsidR="001B1100" w:rsidRPr="00AC3C80">
        <w:rPr>
          <w:rStyle w:val="Gl"/>
          <w:b w:val="0"/>
          <w:sz w:val="22"/>
          <w:shd w:val="clear" w:color="auto" w:fill="FFFFFF"/>
        </w:rPr>
        <w:t xml:space="preserve"> </w:t>
      </w:r>
      <w:r w:rsidRPr="00AC3C80">
        <w:rPr>
          <w:rStyle w:val="Gl"/>
          <w:b w:val="0"/>
          <w:sz w:val="22"/>
          <w:shd w:val="clear" w:color="auto" w:fill="FFFFFF"/>
        </w:rPr>
        <w:t>İşletmeciliği</w:t>
      </w:r>
      <w:r w:rsidR="001B1100" w:rsidRPr="00AC3C80">
        <w:rPr>
          <w:rStyle w:val="Gl"/>
          <w:b w:val="0"/>
          <w:sz w:val="22"/>
          <w:shd w:val="clear" w:color="auto" w:fill="FFFFFF"/>
        </w:rPr>
        <w:t xml:space="preserve"> </w:t>
      </w:r>
      <w:r w:rsidRPr="00AC3C80">
        <w:rPr>
          <w:rStyle w:val="Gl"/>
          <w:b w:val="0"/>
          <w:sz w:val="22"/>
          <w:shd w:val="clear" w:color="auto" w:fill="FFFFFF"/>
        </w:rPr>
        <w:t>Anabilim</w:t>
      </w:r>
      <w:r w:rsidR="001B1100" w:rsidRPr="00AC3C80">
        <w:rPr>
          <w:rStyle w:val="Gl"/>
          <w:b w:val="0"/>
          <w:sz w:val="22"/>
          <w:shd w:val="clear" w:color="auto" w:fill="FFFFFF"/>
        </w:rPr>
        <w:t xml:space="preserve"> </w:t>
      </w:r>
      <w:r w:rsidRPr="00AC3C80">
        <w:rPr>
          <w:rStyle w:val="Gl"/>
          <w:b w:val="0"/>
          <w:sz w:val="22"/>
          <w:shd w:val="clear" w:color="auto" w:fill="FFFFFF"/>
        </w:rPr>
        <w:t>Dalı</w:t>
      </w:r>
    </w:p>
    <w:p w:rsidR="00E66A65" w:rsidRPr="00AC3C80" w:rsidRDefault="00E66A65" w:rsidP="00E66A65">
      <w:pPr>
        <w:pStyle w:val="NormalWeb"/>
        <w:shd w:val="clear" w:color="auto" w:fill="C4C4C4"/>
        <w:spacing w:before="0" w:beforeAutospacing="0" w:after="0" w:afterAutospacing="0"/>
        <w:jc w:val="both"/>
        <w:rPr>
          <w:color w:val="000000"/>
          <w:sz w:val="22"/>
          <w:szCs w:val="22"/>
        </w:rPr>
      </w:pPr>
      <w:r w:rsidRPr="00AC3C80">
        <w:rPr>
          <w:color w:val="000000"/>
          <w:sz w:val="22"/>
          <w:szCs w:val="22"/>
        </w:rPr>
        <w:t>4.</w:t>
      </w:r>
      <w:r w:rsidR="001B1100" w:rsidRPr="00AC3C80">
        <w:rPr>
          <w:color w:val="000000"/>
          <w:sz w:val="22"/>
          <w:szCs w:val="22"/>
        </w:rPr>
        <w:t xml:space="preserve"> </w:t>
      </w:r>
      <w:r w:rsidRPr="00AC3C80">
        <w:rPr>
          <w:color w:val="000000"/>
          <w:sz w:val="22"/>
          <w:szCs w:val="22"/>
        </w:rPr>
        <w:t>Önerilen</w:t>
      </w:r>
      <w:r w:rsidR="001B1100" w:rsidRPr="00AC3C80">
        <w:rPr>
          <w:color w:val="000000"/>
          <w:sz w:val="22"/>
          <w:szCs w:val="22"/>
        </w:rPr>
        <w:t xml:space="preserve"> </w:t>
      </w:r>
      <w:r w:rsidRPr="00AC3C80">
        <w:rPr>
          <w:color w:val="000000"/>
          <w:sz w:val="22"/>
          <w:szCs w:val="22"/>
        </w:rPr>
        <w:t>Yüksek</w:t>
      </w:r>
      <w:r w:rsidR="001B1100" w:rsidRPr="00AC3C80">
        <w:rPr>
          <w:color w:val="000000"/>
          <w:sz w:val="22"/>
          <w:szCs w:val="22"/>
        </w:rPr>
        <w:t xml:space="preserve"> </w:t>
      </w:r>
      <w:r w:rsidRPr="00AC3C80">
        <w:rPr>
          <w:color w:val="000000"/>
          <w:sz w:val="22"/>
          <w:szCs w:val="22"/>
        </w:rPr>
        <w:t>Lisans</w:t>
      </w:r>
      <w:r w:rsidR="001B1100" w:rsidRPr="00AC3C80">
        <w:rPr>
          <w:color w:val="000000"/>
          <w:sz w:val="22"/>
          <w:szCs w:val="22"/>
        </w:rPr>
        <w:t xml:space="preserve"> </w:t>
      </w:r>
      <w:r w:rsidRPr="00AC3C80">
        <w:rPr>
          <w:color w:val="000000"/>
          <w:sz w:val="22"/>
          <w:szCs w:val="22"/>
        </w:rPr>
        <w:t>Programı</w:t>
      </w:r>
      <w:r w:rsidR="001B1100" w:rsidRPr="00AC3C80">
        <w:rPr>
          <w:color w:val="000000"/>
          <w:sz w:val="22"/>
          <w:szCs w:val="22"/>
        </w:rPr>
        <w:t xml:space="preserve"> </w:t>
      </w:r>
      <w:r w:rsidRPr="00AC3C80">
        <w:rPr>
          <w:color w:val="000000"/>
          <w:sz w:val="22"/>
          <w:szCs w:val="22"/>
        </w:rPr>
        <w:t>ile</w:t>
      </w:r>
      <w:r w:rsidR="001B1100" w:rsidRPr="00AC3C80">
        <w:rPr>
          <w:color w:val="000000"/>
          <w:sz w:val="22"/>
          <w:szCs w:val="22"/>
        </w:rPr>
        <w:t xml:space="preserve"> </w:t>
      </w:r>
      <w:r w:rsidRPr="00AC3C80">
        <w:rPr>
          <w:color w:val="000000"/>
          <w:sz w:val="22"/>
          <w:szCs w:val="22"/>
        </w:rPr>
        <w:t>ilgili</w:t>
      </w:r>
      <w:r w:rsidR="001B1100" w:rsidRPr="00AC3C80">
        <w:rPr>
          <w:color w:val="000000"/>
          <w:sz w:val="22"/>
          <w:szCs w:val="22"/>
        </w:rPr>
        <w:t xml:space="preserve"> </w:t>
      </w:r>
      <w:r w:rsidRPr="00AC3C80">
        <w:rPr>
          <w:color w:val="000000"/>
          <w:sz w:val="22"/>
          <w:szCs w:val="22"/>
        </w:rPr>
        <w:t>olarak</w:t>
      </w:r>
      <w:r w:rsidR="001B1100" w:rsidRPr="00AC3C80">
        <w:rPr>
          <w:color w:val="000000"/>
          <w:sz w:val="22"/>
          <w:szCs w:val="22"/>
        </w:rPr>
        <w:t xml:space="preserve"> </w:t>
      </w:r>
      <w:r w:rsidRPr="00AC3C80">
        <w:rPr>
          <w:color w:val="000000"/>
          <w:sz w:val="22"/>
          <w:szCs w:val="22"/>
        </w:rPr>
        <w:t>yurtdışı</w:t>
      </w:r>
      <w:r w:rsidR="001B1100" w:rsidRPr="00AC3C80">
        <w:rPr>
          <w:color w:val="000000"/>
          <w:sz w:val="22"/>
          <w:szCs w:val="22"/>
        </w:rPr>
        <w:t xml:space="preserve"> </w:t>
      </w:r>
      <w:r w:rsidRPr="00AC3C80">
        <w:rPr>
          <w:color w:val="000000"/>
          <w:sz w:val="22"/>
          <w:szCs w:val="22"/>
        </w:rPr>
        <w:t>örneklerini</w:t>
      </w:r>
      <w:r w:rsidR="001B1100" w:rsidRPr="00AC3C80">
        <w:rPr>
          <w:color w:val="000000"/>
          <w:sz w:val="22"/>
          <w:szCs w:val="22"/>
        </w:rPr>
        <w:t xml:space="preserve"> </w:t>
      </w:r>
      <w:r w:rsidRPr="00AC3C80">
        <w:rPr>
          <w:color w:val="000000"/>
          <w:sz w:val="22"/>
          <w:szCs w:val="22"/>
        </w:rPr>
        <w:t>belirtiniz</w:t>
      </w:r>
      <w:r w:rsidR="001B1100" w:rsidRPr="00AC3C80">
        <w:rPr>
          <w:color w:val="000000"/>
          <w:sz w:val="22"/>
          <w:szCs w:val="22"/>
        </w:rPr>
        <w:t xml:space="preserve"> </w:t>
      </w:r>
      <w:r w:rsidRPr="00AC3C80">
        <w:rPr>
          <w:color w:val="000000"/>
          <w:sz w:val="22"/>
          <w:szCs w:val="22"/>
        </w:rPr>
        <w:t>(en</w:t>
      </w:r>
      <w:r w:rsidR="001B1100" w:rsidRPr="00AC3C80">
        <w:rPr>
          <w:color w:val="000000"/>
          <w:sz w:val="22"/>
          <w:szCs w:val="22"/>
        </w:rPr>
        <w:t xml:space="preserve"> </w:t>
      </w:r>
      <w:r w:rsidRPr="00AC3C80">
        <w:rPr>
          <w:color w:val="000000"/>
          <w:sz w:val="22"/>
          <w:szCs w:val="22"/>
        </w:rPr>
        <w:t>az</w:t>
      </w:r>
      <w:r w:rsidR="001B1100" w:rsidRPr="00AC3C80">
        <w:rPr>
          <w:color w:val="000000"/>
          <w:sz w:val="22"/>
          <w:szCs w:val="22"/>
        </w:rPr>
        <w:t xml:space="preserve"> </w:t>
      </w:r>
      <w:r w:rsidRPr="00AC3C80">
        <w:rPr>
          <w:color w:val="000000"/>
          <w:sz w:val="22"/>
          <w:szCs w:val="22"/>
        </w:rPr>
        <w:t>üç</w:t>
      </w:r>
      <w:r w:rsidR="001B1100" w:rsidRPr="00AC3C80">
        <w:rPr>
          <w:color w:val="000000"/>
          <w:sz w:val="22"/>
          <w:szCs w:val="22"/>
        </w:rPr>
        <w:t xml:space="preserve"> </w:t>
      </w:r>
      <w:r w:rsidRPr="00AC3C80">
        <w:rPr>
          <w:color w:val="000000"/>
          <w:sz w:val="22"/>
          <w:szCs w:val="22"/>
        </w:rPr>
        <w:t>örnek).</w:t>
      </w:r>
    </w:p>
    <w:p w:rsidR="00E66A65" w:rsidRPr="00AC3C80" w:rsidRDefault="00304BF8" w:rsidP="002E73C3">
      <w:pPr>
        <w:spacing w:before="120"/>
        <w:rPr>
          <w:sz w:val="22"/>
        </w:rPr>
      </w:pPr>
      <w:r w:rsidRPr="00AC3C80">
        <w:rPr>
          <w:sz w:val="22"/>
        </w:rPr>
        <w:t>Veri Bilimi</w:t>
      </w:r>
      <w:r w:rsidR="001B1100" w:rsidRPr="00AC3C80">
        <w:rPr>
          <w:sz w:val="22"/>
        </w:rPr>
        <w:t xml:space="preserve"> </w:t>
      </w:r>
      <w:r w:rsidR="00BD3504" w:rsidRPr="00AC3C80">
        <w:rPr>
          <w:sz w:val="22"/>
        </w:rPr>
        <w:t>alanın</w:t>
      </w:r>
      <w:r w:rsidR="00C9679D" w:rsidRPr="00AC3C80">
        <w:rPr>
          <w:sz w:val="22"/>
        </w:rPr>
        <w:t>d</w:t>
      </w:r>
      <w:r w:rsidR="00BD3504" w:rsidRPr="00AC3C80">
        <w:rPr>
          <w:sz w:val="22"/>
        </w:rPr>
        <w:t>a</w:t>
      </w:r>
      <w:r w:rsidR="001B1100" w:rsidRPr="00AC3C80">
        <w:rPr>
          <w:sz w:val="22"/>
        </w:rPr>
        <w:t xml:space="preserve"> </w:t>
      </w:r>
      <w:r w:rsidR="00BD3504" w:rsidRPr="00AC3C80">
        <w:rPr>
          <w:sz w:val="22"/>
        </w:rPr>
        <w:t>Yüksek</w:t>
      </w:r>
      <w:r w:rsidR="001B1100" w:rsidRPr="00AC3C80">
        <w:rPr>
          <w:sz w:val="22"/>
        </w:rPr>
        <w:t xml:space="preserve"> </w:t>
      </w:r>
      <w:r w:rsidR="00BD3504" w:rsidRPr="00AC3C80">
        <w:rPr>
          <w:sz w:val="22"/>
        </w:rPr>
        <w:t>Lisans</w:t>
      </w:r>
      <w:r w:rsidR="001B1100" w:rsidRPr="00AC3C80">
        <w:rPr>
          <w:sz w:val="22"/>
        </w:rPr>
        <w:t xml:space="preserve"> </w:t>
      </w:r>
      <w:r w:rsidR="00BD3504" w:rsidRPr="00AC3C80">
        <w:rPr>
          <w:sz w:val="22"/>
        </w:rPr>
        <w:t>programı</w:t>
      </w:r>
      <w:r w:rsidR="001B1100" w:rsidRPr="00AC3C80">
        <w:rPr>
          <w:sz w:val="22"/>
        </w:rPr>
        <w:t xml:space="preserve"> </w:t>
      </w:r>
      <w:r w:rsidR="00BD3504" w:rsidRPr="00AC3C80">
        <w:rPr>
          <w:sz w:val="22"/>
        </w:rPr>
        <w:t>olan</w:t>
      </w:r>
      <w:r w:rsidR="001B1100" w:rsidRPr="00AC3C80">
        <w:rPr>
          <w:sz w:val="22"/>
        </w:rPr>
        <w:t xml:space="preserve"> </w:t>
      </w:r>
      <w:r w:rsidR="00BD3504" w:rsidRPr="00AC3C80">
        <w:rPr>
          <w:sz w:val="22"/>
        </w:rPr>
        <w:t>yurtdışı</w:t>
      </w:r>
      <w:r w:rsidR="001B1100" w:rsidRPr="00AC3C80">
        <w:rPr>
          <w:sz w:val="22"/>
        </w:rPr>
        <w:t xml:space="preserve"> </w:t>
      </w:r>
      <w:r w:rsidR="00BD3504" w:rsidRPr="00AC3C80">
        <w:rPr>
          <w:sz w:val="22"/>
        </w:rPr>
        <w:t>üniversite</w:t>
      </w:r>
      <w:r w:rsidR="001B1100" w:rsidRPr="00AC3C80">
        <w:rPr>
          <w:sz w:val="22"/>
        </w:rPr>
        <w:t xml:space="preserve"> </w:t>
      </w:r>
      <w:r w:rsidR="00BD3504" w:rsidRPr="00AC3C80">
        <w:rPr>
          <w:sz w:val="22"/>
        </w:rPr>
        <w:t>örnekleri:</w:t>
      </w:r>
    </w:p>
    <w:p w:rsidR="006A232E" w:rsidRPr="00AC3C80" w:rsidRDefault="008C3CA8" w:rsidP="008C3CA8">
      <w:pPr>
        <w:pStyle w:val="ListeParagraf"/>
        <w:numPr>
          <w:ilvl w:val="0"/>
          <w:numId w:val="2"/>
        </w:numPr>
        <w:spacing w:before="120"/>
        <w:outlineLvl w:val="1"/>
        <w:rPr>
          <w:sz w:val="22"/>
          <w:lang w:eastAsia="tr-TR"/>
        </w:rPr>
      </w:pPr>
      <w:r w:rsidRPr="00AC3C80">
        <w:rPr>
          <w:b/>
          <w:sz w:val="22"/>
          <w:lang w:eastAsia="tr-TR"/>
        </w:rPr>
        <w:t xml:space="preserve">University of </w:t>
      </w:r>
      <w:r w:rsidR="005E2118" w:rsidRPr="00AC3C80">
        <w:rPr>
          <w:b/>
          <w:sz w:val="22"/>
          <w:lang w:eastAsia="tr-TR"/>
        </w:rPr>
        <w:t>Harvard</w:t>
      </w:r>
      <w:r w:rsidR="006A232E" w:rsidRPr="00AC3C80">
        <w:rPr>
          <w:b/>
          <w:sz w:val="22"/>
          <w:lang w:eastAsia="tr-TR"/>
        </w:rPr>
        <w:t>:</w:t>
      </w:r>
      <w:r w:rsidR="001B1100" w:rsidRPr="00AC3C80">
        <w:rPr>
          <w:sz w:val="22"/>
          <w:lang w:eastAsia="tr-TR"/>
        </w:rPr>
        <w:t xml:space="preserve"> </w:t>
      </w:r>
      <w:r w:rsidR="005E2118" w:rsidRPr="00AC3C80">
        <w:rPr>
          <w:sz w:val="22"/>
          <w:lang w:eastAsia="tr-TR"/>
        </w:rPr>
        <w:t>https://www.seas.harvard.edu/applied-computation/graduate-programs/masters-data-science</w:t>
      </w:r>
    </w:p>
    <w:p w:rsidR="006A232E" w:rsidRPr="00AC3C80" w:rsidRDefault="001727BF" w:rsidP="001727BF">
      <w:pPr>
        <w:pStyle w:val="ListeParagraf"/>
        <w:numPr>
          <w:ilvl w:val="0"/>
          <w:numId w:val="2"/>
        </w:numPr>
        <w:spacing w:before="75"/>
        <w:outlineLvl w:val="1"/>
        <w:rPr>
          <w:sz w:val="22"/>
          <w:lang w:eastAsia="tr-TR"/>
        </w:rPr>
      </w:pPr>
      <w:r w:rsidRPr="00AC3C80">
        <w:rPr>
          <w:b/>
          <w:sz w:val="22"/>
          <w:lang w:eastAsia="tr-TR"/>
        </w:rPr>
        <w:t xml:space="preserve">University of </w:t>
      </w:r>
      <w:r w:rsidR="00B83D72" w:rsidRPr="00AC3C80">
        <w:rPr>
          <w:b/>
          <w:sz w:val="22"/>
          <w:lang w:eastAsia="tr-TR"/>
        </w:rPr>
        <w:t>Illinois</w:t>
      </w:r>
      <w:r w:rsidR="006A232E" w:rsidRPr="00AC3C80">
        <w:rPr>
          <w:b/>
          <w:sz w:val="22"/>
          <w:lang w:eastAsia="tr-TR"/>
        </w:rPr>
        <w:t>:</w:t>
      </w:r>
      <w:r w:rsidR="001B1100" w:rsidRPr="00AC3C80">
        <w:rPr>
          <w:sz w:val="22"/>
          <w:lang w:eastAsia="tr-TR"/>
        </w:rPr>
        <w:t xml:space="preserve"> </w:t>
      </w:r>
      <w:r w:rsidR="00B83D72" w:rsidRPr="00AC3C80">
        <w:rPr>
          <w:sz w:val="22"/>
          <w:lang w:eastAsia="tr-TR"/>
        </w:rPr>
        <w:t>https://science.iit.edu/programs/graduate/master-data-science</w:t>
      </w:r>
    </w:p>
    <w:p w:rsidR="006A232E" w:rsidRPr="00AC3C80" w:rsidRDefault="005E2118" w:rsidP="001727BF">
      <w:pPr>
        <w:pStyle w:val="ListeParagraf"/>
        <w:numPr>
          <w:ilvl w:val="0"/>
          <w:numId w:val="2"/>
        </w:numPr>
        <w:rPr>
          <w:sz w:val="22"/>
          <w:lang w:eastAsia="tr-TR"/>
        </w:rPr>
      </w:pPr>
      <w:r w:rsidRPr="00AC3C80">
        <w:rPr>
          <w:b/>
          <w:sz w:val="22"/>
          <w:lang w:eastAsia="tr-TR"/>
        </w:rPr>
        <w:t>UC</w:t>
      </w:r>
      <w:r w:rsidR="00B83D72" w:rsidRPr="00AC3C80">
        <w:rPr>
          <w:b/>
          <w:sz w:val="22"/>
          <w:lang w:eastAsia="tr-TR"/>
        </w:rPr>
        <w:t xml:space="preserve"> Berkeley</w:t>
      </w:r>
      <w:r w:rsidR="00FA7DEB" w:rsidRPr="00AC3C80">
        <w:rPr>
          <w:b/>
          <w:sz w:val="22"/>
          <w:lang w:eastAsia="tr-TR"/>
        </w:rPr>
        <w:t>:</w:t>
      </w:r>
      <w:r w:rsidR="001B1100" w:rsidRPr="00AC3C80">
        <w:rPr>
          <w:sz w:val="22"/>
          <w:lang w:eastAsia="tr-TR"/>
        </w:rPr>
        <w:t xml:space="preserve"> </w:t>
      </w:r>
      <w:r w:rsidRPr="00AC3C80">
        <w:rPr>
          <w:sz w:val="22"/>
          <w:lang w:eastAsia="tr-TR"/>
        </w:rPr>
        <w:t>https://data.berkeley.edu</w:t>
      </w:r>
    </w:p>
    <w:p w:rsidR="00304BF8" w:rsidRPr="00AC3C80" w:rsidRDefault="00FA7DEB" w:rsidP="00304BF8">
      <w:pPr>
        <w:pStyle w:val="ListeParagraf"/>
        <w:numPr>
          <w:ilvl w:val="0"/>
          <w:numId w:val="2"/>
        </w:numPr>
        <w:jc w:val="both"/>
        <w:rPr>
          <w:sz w:val="22"/>
          <w:lang w:eastAsia="tr-TR"/>
        </w:rPr>
      </w:pPr>
      <w:r w:rsidRPr="00AC3C80">
        <w:rPr>
          <w:b/>
          <w:sz w:val="22"/>
          <w:lang w:eastAsia="tr-TR"/>
        </w:rPr>
        <w:t>University</w:t>
      </w:r>
      <w:r w:rsidR="001B1100" w:rsidRPr="00AC3C80">
        <w:rPr>
          <w:b/>
          <w:sz w:val="22"/>
          <w:lang w:eastAsia="tr-TR"/>
        </w:rPr>
        <w:t xml:space="preserve"> </w:t>
      </w:r>
      <w:r w:rsidRPr="00AC3C80">
        <w:rPr>
          <w:b/>
          <w:sz w:val="22"/>
          <w:lang w:eastAsia="tr-TR"/>
        </w:rPr>
        <w:t>of</w:t>
      </w:r>
      <w:r w:rsidR="001B1100" w:rsidRPr="00AC3C80">
        <w:rPr>
          <w:b/>
          <w:sz w:val="22"/>
          <w:lang w:eastAsia="tr-TR"/>
        </w:rPr>
        <w:t xml:space="preserve"> </w:t>
      </w:r>
      <w:r w:rsidR="00304BF8" w:rsidRPr="00AC3C80">
        <w:rPr>
          <w:b/>
          <w:sz w:val="22"/>
          <w:lang w:eastAsia="tr-TR"/>
        </w:rPr>
        <w:t>London</w:t>
      </w:r>
      <w:r w:rsidRPr="00AC3C80">
        <w:rPr>
          <w:b/>
          <w:sz w:val="22"/>
          <w:lang w:eastAsia="tr-TR"/>
        </w:rPr>
        <w:t>:</w:t>
      </w:r>
      <w:r w:rsidR="001727BF" w:rsidRPr="00AC3C80">
        <w:rPr>
          <w:sz w:val="22"/>
          <w:lang w:eastAsia="tr-TR"/>
        </w:rPr>
        <w:t xml:space="preserve"> </w:t>
      </w:r>
      <w:r w:rsidR="005E2118" w:rsidRPr="00AC3C80">
        <w:rPr>
          <w:color w:val="000000" w:themeColor="text1"/>
          <w:sz w:val="22"/>
          <w:lang w:eastAsia="tr-TR"/>
        </w:rPr>
        <w:t>https://london.ac.uk/courses/data-science-msc</w:t>
      </w:r>
    </w:p>
    <w:p w:rsidR="00E66A65" w:rsidRPr="00AC3C80" w:rsidRDefault="007A78FC" w:rsidP="00F00659">
      <w:pPr>
        <w:pStyle w:val="ListeParagraf"/>
        <w:numPr>
          <w:ilvl w:val="0"/>
          <w:numId w:val="2"/>
        </w:numPr>
        <w:rPr>
          <w:sz w:val="22"/>
          <w:lang w:eastAsia="tr-TR"/>
        </w:rPr>
      </w:pPr>
      <w:r w:rsidRPr="00AC3C80">
        <w:rPr>
          <w:b/>
          <w:sz w:val="22"/>
          <w:lang w:eastAsia="tr-TR"/>
        </w:rPr>
        <w:t>University</w:t>
      </w:r>
      <w:r w:rsidR="001B1100" w:rsidRPr="00AC3C80">
        <w:rPr>
          <w:b/>
          <w:sz w:val="22"/>
          <w:lang w:eastAsia="tr-TR"/>
        </w:rPr>
        <w:t xml:space="preserve"> </w:t>
      </w:r>
      <w:r w:rsidRPr="00AC3C80">
        <w:rPr>
          <w:b/>
          <w:sz w:val="22"/>
          <w:lang w:eastAsia="tr-TR"/>
        </w:rPr>
        <w:t>of</w:t>
      </w:r>
      <w:r w:rsidR="001B1100" w:rsidRPr="00AC3C80">
        <w:rPr>
          <w:b/>
          <w:sz w:val="22"/>
          <w:lang w:eastAsia="tr-TR"/>
        </w:rPr>
        <w:t xml:space="preserve"> </w:t>
      </w:r>
      <w:r w:rsidR="00B83D72" w:rsidRPr="00AC3C80">
        <w:rPr>
          <w:b/>
          <w:sz w:val="22"/>
          <w:lang w:eastAsia="tr-TR"/>
        </w:rPr>
        <w:t>Duke</w:t>
      </w:r>
      <w:r w:rsidRPr="00AC3C80">
        <w:rPr>
          <w:b/>
          <w:sz w:val="22"/>
          <w:lang w:eastAsia="tr-TR"/>
        </w:rPr>
        <w:t>:</w:t>
      </w:r>
      <w:r w:rsidR="001B1100" w:rsidRPr="00AC3C80">
        <w:rPr>
          <w:sz w:val="22"/>
          <w:lang w:eastAsia="tr-TR"/>
        </w:rPr>
        <w:t xml:space="preserve"> </w:t>
      </w:r>
      <w:r w:rsidR="00B83D72" w:rsidRPr="00AC3C80">
        <w:rPr>
          <w:sz w:val="22"/>
          <w:lang w:eastAsia="tr-TR"/>
        </w:rPr>
        <w:t>https://datascience.duke.edu</w:t>
      </w:r>
    </w:p>
    <w:p w:rsidR="00E66A65" w:rsidRPr="00AC3C80" w:rsidRDefault="00E66A65" w:rsidP="00E66A65">
      <w:pPr>
        <w:pStyle w:val="NormalWeb"/>
        <w:shd w:val="clear" w:color="auto" w:fill="C4C4C4"/>
        <w:spacing w:before="0" w:beforeAutospacing="0" w:after="0" w:afterAutospacing="0"/>
        <w:jc w:val="both"/>
        <w:rPr>
          <w:color w:val="000000"/>
          <w:sz w:val="22"/>
          <w:szCs w:val="22"/>
        </w:rPr>
      </w:pPr>
      <w:r w:rsidRPr="00AC3C80">
        <w:rPr>
          <w:color w:val="000000"/>
          <w:sz w:val="22"/>
          <w:szCs w:val="22"/>
        </w:rPr>
        <w:t>5.</w:t>
      </w:r>
      <w:r w:rsidR="001B1100" w:rsidRPr="00AC3C80">
        <w:rPr>
          <w:color w:val="000000"/>
          <w:sz w:val="22"/>
          <w:szCs w:val="22"/>
        </w:rPr>
        <w:t xml:space="preserve"> </w:t>
      </w:r>
      <w:r w:rsidRPr="00AC3C80">
        <w:rPr>
          <w:color w:val="000000"/>
          <w:sz w:val="22"/>
          <w:szCs w:val="22"/>
        </w:rPr>
        <w:t>Önerilen</w:t>
      </w:r>
      <w:r w:rsidR="001B1100" w:rsidRPr="00AC3C80">
        <w:rPr>
          <w:color w:val="000000"/>
          <w:sz w:val="22"/>
          <w:szCs w:val="22"/>
        </w:rPr>
        <w:t xml:space="preserve"> </w:t>
      </w:r>
      <w:r w:rsidRPr="00AC3C80">
        <w:rPr>
          <w:color w:val="000000"/>
          <w:sz w:val="22"/>
          <w:szCs w:val="22"/>
        </w:rPr>
        <w:t>Yüksek</w:t>
      </w:r>
      <w:r w:rsidR="001B1100" w:rsidRPr="00AC3C80">
        <w:rPr>
          <w:color w:val="000000"/>
          <w:sz w:val="22"/>
          <w:szCs w:val="22"/>
        </w:rPr>
        <w:t xml:space="preserve"> </w:t>
      </w:r>
      <w:r w:rsidRPr="00AC3C80">
        <w:rPr>
          <w:color w:val="000000"/>
          <w:sz w:val="22"/>
          <w:szCs w:val="22"/>
        </w:rPr>
        <w:t>Lisans</w:t>
      </w:r>
      <w:r w:rsidR="001B1100" w:rsidRPr="00AC3C80">
        <w:rPr>
          <w:color w:val="000000"/>
          <w:sz w:val="22"/>
          <w:szCs w:val="22"/>
        </w:rPr>
        <w:t xml:space="preserve"> </w:t>
      </w:r>
      <w:r w:rsidRPr="00AC3C80">
        <w:rPr>
          <w:color w:val="000000"/>
          <w:sz w:val="22"/>
          <w:szCs w:val="22"/>
        </w:rPr>
        <w:t>programının</w:t>
      </w:r>
      <w:r w:rsidR="001B1100" w:rsidRPr="00AC3C80">
        <w:rPr>
          <w:color w:val="000000"/>
          <w:sz w:val="22"/>
          <w:szCs w:val="22"/>
        </w:rPr>
        <w:t xml:space="preserve"> </w:t>
      </w:r>
      <w:r w:rsidRPr="00AC3C80">
        <w:rPr>
          <w:color w:val="000000"/>
          <w:sz w:val="22"/>
          <w:szCs w:val="22"/>
        </w:rPr>
        <w:t>kapsamını</w:t>
      </w:r>
      <w:r w:rsidR="001B1100" w:rsidRPr="00AC3C80">
        <w:rPr>
          <w:color w:val="000000"/>
          <w:sz w:val="22"/>
          <w:szCs w:val="22"/>
        </w:rPr>
        <w:t xml:space="preserve"> </w:t>
      </w:r>
      <w:r w:rsidRPr="00AC3C80">
        <w:rPr>
          <w:color w:val="000000"/>
          <w:sz w:val="22"/>
          <w:szCs w:val="22"/>
        </w:rPr>
        <w:t>ve</w:t>
      </w:r>
      <w:r w:rsidR="001B1100" w:rsidRPr="00AC3C80">
        <w:rPr>
          <w:color w:val="000000"/>
          <w:sz w:val="22"/>
          <w:szCs w:val="22"/>
        </w:rPr>
        <w:t xml:space="preserve"> </w:t>
      </w:r>
      <w:r w:rsidRPr="00AC3C80">
        <w:rPr>
          <w:color w:val="000000"/>
          <w:sz w:val="22"/>
          <w:szCs w:val="22"/>
        </w:rPr>
        <w:t>hangi</w:t>
      </w:r>
      <w:r w:rsidR="001B1100" w:rsidRPr="00AC3C80">
        <w:rPr>
          <w:color w:val="000000"/>
          <w:sz w:val="22"/>
          <w:szCs w:val="22"/>
        </w:rPr>
        <w:t xml:space="preserve"> </w:t>
      </w:r>
      <w:r w:rsidRPr="00AC3C80">
        <w:rPr>
          <w:color w:val="000000"/>
          <w:sz w:val="22"/>
          <w:szCs w:val="22"/>
        </w:rPr>
        <w:t>bilim</w:t>
      </w:r>
      <w:r w:rsidR="001B1100" w:rsidRPr="00AC3C80">
        <w:rPr>
          <w:color w:val="000000"/>
          <w:sz w:val="22"/>
          <w:szCs w:val="22"/>
        </w:rPr>
        <w:t xml:space="preserve"> </w:t>
      </w:r>
      <w:r w:rsidRPr="00AC3C80">
        <w:rPr>
          <w:color w:val="000000"/>
          <w:sz w:val="22"/>
          <w:szCs w:val="22"/>
        </w:rPr>
        <w:t>dallarını</w:t>
      </w:r>
      <w:r w:rsidR="001B1100" w:rsidRPr="00AC3C80">
        <w:rPr>
          <w:color w:val="000000"/>
          <w:sz w:val="22"/>
          <w:szCs w:val="22"/>
        </w:rPr>
        <w:t xml:space="preserve"> </w:t>
      </w:r>
      <w:r w:rsidRPr="00AC3C80">
        <w:rPr>
          <w:color w:val="000000"/>
          <w:sz w:val="22"/>
          <w:szCs w:val="22"/>
        </w:rPr>
        <w:t>içerdiğini</w:t>
      </w:r>
      <w:r w:rsidR="001B1100" w:rsidRPr="00AC3C80">
        <w:rPr>
          <w:color w:val="000000"/>
          <w:sz w:val="22"/>
          <w:szCs w:val="22"/>
        </w:rPr>
        <w:t xml:space="preserve"> </w:t>
      </w:r>
      <w:r w:rsidRPr="00AC3C80">
        <w:rPr>
          <w:color w:val="000000"/>
          <w:sz w:val="22"/>
          <w:szCs w:val="22"/>
        </w:rPr>
        <w:t>açıklayınız.</w:t>
      </w:r>
    </w:p>
    <w:p w:rsidR="00830BC9" w:rsidRPr="00F00659" w:rsidRDefault="006C771E" w:rsidP="00F00659">
      <w:pPr>
        <w:pStyle w:val="NormalWeb"/>
        <w:shd w:val="clear" w:color="auto" w:fill="FFFFFF"/>
        <w:spacing w:before="240" w:beforeAutospacing="0" w:after="173" w:afterAutospacing="0"/>
        <w:jc w:val="both"/>
        <w:rPr>
          <w:rFonts w:eastAsiaTheme="minorHAnsi"/>
          <w:sz w:val="22"/>
          <w:szCs w:val="22"/>
          <w:lang w:eastAsia="en-US"/>
        </w:rPr>
      </w:pPr>
      <w:r w:rsidRPr="00AC3C80">
        <w:rPr>
          <w:rFonts w:eastAsiaTheme="minorHAnsi"/>
          <w:sz w:val="22"/>
          <w:szCs w:val="22"/>
          <w:lang w:eastAsia="en-US"/>
        </w:rPr>
        <w:t>Veri Bilimi</w:t>
      </w:r>
      <w:r w:rsidR="001727BF" w:rsidRPr="00AC3C80">
        <w:rPr>
          <w:rFonts w:eastAsiaTheme="minorHAnsi"/>
          <w:sz w:val="22"/>
          <w:szCs w:val="22"/>
          <w:lang w:eastAsia="en-US"/>
        </w:rPr>
        <w:t xml:space="preserve"> </w:t>
      </w:r>
      <w:r w:rsidR="00F00659">
        <w:rPr>
          <w:rFonts w:eastAsiaTheme="minorHAnsi"/>
          <w:sz w:val="22"/>
          <w:szCs w:val="22"/>
          <w:lang w:eastAsia="en-US"/>
        </w:rPr>
        <w:t xml:space="preserve">Tezsiz </w:t>
      </w:r>
      <w:r w:rsidR="00BD3504" w:rsidRPr="00AC3C80">
        <w:rPr>
          <w:rFonts w:eastAsiaTheme="minorHAnsi"/>
          <w:sz w:val="22"/>
          <w:szCs w:val="22"/>
          <w:lang w:eastAsia="en-US"/>
        </w:rPr>
        <w:t>Yüksek</w:t>
      </w:r>
      <w:r w:rsidR="001B1100" w:rsidRPr="00AC3C80">
        <w:rPr>
          <w:rFonts w:eastAsiaTheme="minorHAnsi"/>
          <w:sz w:val="22"/>
          <w:szCs w:val="22"/>
          <w:lang w:eastAsia="en-US"/>
        </w:rPr>
        <w:t xml:space="preserve"> </w:t>
      </w:r>
      <w:r w:rsidR="00BD3504" w:rsidRPr="00AC3C80">
        <w:rPr>
          <w:rFonts w:eastAsiaTheme="minorHAnsi"/>
          <w:sz w:val="22"/>
          <w:szCs w:val="22"/>
          <w:lang w:eastAsia="en-US"/>
        </w:rPr>
        <w:t>Lisans</w:t>
      </w:r>
      <w:r w:rsidR="001B1100" w:rsidRPr="00AC3C80">
        <w:rPr>
          <w:rFonts w:eastAsiaTheme="minorHAnsi"/>
          <w:sz w:val="22"/>
          <w:szCs w:val="22"/>
          <w:lang w:eastAsia="en-US"/>
        </w:rPr>
        <w:t xml:space="preserve"> </w:t>
      </w:r>
      <w:r w:rsidR="00BD3504" w:rsidRPr="00AC3C80">
        <w:rPr>
          <w:rFonts w:eastAsiaTheme="minorHAnsi"/>
          <w:sz w:val="22"/>
          <w:szCs w:val="22"/>
          <w:lang w:eastAsia="en-US"/>
        </w:rPr>
        <w:t>programı,</w:t>
      </w:r>
      <w:r w:rsidR="001B1100" w:rsidRPr="00AC3C80">
        <w:rPr>
          <w:rFonts w:eastAsiaTheme="minorHAnsi"/>
          <w:sz w:val="22"/>
          <w:szCs w:val="22"/>
          <w:lang w:eastAsia="en-US"/>
        </w:rPr>
        <w:t xml:space="preserve"> </w:t>
      </w:r>
      <w:r w:rsidR="001727BF" w:rsidRPr="00AC3C80">
        <w:rPr>
          <w:rFonts w:eastAsiaTheme="minorHAnsi"/>
          <w:sz w:val="22"/>
          <w:szCs w:val="22"/>
          <w:lang w:eastAsia="en-US"/>
        </w:rPr>
        <w:t xml:space="preserve">ileri düzeyde teorik bilgiye ve bu bilgileri uygulama becerilerine sahip bireyler yetiştirmeyi amaçlamaktadır. Özellikle günümüz bilgi teknolojilerine koşut olarak veri madenciliği, makine öğrenmesi gibi ileri veri analizi alanlarında modern programlama dilleri ve paket program yazılımlarının </w:t>
      </w:r>
      <w:r w:rsidR="005576A4" w:rsidRPr="00AC3C80">
        <w:rPr>
          <w:rFonts w:eastAsiaTheme="minorHAnsi"/>
          <w:sz w:val="22"/>
          <w:szCs w:val="22"/>
          <w:lang w:eastAsia="en-US"/>
        </w:rPr>
        <w:t>öğretilmesine yönelik</w:t>
      </w:r>
      <w:r w:rsidR="001B1100" w:rsidRPr="00AC3C80">
        <w:rPr>
          <w:rFonts w:eastAsiaTheme="minorHAnsi"/>
          <w:sz w:val="22"/>
          <w:szCs w:val="22"/>
          <w:lang w:eastAsia="en-US"/>
        </w:rPr>
        <w:t xml:space="preserve"> </w:t>
      </w:r>
      <w:r w:rsidR="004C32D6" w:rsidRPr="00AC3C80">
        <w:rPr>
          <w:rFonts w:eastAsiaTheme="minorHAnsi"/>
          <w:sz w:val="22"/>
          <w:szCs w:val="22"/>
          <w:lang w:eastAsia="en-US"/>
        </w:rPr>
        <w:t>en</w:t>
      </w:r>
      <w:r w:rsidR="001B1100" w:rsidRPr="00AC3C80">
        <w:rPr>
          <w:rFonts w:eastAsiaTheme="minorHAnsi"/>
          <w:sz w:val="22"/>
          <w:szCs w:val="22"/>
          <w:lang w:eastAsia="en-US"/>
        </w:rPr>
        <w:t xml:space="preserve"> </w:t>
      </w:r>
      <w:r w:rsidR="004C32D6" w:rsidRPr="00AC3C80">
        <w:rPr>
          <w:rFonts w:eastAsiaTheme="minorHAnsi"/>
          <w:sz w:val="22"/>
          <w:szCs w:val="22"/>
          <w:lang w:eastAsia="en-US"/>
        </w:rPr>
        <w:t>son</w:t>
      </w:r>
      <w:r w:rsidR="001B1100" w:rsidRPr="00AC3C80">
        <w:rPr>
          <w:rFonts w:eastAsiaTheme="minorHAnsi"/>
          <w:sz w:val="22"/>
          <w:szCs w:val="22"/>
          <w:lang w:eastAsia="en-US"/>
        </w:rPr>
        <w:t xml:space="preserve"> </w:t>
      </w:r>
      <w:r w:rsidR="004C32D6" w:rsidRPr="00AC3C80">
        <w:rPr>
          <w:rFonts w:eastAsiaTheme="minorHAnsi"/>
          <w:sz w:val="22"/>
          <w:szCs w:val="22"/>
          <w:lang w:eastAsia="en-US"/>
        </w:rPr>
        <w:t>bilgi</w:t>
      </w:r>
      <w:r w:rsidR="001B1100" w:rsidRPr="00AC3C80">
        <w:rPr>
          <w:rFonts w:eastAsiaTheme="minorHAnsi"/>
          <w:sz w:val="22"/>
          <w:szCs w:val="22"/>
          <w:lang w:eastAsia="en-US"/>
        </w:rPr>
        <w:t xml:space="preserve"> </w:t>
      </w:r>
      <w:r w:rsidR="004C32D6" w:rsidRPr="00AC3C80">
        <w:rPr>
          <w:rFonts w:eastAsiaTheme="minorHAnsi"/>
          <w:sz w:val="22"/>
          <w:szCs w:val="22"/>
          <w:lang w:eastAsia="en-US"/>
        </w:rPr>
        <w:t>ve</w:t>
      </w:r>
      <w:r w:rsidR="001B1100" w:rsidRPr="00AC3C80">
        <w:rPr>
          <w:rFonts w:eastAsiaTheme="minorHAnsi"/>
          <w:sz w:val="22"/>
          <w:szCs w:val="22"/>
          <w:lang w:eastAsia="en-US"/>
        </w:rPr>
        <w:t xml:space="preserve"> </w:t>
      </w:r>
      <w:r w:rsidR="004C32D6" w:rsidRPr="00AC3C80">
        <w:rPr>
          <w:rFonts w:eastAsiaTheme="minorHAnsi"/>
          <w:sz w:val="22"/>
          <w:szCs w:val="22"/>
          <w:lang w:eastAsia="en-US"/>
        </w:rPr>
        <w:t>teknolojileri</w:t>
      </w:r>
      <w:r w:rsidR="001B1100" w:rsidRPr="00AC3C80">
        <w:rPr>
          <w:rFonts w:eastAsiaTheme="minorHAnsi"/>
          <w:sz w:val="22"/>
          <w:szCs w:val="22"/>
          <w:lang w:eastAsia="en-US"/>
        </w:rPr>
        <w:t xml:space="preserve"> </w:t>
      </w:r>
      <w:r w:rsidR="004C32D6" w:rsidRPr="00AC3C80">
        <w:rPr>
          <w:rFonts w:eastAsiaTheme="minorHAnsi"/>
          <w:sz w:val="22"/>
          <w:szCs w:val="22"/>
          <w:lang w:eastAsia="en-US"/>
        </w:rPr>
        <w:t>kullanarak</w:t>
      </w:r>
      <w:r w:rsidR="001B1100" w:rsidRPr="00AC3C80">
        <w:rPr>
          <w:rFonts w:eastAsiaTheme="minorHAnsi"/>
          <w:sz w:val="22"/>
          <w:szCs w:val="22"/>
          <w:lang w:eastAsia="en-US"/>
        </w:rPr>
        <w:t xml:space="preserve"> </w:t>
      </w:r>
      <w:r w:rsidR="004C32D6" w:rsidRPr="00AC3C80">
        <w:rPr>
          <w:rFonts w:eastAsiaTheme="minorHAnsi"/>
          <w:sz w:val="22"/>
          <w:szCs w:val="22"/>
          <w:lang w:eastAsia="en-US"/>
        </w:rPr>
        <w:t>eğitim-araştırma</w:t>
      </w:r>
      <w:r w:rsidR="001B1100" w:rsidRPr="00AC3C80">
        <w:rPr>
          <w:rFonts w:eastAsiaTheme="minorHAnsi"/>
          <w:sz w:val="22"/>
          <w:szCs w:val="22"/>
          <w:lang w:eastAsia="en-US"/>
        </w:rPr>
        <w:t xml:space="preserve"> </w:t>
      </w:r>
      <w:r w:rsidR="004C32D6" w:rsidRPr="00AC3C80">
        <w:rPr>
          <w:rFonts w:eastAsiaTheme="minorHAnsi"/>
          <w:sz w:val="22"/>
          <w:szCs w:val="22"/>
          <w:lang w:eastAsia="en-US"/>
        </w:rPr>
        <w:t>verecektir.</w:t>
      </w:r>
      <w:r w:rsidR="001B1100" w:rsidRPr="00AC3C80">
        <w:rPr>
          <w:rFonts w:eastAsiaTheme="minorHAnsi"/>
          <w:sz w:val="22"/>
          <w:szCs w:val="22"/>
          <w:lang w:eastAsia="en-US"/>
        </w:rPr>
        <w:t xml:space="preserve"> </w:t>
      </w:r>
    </w:p>
    <w:p w:rsidR="00E66A65" w:rsidRPr="00AC3C80" w:rsidRDefault="00E66A65" w:rsidP="00E66A65">
      <w:pPr>
        <w:pStyle w:val="NormalWeb"/>
        <w:shd w:val="clear" w:color="auto" w:fill="C4C4C4"/>
        <w:spacing w:before="0" w:beforeAutospacing="0" w:after="0" w:afterAutospacing="0"/>
        <w:jc w:val="both"/>
        <w:rPr>
          <w:color w:val="000000"/>
          <w:sz w:val="22"/>
          <w:szCs w:val="22"/>
        </w:rPr>
      </w:pPr>
      <w:r w:rsidRPr="00AC3C80">
        <w:rPr>
          <w:color w:val="000000"/>
          <w:sz w:val="22"/>
          <w:szCs w:val="22"/>
        </w:rPr>
        <w:t>6.</w:t>
      </w:r>
      <w:r w:rsidR="001B1100" w:rsidRPr="00AC3C80">
        <w:rPr>
          <w:color w:val="000000"/>
          <w:sz w:val="22"/>
          <w:szCs w:val="22"/>
        </w:rPr>
        <w:t xml:space="preserve"> </w:t>
      </w:r>
      <w:r w:rsidRPr="00AC3C80">
        <w:rPr>
          <w:color w:val="000000"/>
          <w:sz w:val="22"/>
          <w:szCs w:val="22"/>
        </w:rPr>
        <w:t>Açılması</w:t>
      </w:r>
      <w:r w:rsidR="001B1100" w:rsidRPr="00AC3C80">
        <w:rPr>
          <w:color w:val="000000"/>
          <w:sz w:val="22"/>
          <w:szCs w:val="22"/>
        </w:rPr>
        <w:t xml:space="preserve"> </w:t>
      </w:r>
      <w:r w:rsidRPr="00AC3C80">
        <w:rPr>
          <w:color w:val="000000"/>
          <w:sz w:val="22"/>
          <w:szCs w:val="22"/>
        </w:rPr>
        <w:t>önerilen</w:t>
      </w:r>
      <w:r w:rsidR="001B1100" w:rsidRPr="00AC3C80">
        <w:rPr>
          <w:color w:val="000000"/>
          <w:sz w:val="22"/>
          <w:szCs w:val="22"/>
        </w:rPr>
        <w:t xml:space="preserve"> </w:t>
      </w:r>
      <w:r w:rsidRPr="00AC3C80">
        <w:rPr>
          <w:color w:val="000000"/>
          <w:sz w:val="22"/>
          <w:szCs w:val="22"/>
        </w:rPr>
        <w:t>programa</w:t>
      </w:r>
      <w:r w:rsidR="001B1100" w:rsidRPr="00AC3C80">
        <w:rPr>
          <w:color w:val="000000"/>
          <w:sz w:val="22"/>
          <w:szCs w:val="22"/>
        </w:rPr>
        <w:t xml:space="preserve"> </w:t>
      </w:r>
      <w:r w:rsidRPr="00AC3C80">
        <w:rPr>
          <w:color w:val="000000"/>
          <w:sz w:val="22"/>
          <w:szCs w:val="22"/>
        </w:rPr>
        <w:t>öğrenci</w:t>
      </w:r>
      <w:r w:rsidR="001B1100" w:rsidRPr="00AC3C80">
        <w:rPr>
          <w:color w:val="000000"/>
          <w:sz w:val="22"/>
          <w:szCs w:val="22"/>
        </w:rPr>
        <w:t xml:space="preserve"> </w:t>
      </w:r>
      <w:r w:rsidRPr="00AC3C80">
        <w:rPr>
          <w:color w:val="000000"/>
          <w:sz w:val="22"/>
          <w:szCs w:val="22"/>
        </w:rPr>
        <w:t>talebi</w:t>
      </w:r>
      <w:r w:rsidR="001B1100" w:rsidRPr="00AC3C80">
        <w:rPr>
          <w:color w:val="000000"/>
          <w:sz w:val="22"/>
          <w:szCs w:val="22"/>
        </w:rPr>
        <w:t xml:space="preserve"> </w:t>
      </w:r>
      <w:r w:rsidRPr="00AC3C80">
        <w:rPr>
          <w:color w:val="000000"/>
          <w:sz w:val="22"/>
          <w:szCs w:val="22"/>
        </w:rPr>
        <w:t>ile</w:t>
      </w:r>
      <w:r w:rsidR="001B1100" w:rsidRPr="00AC3C80">
        <w:rPr>
          <w:color w:val="000000"/>
          <w:sz w:val="22"/>
          <w:szCs w:val="22"/>
        </w:rPr>
        <w:t xml:space="preserve"> </w:t>
      </w:r>
      <w:r w:rsidRPr="00AC3C80">
        <w:rPr>
          <w:color w:val="000000"/>
          <w:sz w:val="22"/>
          <w:szCs w:val="22"/>
        </w:rPr>
        <w:t>ilgili</w:t>
      </w:r>
      <w:r w:rsidR="001B1100" w:rsidRPr="00AC3C80">
        <w:rPr>
          <w:color w:val="000000"/>
          <w:sz w:val="22"/>
          <w:szCs w:val="22"/>
        </w:rPr>
        <w:t xml:space="preserve"> </w:t>
      </w:r>
      <w:r w:rsidRPr="00AC3C80">
        <w:rPr>
          <w:color w:val="000000"/>
          <w:sz w:val="22"/>
          <w:szCs w:val="22"/>
        </w:rPr>
        <w:t>tahmini</w:t>
      </w:r>
      <w:r w:rsidR="001B1100" w:rsidRPr="00AC3C80">
        <w:rPr>
          <w:color w:val="000000"/>
          <w:sz w:val="22"/>
          <w:szCs w:val="22"/>
        </w:rPr>
        <w:t xml:space="preserve"> </w:t>
      </w:r>
      <w:r w:rsidRPr="00AC3C80">
        <w:rPr>
          <w:color w:val="000000"/>
          <w:sz w:val="22"/>
          <w:szCs w:val="22"/>
        </w:rPr>
        <w:t>bilgiler</w:t>
      </w:r>
      <w:r w:rsidR="001B1100" w:rsidRPr="00AC3C80">
        <w:rPr>
          <w:color w:val="000000"/>
          <w:sz w:val="22"/>
          <w:szCs w:val="22"/>
        </w:rPr>
        <w:t xml:space="preserve"> </w:t>
      </w:r>
      <w:r w:rsidRPr="00AC3C80">
        <w:rPr>
          <w:color w:val="000000"/>
          <w:sz w:val="22"/>
          <w:szCs w:val="22"/>
        </w:rPr>
        <w:t>için</w:t>
      </w:r>
      <w:r w:rsidR="001B1100" w:rsidRPr="00AC3C80">
        <w:rPr>
          <w:color w:val="000000"/>
          <w:sz w:val="22"/>
          <w:szCs w:val="22"/>
        </w:rPr>
        <w:t xml:space="preserve"> </w:t>
      </w:r>
      <w:r w:rsidRPr="00AC3C80">
        <w:rPr>
          <w:color w:val="000000"/>
          <w:sz w:val="22"/>
          <w:szCs w:val="22"/>
        </w:rPr>
        <w:t>Ek-1'deki</w:t>
      </w:r>
      <w:r w:rsidR="001B1100" w:rsidRPr="00AC3C80">
        <w:rPr>
          <w:color w:val="000000"/>
          <w:sz w:val="22"/>
          <w:szCs w:val="22"/>
        </w:rPr>
        <w:t xml:space="preserve"> </w:t>
      </w:r>
      <w:r w:rsidRPr="00AC3C80">
        <w:rPr>
          <w:color w:val="000000"/>
          <w:sz w:val="22"/>
          <w:szCs w:val="22"/>
        </w:rPr>
        <w:t>Tablo</w:t>
      </w:r>
      <w:r w:rsidR="001B1100" w:rsidRPr="00AC3C80">
        <w:rPr>
          <w:color w:val="000000"/>
          <w:sz w:val="22"/>
          <w:szCs w:val="22"/>
        </w:rPr>
        <w:t xml:space="preserve"> </w:t>
      </w:r>
      <w:r w:rsidRPr="00AC3C80">
        <w:rPr>
          <w:color w:val="000000"/>
          <w:sz w:val="22"/>
          <w:szCs w:val="22"/>
        </w:rPr>
        <w:t>1'i</w:t>
      </w:r>
      <w:r w:rsidR="001B1100" w:rsidRPr="00AC3C80">
        <w:rPr>
          <w:color w:val="000000"/>
          <w:sz w:val="22"/>
          <w:szCs w:val="22"/>
        </w:rPr>
        <w:t xml:space="preserve"> </w:t>
      </w:r>
      <w:r w:rsidRPr="00AC3C80">
        <w:rPr>
          <w:color w:val="000000"/>
          <w:sz w:val="22"/>
          <w:szCs w:val="22"/>
        </w:rPr>
        <w:t>doldurunuz.</w:t>
      </w:r>
    </w:p>
    <w:p w:rsidR="006D1B47" w:rsidRPr="001F3C6A" w:rsidRDefault="006D1B47" w:rsidP="006D1B47">
      <w:pPr>
        <w:jc w:val="center"/>
        <w:rPr>
          <w:b/>
        </w:rPr>
      </w:pPr>
    </w:p>
    <w:p w:rsidR="006D1B47" w:rsidRPr="001F3C6A" w:rsidRDefault="006D1B47" w:rsidP="006D1B47">
      <w:pPr>
        <w:jc w:val="center"/>
        <w:rPr>
          <w:b/>
        </w:rPr>
      </w:pPr>
    </w:p>
    <w:p w:rsidR="006D1B47" w:rsidRPr="001F3C6A" w:rsidRDefault="006D1B47" w:rsidP="006D1B47">
      <w:pPr>
        <w:jc w:val="center"/>
        <w:rPr>
          <w:b/>
        </w:rPr>
      </w:pPr>
      <w:r w:rsidRPr="001F3C6A">
        <w:rPr>
          <w:b/>
        </w:rPr>
        <w:t>EK-1</w:t>
      </w:r>
    </w:p>
    <w:p w:rsidR="006D1B47" w:rsidRPr="001F3C6A" w:rsidRDefault="006D1B47" w:rsidP="006D1B47">
      <w:pPr>
        <w:jc w:val="center"/>
      </w:pPr>
      <w:r w:rsidRPr="001F3C6A">
        <w:rPr>
          <w:b/>
        </w:rPr>
        <w:t>Tablo 1.</w:t>
      </w:r>
      <w:r w:rsidRPr="001F3C6A">
        <w:t xml:space="preserve"> </w:t>
      </w:r>
      <w:r>
        <w:t xml:space="preserve">Veri Bilimi Tezsiz </w:t>
      </w:r>
      <w:r w:rsidRPr="001F3C6A">
        <w:t>Yüksek Lisans</w:t>
      </w:r>
      <w:r>
        <w:t xml:space="preserve">(Uzaktan Eğitim) </w:t>
      </w:r>
      <w:r w:rsidRPr="001F3C6A">
        <w:t xml:space="preserve"> programına başlayacak tahmini öğrenci sayıları</w:t>
      </w:r>
    </w:p>
    <w:tbl>
      <w:tblPr>
        <w:tblStyle w:val="TabloKlavuzu"/>
        <w:tblW w:w="0" w:type="auto"/>
        <w:tblLook w:val="04A0" w:firstRow="1" w:lastRow="0" w:firstColumn="1" w:lastColumn="0" w:noHBand="0" w:noVBand="1"/>
      </w:tblPr>
      <w:tblGrid>
        <w:gridCol w:w="2303"/>
        <w:gridCol w:w="2303"/>
        <w:gridCol w:w="2303"/>
        <w:gridCol w:w="2303"/>
      </w:tblGrid>
      <w:tr w:rsidR="006D1B47" w:rsidRPr="001F3C6A" w:rsidTr="006D1B47">
        <w:trPr>
          <w:trHeight w:val="340"/>
        </w:trPr>
        <w:tc>
          <w:tcPr>
            <w:tcW w:w="2303" w:type="dxa"/>
            <w:vMerge w:val="restart"/>
          </w:tcPr>
          <w:p w:rsidR="006D1B47" w:rsidRPr="001F3C6A" w:rsidRDefault="006D1B47" w:rsidP="006D1B47">
            <w:pPr>
              <w:jc w:val="center"/>
              <w:rPr>
                <w:szCs w:val="24"/>
              </w:rPr>
            </w:pPr>
          </w:p>
        </w:tc>
        <w:tc>
          <w:tcPr>
            <w:tcW w:w="4606" w:type="dxa"/>
            <w:gridSpan w:val="2"/>
            <w:vAlign w:val="center"/>
          </w:tcPr>
          <w:p w:rsidR="006D1B47" w:rsidRPr="001F3C6A" w:rsidRDefault="006D1B47" w:rsidP="006D1B47">
            <w:pPr>
              <w:jc w:val="center"/>
              <w:rPr>
                <w:szCs w:val="24"/>
              </w:rPr>
            </w:pPr>
            <w:r w:rsidRPr="001F3C6A">
              <w:rPr>
                <w:szCs w:val="24"/>
              </w:rPr>
              <w:t xml:space="preserve">Programa Başlayacak </w:t>
            </w:r>
            <w:r>
              <w:rPr>
                <w:szCs w:val="24"/>
              </w:rPr>
              <w:t>Ö</w:t>
            </w:r>
            <w:r w:rsidRPr="001F3C6A">
              <w:rPr>
                <w:szCs w:val="24"/>
              </w:rPr>
              <w:t>ğrenci</w:t>
            </w:r>
            <w:r>
              <w:rPr>
                <w:szCs w:val="24"/>
              </w:rPr>
              <w:t xml:space="preserve"> S</w:t>
            </w:r>
            <w:r w:rsidRPr="001F3C6A">
              <w:rPr>
                <w:szCs w:val="24"/>
              </w:rPr>
              <w:t>ayıları</w:t>
            </w:r>
          </w:p>
        </w:tc>
        <w:tc>
          <w:tcPr>
            <w:tcW w:w="2303" w:type="dxa"/>
            <w:vMerge w:val="restart"/>
            <w:vAlign w:val="center"/>
          </w:tcPr>
          <w:p w:rsidR="006D1B47" w:rsidRPr="001F3C6A" w:rsidRDefault="006D1B47" w:rsidP="006D1B47">
            <w:pPr>
              <w:jc w:val="center"/>
              <w:rPr>
                <w:szCs w:val="24"/>
              </w:rPr>
            </w:pPr>
            <w:r w:rsidRPr="001F3C6A">
              <w:rPr>
                <w:szCs w:val="24"/>
              </w:rPr>
              <w:t>Toplam Öğrenci Sayısı</w:t>
            </w:r>
          </w:p>
        </w:tc>
      </w:tr>
      <w:tr w:rsidR="006D1B47" w:rsidRPr="001F3C6A" w:rsidTr="006D1B47">
        <w:tc>
          <w:tcPr>
            <w:tcW w:w="2303" w:type="dxa"/>
            <w:vMerge/>
          </w:tcPr>
          <w:p w:rsidR="006D1B47" w:rsidRPr="001F3C6A" w:rsidRDefault="006D1B47" w:rsidP="006D1B47">
            <w:pPr>
              <w:jc w:val="center"/>
              <w:rPr>
                <w:szCs w:val="24"/>
              </w:rPr>
            </w:pPr>
          </w:p>
        </w:tc>
        <w:tc>
          <w:tcPr>
            <w:tcW w:w="2303" w:type="dxa"/>
            <w:vAlign w:val="center"/>
          </w:tcPr>
          <w:p w:rsidR="006D1B47" w:rsidRPr="001F3C6A" w:rsidRDefault="006D1B47" w:rsidP="006D1B47">
            <w:pPr>
              <w:jc w:val="center"/>
              <w:rPr>
                <w:szCs w:val="24"/>
              </w:rPr>
            </w:pPr>
            <w:r w:rsidRPr="001F3C6A">
              <w:rPr>
                <w:szCs w:val="24"/>
              </w:rPr>
              <w:t>Güz</w:t>
            </w:r>
          </w:p>
        </w:tc>
        <w:tc>
          <w:tcPr>
            <w:tcW w:w="2303" w:type="dxa"/>
            <w:vAlign w:val="center"/>
          </w:tcPr>
          <w:p w:rsidR="006D1B47" w:rsidRPr="001F3C6A" w:rsidRDefault="006D1B47" w:rsidP="006D1B47">
            <w:pPr>
              <w:jc w:val="center"/>
              <w:rPr>
                <w:szCs w:val="24"/>
              </w:rPr>
            </w:pPr>
            <w:r w:rsidRPr="001F3C6A">
              <w:rPr>
                <w:szCs w:val="24"/>
              </w:rPr>
              <w:t>Bahar</w:t>
            </w:r>
          </w:p>
        </w:tc>
        <w:tc>
          <w:tcPr>
            <w:tcW w:w="2303" w:type="dxa"/>
            <w:vMerge/>
          </w:tcPr>
          <w:p w:rsidR="006D1B47" w:rsidRPr="001F3C6A" w:rsidRDefault="006D1B47" w:rsidP="006D1B47">
            <w:pPr>
              <w:jc w:val="center"/>
              <w:rPr>
                <w:szCs w:val="24"/>
              </w:rPr>
            </w:pPr>
          </w:p>
        </w:tc>
      </w:tr>
      <w:tr w:rsidR="006D1B47" w:rsidRPr="001F3C6A" w:rsidTr="006D1B47">
        <w:trPr>
          <w:trHeight w:val="404"/>
        </w:trPr>
        <w:tc>
          <w:tcPr>
            <w:tcW w:w="2303" w:type="dxa"/>
            <w:vAlign w:val="center"/>
          </w:tcPr>
          <w:p w:rsidR="006D1B47" w:rsidRPr="001F3C6A" w:rsidRDefault="006D1B47" w:rsidP="006D1B47">
            <w:pPr>
              <w:rPr>
                <w:szCs w:val="24"/>
              </w:rPr>
            </w:pPr>
            <w:r w:rsidRPr="001F3C6A">
              <w:rPr>
                <w:szCs w:val="24"/>
              </w:rPr>
              <w:t>1.Yıl</w:t>
            </w:r>
          </w:p>
        </w:tc>
        <w:tc>
          <w:tcPr>
            <w:tcW w:w="2303" w:type="dxa"/>
            <w:vAlign w:val="center"/>
          </w:tcPr>
          <w:p w:rsidR="006D1B47" w:rsidRPr="001F3C6A" w:rsidRDefault="006D1B47" w:rsidP="006D1B47">
            <w:pPr>
              <w:jc w:val="center"/>
              <w:rPr>
                <w:szCs w:val="24"/>
              </w:rPr>
            </w:pPr>
            <w:r>
              <w:rPr>
                <w:szCs w:val="24"/>
              </w:rPr>
              <w:t>50</w:t>
            </w:r>
          </w:p>
        </w:tc>
        <w:tc>
          <w:tcPr>
            <w:tcW w:w="2303" w:type="dxa"/>
            <w:vAlign w:val="center"/>
          </w:tcPr>
          <w:p w:rsidR="006D1B47" w:rsidRPr="001F3C6A" w:rsidRDefault="006D1B47" w:rsidP="006D1B47">
            <w:pPr>
              <w:jc w:val="center"/>
              <w:rPr>
                <w:szCs w:val="24"/>
              </w:rPr>
            </w:pPr>
            <w:r>
              <w:rPr>
                <w:szCs w:val="24"/>
              </w:rPr>
              <w:t>50</w:t>
            </w:r>
          </w:p>
        </w:tc>
        <w:tc>
          <w:tcPr>
            <w:tcW w:w="2303" w:type="dxa"/>
            <w:vAlign w:val="center"/>
          </w:tcPr>
          <w:p w:rsidR="006D1B47" w:rsidRPr="001F3C6A" w:rsidRDefault="006D1B47" w:rsidP="006D1B47">
            <w:pPr>
              <w:jc w:val="center"/>
              <w:rPr>
                <w:szCs w:val="24"/>
              </w:rPr>
            </w:pPr>
            <w:r>
              <w:rPr>
                <w:szCs w:val="24"/>
              </w:rPr>
              <w:t>100</w:t>
            </w:r>
          </w:p>
        </w:tc>
      </w:tr>
      <w:tr w:rsidR="006D1B47" w:rsidRPr="001F3C6A" w:rsidTr="006D1B47">
        <w:trPr>
          <w:trHeight w:val="410"/>
        </w:trPr>
        <w:tc>
          <w:tcPr>
            <w:tcW w:w="2303" w:type="dxa"/>
            <w:vAlign w:val="center"/>
          </w:tcPr>
          <w:p w:rsidR="006D1B47" w:rsidRPr="001F3C6A" w:rsidRDefault="006D1B47" w:rsidP="006D1B47">
            <w:pPr>
              <w:rPr>
                <w:szCs w:val="24"/>
              </w:rPr>
            </w:pPr>
            <w:r w:rsidRPr="001F3C6A">
              <w:rPr>
                <w:szCs w:val="24"/>
              </w:rPr>
              <w:t>2.Yıl</w:t>
            </w:r>
          </w:p>
        </w:tc>
        <w:tc>
          <w:tcPr>
            <w:tcW w:w="2303" w:type="dxa"/>
            <w:vAlign w:val="center"/>
          </w:tcPr>
          <w:p w:rsidR="006D1B47" w:rsidRPr="001F3C6A" w:rsidRDefault="006D1B47" w:rsidP="006D1B47">
            <w:pPr>
              <w:jc w:val="center"/>
              <w:rPr>
                <w:szCs w:val="24"/>
              </w:rPr>
            </w:pPr>
            <w:r>
              <w:rPr>
                <w:szCs w:val="24"/>
              </w:rPr>
              <w:t>50</w:t>
            </w:r>
          </w:p>
        </w:tc>
        <w:tc>
          <w:tcPr>
            <w:tcW w:w="2303" w:type="dxa"/>
            <w:vAlign w:val="center"/>
          </w:tcPr>
          <w:p w:rsidR="006D1B47" w:rsidRPr="001F3C6A" w:rsidRDefault="006D1B47" w:rsidP="006D1B47">
            <w:pPr>
              <w:jc w:val="center"/>
              <w:rPr>
                <w:szCs w:val="24"/>
              </w:rPr>
            </w:pPr>
            <w:r>
              <w:rPr>
                <w:szCs w:val="24"/>
              </w:rPr>
              <w:t>50</w:t>
            </w:r>
          </w:p>
        </w:tc>
        <w:tc>
          <w:tcPr>
            <w:tcW w:w="2303" w:type="dxa"/>
            <w:vAlign w:val="center"/>
          </w:tcPr>
          <w:p w:rsidR="006D1B47" w:rsidRPr="001F3C6A" w:rsidRDefault="006D1B47" w:rsidP="006D1B47">
            <w:pPr>
              <w:jc w:val="center"/>
              <w:rPr>
                <w:szCs w:val="24"/>
              </w:rPr>
            </w:pPr>
            <w:r>
              <w:rPr>
                <w:szCs w:val="24"/>
              </w:rPr>
              <w:t>100</w:t>
            </w:r>
          </w:p>
        </w:tc>
      </w:tr>
      <w:tr w:rsidR="006D1B47" w:rsidRPr="001F3C6A" w:rsidTr="006D1B47">
        <w:trPr>
          <w:trHeight w:val="416"/>
        </w:trPr>
        <w:tc>
          <w:tcPr>
            <w:tcW w:w="2303" w:type="dxa"/>
            <w:vAlign w:val="center"/>
          </w:tcPr>
          <w:p w:rsidR="006D1B47" w:rsidRPr="001F3C6A" w:rsidRDefault="006D1B47" w:rsidP="006D1B47">
            <w:pPr>
              <w:rPr>
                <w:szCs w:val="24"/>
              </w:rPr>
            </w:pPr>
            <w:r w:rsidRPr="001F3C6A">
              <w:rPr>
                <w:szCs w:val="24"/>
              </w:rPr>
              <w:t>3.Yıl</w:t>
            </w:r>
          </w:p>
        </w:tc>
        <w:tc>
          <w:tcPr>
            <w:tcW w:w="2303" w:type="dxa"/>
            <w:vAlign w:val="center"/>
          </w:tcPr>
          <w:p w:rsidR="006D1B47" w:rsidRPr="001F3C6A" w:rsidRDefault="006D1B47" w:rsidP="006D1B47">
            <w:pPr>
              <w:jc w:val="center"/>
              <w:rPr>
                <w:szCs w:val="24"/>
              </w:rPr>
            </w:pPr>
            <w:r>
              <w:rPr>
                <w:szCs w:val="24"/>
              </w:rPr>
              <w:t>50</w:t>
            </w:r>
          </w:p>
        </w:tc>
        <w:tc>
          <w:tcPr>
            <w:tcW w:w="2303" w:type="dxa"/>
            <w:vAlign w:val="center"/>
          </w:tcPr>
          <w:p w:rsidR="006D1B47" w:rsidRPr="001F3C6A" w:rsidRDefault="006D1B47" w:rsidP="006D1B47">
            <w:pPr>
              <w:jc w:val="center"/>
              <w:rPr>
                <w:szCs w:val="24"/>
              </w:rPr>
            </w:pPr>
            <w:r>
              <w:rPr>
                <w:szCs w:val="24"/>
              </w:rPr>
              <w:t>50</w:t>
            </w:r>
          </w:p>
        </w:tc>
        <w:tc>
          <w:tcPr>
            <w:tcW w:w="2303" w:type="dxa"/>
            <w:vAlign w:val="center"/>
          </w:tcPr>
          <w:p w:rsidR="006D1B47" w:rsidRPr="001F3C6A" w:rsidRDefault="006D1B47" w:rsidP="006D1B47">
            <w:pPr>
              <w:jc w:val="center"/>
              <w:rPr>
                <w:szCs w:val="24"/>
              </w:rPr>
            </w:pPr>
            <w:r>
              <w:rPr>
                <w:szCs w:val="24"/>
              </w:rPr>
              <w:t>100</w:t>
            </w:r>
          </w:p>
        </w:tc>
      </w:tr>
      <w:tr w:rsidR="006D1B47" w:rsidRPr="001F3C6A" w:rsidTr="006D1B47">
        <w:trPr>
          <w:trHeight w:val="422"/>
        </w:trPr>
        <w:tc>
          <w:tcPr>
            <w:tcW w:w="2303" w:type="dxa"/>
            <w:vAlign w:val="center"/>
          </w:tcPr>
          <w:p w:rsidR="006D1B47" w:rsidRPr="001F3C6A" w:rsidRDefault="006D1B47" w:rsidP="006D1B47">
            <w:pPr>
              <w:rPr>
                <w:szCs w:val="24"/>
              </w:rPr>
            </w:pPr>
            <w:r w:rsidRPr="001F3C6A">
              <w:rPr>
                <w:szCs w:val="24"/>
              </w:rPr>
              <w:t>4.Yıl</w:t>
            </w:r>
          </w:p>
        </w:tc>
        <w:tc>
          <w:tcPr>
            <w:tcW w:w="2303" w:type="dxa"/>
            <w:vAlign w:val="center"/>
          </w:tcPr>
          <w:p w:rsidR="006D1B47" w:rsidRPr="001F3C6A" w:rsidRDefault="006D1B47" w:rsidP="006D1B47">
            <w:pPr>
              <w:jc w:val="center"/>
              <w:rPr>
                <w:szCs w:val="24"/>
              </w:rPr>
            </w:pPr>
            <w:r>
              <w:rPr>
                <w:szCs w:val="24"/>
              </w:rPr>
              <w:t>50</w:t>
            </w:r>
          </w:p>
        </w:tc>
        <w:tc>
          <w:tcPr>
            <w:tcW w:w="2303" w:type="dxa"/>
            <w:vAlign w:val="center"/>
          </w:tcPr>
          <w:p w:rsidR="006D1B47" w:rsidRPr="001F3C6A" w:rsidRDefault="006D1B47" w:rsidP="006D1B47">
            <w:pPr>
              <w:jc w:val="center"/>
              <w:rPr>
                <w:szCs w:val="24"/>
              </w:rPr>
            </w:pPr>
            <w:r>
              <w:rPr>
                <w:szCs w:val="24"/>
              </w:rPr>
              <w:t>50</w:t>
            </w:r>
          </w:p>
        </w:tc>
        <w:tc>
          <w:tcPr>
            <w:tcW w:w="2303" w:type="dxa"/>
            <w:vAlign w:val="center"/>
          </w:tcPr>
          <w:p w:rsidR="006D1B47" w:rsidRPr="001F3C6A" w:rsidRDefault="006D1B47" w:rsidP="006D1B47">
            <w:pPr>
              <w:jc w:val="center"/>
              <w:rPr>
                <w:szCs w:val="24"/>
              </w:rPr>
            </w:pPr>
            <w:r>
              <w:rPr>
                <w:szCs w:val="24"/>
              </w:rPr>
              <w:t>100</w:t>
            </w:r>
          </w:p>
        </w:tc>
      </w:tr>
      <w:tr w:rsidR="006D1B47" w:rsidRPr="001F3C6A" w:rsidTr="006D1B47">
        <w:trPr>
          <w:trHeight w:val="414"/>
        </w:trPr>
        <w:tc>
          <w:tcPr>
            <w:tcW w:w="2303" w:type="dxa"/>
            <w:vAlign w:val="center"/>
          </w:tcPr>
          <w:p w:rsidR="006D1B47" w:rsidRPr="00CB4F51" w:rsidRDefault="006D1B47" w:rsidP="006D1B47">
            <w:pPr>
              <w:rPr>
                <w:b/>
                <w:szCs w:val="24"/>
              </w:rPr>
            </w:pPr>
            <w:r w:rsidRPr="00CB4F51">
              <w:rPr>
                <w:b/>
                <w:szCs w:val="24"/>
              </w:rPr>
              <w:t>Genel Toplam</w:t>
            </w:r>
          </w:p>
        </w:tc>
        <w:tc>
          <w:tcPr>
            <w:tcW w:w="6909" w:type="dxa"/>
            <w:gridSpan w:val="3"/>
            <w:vAlign w:val="center"/>
          </w:tcPr>
          <w:p w:rsidR="006D1B47" w:rsidRPr="00CB4F51" w:rsidRDefault="006D1B47" w:rsidP="006D1B47">
            <w:pPr>
              <w:rPr>
                <w:b/>
                <w:szCs w:val="24"/>
              </w:rPr>
            </w:pPr>
            <w:r>
              <w:rPr>
                <w:b/>
                <w:szCs w:val="24"/>
              </w:rPr>
              <w:t>400</w:t>
            </w:r>
          </w:p>
        </w:tc>
      </w:tr>
    </w:tbl>
    <w:p w:rsidR="006D1B47" w:rsidRPr="001F3C6A" w:rsidRDefault="006D1B47" w:rsidP="006D1B47">
      <w:pPr>
        <w:rPr>
          <w:b/>
        </w:rPr>
      </w:pPr>
    </w:p>
    <w:p w:rsidR="006D1B47" w:rsidRPr="001F3C6A" w:rsidRDefault="006D1B47" w:rsidP="006D1B47">
      <w:pPr>
        <w:jc w:val="both"/>
      </w:pPr>
      <w:r w:rsidRPr="001F3C6A">
        <w:rPr>
          <w:b/>
        </w:rPr>
        <w:t>Not:</w:t>
      </w:r>
      <w:r w:rsidRPr="001F3C6A">
        <w:t xml:space="preserve"> Tablo 1'deki tahmini sayıların belirlenmesinde kullanılan varsayımlar, programın açılma gerekçeleriyle uyumlu olmalıdır. Varsa, civardaki üniversitelerde bulunan ve önerilen programa benzer yapıdaki yüksek lisans programlarına olan talepler belirtilmelidir.</w:t>
      </w:r>
    </w:p>
    <w:p w:rsidR="00E854E8" w:rsidRPr="00AC3C80" w:rsidRDefault="00E854E8" w:rsidP="002E73C3">
      <w:pPr>
        <w:spacing w:before="120"/>
        <w:rPr>
          <w:sz w:val="22"/>
        </w:rPr>
      </w:pPr>
    </w:p>
    <w:p w:rsidR="003D30C9" w:rsidRPr="00AC3C80" w:rsidRDefault="003D30C9" w:rsidP="003D30C9">
      <w:pPr>
        <w:pStyle w:val="NormalWeb"/>
        <w:shd w:val="clear" w:color="auto" w:fill="C4C4C4"/>
        <w:spacing w:before="0" w:beforeAutospacing="0" w:after="0" w:afterAutospacing="0"/>
        <w:jc w:val="both"/>
        <w:rPr>
          <w:color w:val="000000"/>
          <w:sz w:val="22"/>
          <w:szCs w:val="22"/>
        </w:rPr>
      </w:pPr>
      <w:r w:rsidRPr="00AC3C80">
        <w:rPr>
          <w:color w:val="000000"/>
          <w:sz w:val="22"/>
          <w:szCs w:val="22"/>
        </w:rPr>
        <w:t>7.</w:t>
      </w:r>
      <w:r w:rsidR="001B1100" w:rsidRPr="00AC3C80">
        <w:rPr>
          <w:color w:val="000000"/>
          <w:sz w:val="22"/>
          <w:szCs w:val="22"/>
        </w:rPr>
        <w:t xml:space="preserve"> </w:t>
      </w:r>
      <w:r w:rsidRPr="00AC3C80">
        <w:rPr>
          <w:color w:val="000000"/>
          <w:sz w:val="22"/>
          <w:szCs w:val="22"/>
        </w:rPr>
        <w:t>Önerilen</w:t>
      </w:r>
      <w:r w:rsidR="001B1100" w:rsidRPr="00AC3C80">
        <w:rPr>
          <w:color w:val="000000"/>
          <w:sz w:val="22"/>
          <w:szCs w:val="22"/>
        </w:rPr>
        <w:t xml:space="preserve"> </w:t>
      </w:r>
      <w:r w:rsidRPr="00AC3C80">
        <w:rPr>
          <w:color w:val="000000"/>
          <w:sz w:val="22"/>
          <w:szCs w:val="22"/>
        </w:rPr>
        <w:t>programa</w:t>
      </w:r>
      <w:r w:rsidR="001B1100" w:rsidRPr="00AC3C80">
        <w:rPr>
          <w:color w:val="000000"/>
          <w:sz w:val="22"/>
          <w:szCs w:val="22"/>
        </w:rPr>
        <w:t xml:space="preserve"> </w:t>
      </w:r>
      <w:r w:rsidRPr="00AC3C80">
        <w:rPr>
          <w:color w:val="000000"/>
          <w:sz w:val="22"/>
          <w:szCs w:val="22"/>
        </w:rPr>
        <w:t>öğrenci</w:t>
      </w:r>
      <w:r w:rsidR="001B1100" w:rsidRPr="00AC3C80">
        <w:rPr>
          <w:color w:val="000000"/>
          <w:sz w:val="22"/>
          <w:szCs w:val="22"/>
        </w:rPr>
        <w:t xml:space="preserve"> </w:t>
      </w:r>
      <w:r w:rsidRPr="00AC3C80">
        <w:rPr>
          <w:color w:val="000000"/>
          <w:sz w:val="22"/>
          <w:szCs w:val="22"/>
        </w:rPr>
        <w:t>kabul</w:t>
      </w:r>
      <w:r w:rsidR="001B1100" w:rsidRPr="00AC3C80">
        <w:rPr>
          <w:color w:val="000000"/>
          <w:sz w:val="22"/>
          <w:szCs w:val="22"/>
        </w:rPr>
        <w:t xml:space="preserve"> </w:t>
      </w:r>
      <w:r w:rsidRPr="00AC3C80">
        <w:rPr>
          <w:color w:val="000000"/>
          <w:sz w:val="22"/>
          <w:szCs w:val="22"/>
        </w:rPr>
        <w:t>koşullarını</w:t>
      </w:r>
      <w:r w:rsidR="001B1100" w:rsidRPr="00AC3C80">
        <w:rPr>
          <w:color w:val="000000"/>
          <w:sz w:val="22"/>
          <w:szCs w:val="22"/>
        </w:rPr>
        <w:t xml:space="preserve"> </w:t>
      </w:r>
      <w:r w:rsidRPr="00AC3C80">
        <w:rPr>
          <w:color w:val="000000"/>
          <w:sz w:val="22"/>
          <w:szCs w:val="22"/>
        </w:rPr>
        <w:t>açıklayınız.</w:t>
      </w:r>
    </w:p>
    <w:p w:rsidR="005576A4" w:rsidRPr="00AC3C80" w:rsidRDefault="005576A4" w:rsidP="005576A4">
      <w:pPr>
        <w:spacing w:line="240" w:lineRule="atLeast"/>
        <w:jc w:val="both"/>
        <w:rPr>
          <w:color w:val="FF0000"/>
          <w:lang w:eastAsia="tr-TR"/>
        </w:rPr>
      </w:pPr>
    </w:p>
    <w:p w:rsidR="00D05AA2" w:rsidRPr="000920C6" w:rsidRDefault="000550F0" w:rsidP="00D05AA2">
      <w:pPr>
        <w:suppressAutoHyphens/>
        <w:jc w:val="both"/>
        <w:rPr>
          <w:rFonts w:eastAsia="Calibri"/>
          <w:sz w:val="22"/>
          <w:szCs w:val="22"/>
        </w:rPr>
      </w:pPr>
      <w:r w:rsidRPr="000920C6">
        <w:rPr>
          <w:sz w:val="22"/>
          <w:szCs w:val="22"/>
        </w:rPr>
        <w:t>Veri Bilimi</w:t>
      </w:r>
      <w:r w:rsidR="005576A4" w:rsidRPr="000920C6">
        <w:rPr>
          <w:sz w:val="22"/>
          <w:szCs w:val="22"/>
        </w:rPr>
        <w:t xml:space="preserve"> </w:t>
      </w:r>
      <w:r w:rsidR="00B3123C" w:rsidRPr="000920C6">
        <w:rPr>
          <w:sz w:val="22"/>
          <w:szCs w:val="22"/>
        </w:rPr>
        <w:t xml:space="preserve">Tezsiz </w:t>
      </w:r>
      <w:r w:rsidR="005576A4" w:rsidRPr="000920C6">
        <w:rPr>
          <w:sz w:val="22"/>
          <w:szCs w:val="22"/>
        </w:rPr>
        <w:t xml:space="preserve">Yüksek Lisans programına </w:t>
      </w:r>
      <w:r w:rsidRPr="000920C6">
        <w:rPr>
          <w:sz w:val="22"/>
          <w:szCs w:val="22"/>
        </w:rPr>
        <w:t xml:space="preserve">lisans mezuniyeti bulunan her aday </w:t>
      </w:r>
      <w:r w:rsidR="00D05AA2" w:rsidRPr="000920C6">
        <w:rPr>
          <w:sz w:val="22"/>
          <w:szCs w:val="22"/>
        </w:rPr>
        <w:t xml:space="preserve">başvuru yapabilir. </w:t>
      </w:r>
      <w:r w:rsidRPr="000920C6">
        <w:rPr>
          <w:sz w:val="22"/>
          <w:szCs w:val="22"/>
        </w:rPr>
        <w:t xml:space="preserve"> Başvuru için ALES ve dil şartı zorunluluğu bulunmamaktadır. </w:t>
      </w:r>
      <w:r w:rsidR="00D05AA2" w:rsidRPr="000920C6">
        <w:rPr>
          <w:sz w:val="22"/>
          <w:szCs w:val="22"/>
        </w:rPr>
        <w:t xml:space="preserve"> Yerleştirme s</w:t>
      </w:r>
      <w:r w:rsidR="00D05AA2" w:rsidRPr="000920C6">
        <w:rPr>
          <w:rFonts w:eastAsia="Calibri"/>
          <w:sz w:val="22"/>
          <w:szCs w:val="22"/>
        </w:rPr>
        <w:t>ıralaması, lisans mezuniyet not ortalamaları dikkate alınarak en yüksek puandan başlanarak yapılır.  Puan eşitliği durumunda yaşı küçük olan aday kabul edilir.</w:t>
      </w:r>
    </w:p>
    <w:p w:rsidR="000550F0" w:rsidRPr="000920C6" w:rsidRDefault="000550F0" w:rsidP="000550F0">
      <w:pPr>
        <w:rPr>
          <w:sz w:val="22"/>
          <w:szCs w:val="22"/>
        </w:rPr>
      </w:pPr>
    </w:p>
    <w:p w:rsidR="00624CEE" w:rsidRPr="000920C6" w:rsidRDefault="00624CEE" w:rsidP="000550F0">
      <w:pPr>
        <w:spacing w:line="240" w:lineRule="atLeast"/>
        <w:jc w:val="both"/>
        <w:rPr>
          <w:rFonts w:eastAsia="Calibri"/>
          <w:sz w:val="22"/>
          <w:szCs w:val="22"/>
          <w:lang w:eastAsia="ar-SA"/>
        </w:rPr>
      </w:pPr>
    </w:p>
    <w:p w:rsidR="00E66A65" w:rsidRPr="000920C6" w:rsidRDefault="00E66A65" w:rsidP="00E66A65">
      <w:pPr>
        <w:pStyle w:val="NormalWeb"/>
        <w:shd w:val="clear" w:color="auto" w:fill="C4C4C4"/>
        <w:spacing w:before="0" w:beforeAutospacing="0" w:after="0" w:afterAutospacing="0"/>
        <w:jc w:val="both"/>
        <w:rPr>
          <w:color w:val="000000"/>
          <w:sz w:val="22"/>
          <w:szCs w:val="22"/>
        </w:rPr>
      </w:pPr>
      <w:r w:rsidRPr="000920C6">
        <w:rPr>
          <w:color w:val="000000"/>
          <w:sz w:val="22"/>
          <w:szCs w:val="22"/>
        </w:rPr>
        <w:t>8.</w:t>
      </w:r>
      <w:r w:rsidR="001B1100" w:rsidRPr="000920C6">
        <w:rPr>
          <w:color w:val="000000"/>
          <w:sz w:val="22"/>
          <w:szCs w:val="22"/>
        </w:rPr>
        <w:t xml:space="preserve"> </w:t>
      </w:r>
      <w:r w:rsidRPr="000920C6">
        <w:rPr>
          <w:color w:val="000000"/>
          <w:sz w:val="22"/>
          <w:szCs w:val="22"/>
        </w:rPr>
        <w:t>Yüksek</w:t>
      </w:r>
      <w:r w:rsidR="001B1100" w:rsidRPr="000920C6">
        <w:rPr>
          <w:color w:val="000000"/>
          <w:sz w:val="22"/>
          <w:szCs w:val="22"/>
        </w:rPr>
        <w:t xml:space="preserve"> </w:t>
      </w:r>
      <w:r w:rsidRPr="000920C6">
        <w:rPr>
          <w:color w:val="000000"/>
          <w:sz w:val="22"/>
          <w:szCs w:val="22"/>
        </w:rPr>
        <w:t>lisans</w:t>
      </w:r>
      <w:r w:rsidR="001B1100" w:rsidRPr="000920C6">
        <w:rPr>
          <w:color w:val="000000"/>
          <w:sz w:val="22"/>
          <w:szCs w:val="22"/>
        </w:rPr>
        <w:t xml:space="preserve"> </w:t>
      </w:r>
      <w:r w:rsidRPr="000920C6">
        <w:rPr>
          <w:color w:val="000000"/>
          <w:sz w:val="22"/>
          <w:szCs w:val="22"/>
        </w:rPr>
        <w:t>derecesi</w:t>
      </w:r>
      <w:r w:rsidR="001B1100" w:rsidRPr="000920C6">
        <w:rPr>
          <w:color w:val="000000"/>
          <w:sz w:val="22"/>
          <w:szCs w:val="22"/>
        </w:rPr>
        <w:t xml:space="preserve"> </w:t>
      </w:r>
      <w:r w:rsidRPr="000920C6">
        <w:rPr>
          <w:color w:val="000000"/>
          <w:sz w:val="22"/>
          <w:szCs w:val="22"/>
        </w:rPr>
        <w:t>almak</w:t>
      </w:r>
      <w:r w:rsidR="001B1100" w:rsidRPr="000920C6">
        <w:rPr>
          <w:color w:val="000000"/>
          <w:sz w:val="22"/>
          <w:szCs w:val="22"/>
        </w:rPr>
        <w:t xml:space="preserve"> </w:t>
      </w:r>
      <w:r w:rsidRPr="000920C6">
        <w:rPr>
          <w:color w:val="000000"/>
          <w:sz w:val="22"/>
          <w:szCs w:val="22"/>
        </w:rPr>
        <w:t>için</w:t>
      </w:r>
      <w:r w:rsidR="001B1100" w:rsidRPr="000920C6">
        <w:rPr>
          <w:color w:val="000000"/>
          <w:sz w:val="22"/>
          <w:szCs w:val="22"/>
        </w:rPr>
        <w:t xml:space="preserve"> </w:t>
      </w:r>
      <w:r w:rsidRPr="000920C6">
        <w:rPr>
          <w:color w:val="000000"/>
          <w:sz w:val="22"/>
          <w:szCs w:val="22"/>
        </w:rPr>
        <w:t>gerekli</w:t>
      </w:r>
      <w:r w:rsidR="001B1100" w:rsidRPr="000920C6">
        <w:rPr>
          <w:color w:val="000000"/>
          <w:sz w:val="22"/>
          <w:szCs w:val="22"/>
        </w:rPr>
        <w:t xml:space="preserve"> </w:t>
      </w:r>
      <w:r w:rsidRPr="000920C6">
        <w:rPr>
          <w:color w:val="000000"/>
          <w:sz w:val="22"/>
          <w:szCs w:val="22"/>
        </w:rPr>
        <w:t>olan</w:t>
      </w:r>
      <w:r w:rsidR="001B1100" w:rsidRPr="000920C6">
        <w:rPr>
          <w:color w:val="000000"/>
          <w:sz w:val="22"/>
          <w:szCs w:val="22"/>
        </w:rPr>
        <w:t xml:space="preserve"> </w:t>
      </w:r>
      <w:r w:rsidRPr="000920C6">
        <w:rPr>
          <w:color w:val="000000"/>
          <w:sz w:val="22"/>
          <w:szCs w:val="22"/>
        </w:rPr>
        <w:t>toplam</w:t>
      </w:r>
      <w:r w:rsidR="001B1100" w:rsidRPr="000920C6">
        <w:rPr>
          <w:color w:val="000000"/>
          <w:sz w:val="22"/>
          <w:szCs w:val="22"/>
        </w:rPr>
        <w:t xml:space="preserve"> </w:t>
      </w:r>
      <w:r w:rsidRPr="000920C6">
        <w:rPr>
          <w:color w:val="000000"/>
          <w:sz w:val="22"/>
          <w:szCs w:val="22"/>
        </w:rPr>
        <w:t>kredi</w:t>
      </w:r>
      <w:r w:rsidR="001B1100" w:rsidRPr="000920C6">
        <w:rPr>
          <w:color w:val="000000"/>
          <w:sz w:val="22"/>
          <w:szCs w:val="22"/>
        </w:rPr>
        <w:t xml:space="preserve"> </w:t>
      </w:r>
      <w:r w:rsidRPr="000920C6">
        <w:rPr>
          <w:color w:val="000000"/>
          <w:sz w:val="22"/>
          <w:szCs w:val="22"/>
        </w:rPr>
        <w:t>sayısı</w:t>
      </w:r>
      <w:r w:rsidR="001B1100" w:rsidRPr="000920C6">
        <w:rPr>
          <w:color w:val="000000"/>
          <w:sz w:val="22"/>
          <w:szCs w:val="22"/>
        </w:rPr>
        <w:t xml:space="preserve"> </w:t>
      </w:r>
      <w:r w:rsidRPr="000920C6">
        <w:rPr>
          <w:color w:val="000000"/>
          <w:sz w:val="22"/>
          <w:szCs w:val="22"/>
        </w:rPr>
        <w:t>ile</w:t>
      </w:r>
      <w:r w:rsidR="001B1100" w:rsidRPr="000920C6">
        <w:rPr>
          <w:color w:val="000000"/>
          <w:sz w:val="22"/>
          <w:szCs w:val="22"/>
        </w:rPr>
        <w:t xml:space="preserve"> </w:t>
      </w:r>
      <w:r w:rsidRPr="000920C6">
        <w:rPr>
          <w:color w:val="000000"/>
          <w:sz w:val="22"/>
          <w:szCs w:val="22"/>
        </w:rPr>
        <w:t>alınması</w:t>
      </w:r>
      <w:r w:rsidR="001B1100" w:rsidRPr="000920C6">
        <w:rPr>
          <w:color w:val="000000"/>
          <w:sz w:val="22"/>
          <w:szCs w:val="22"/>
        </w:rPr>
        <w:t xml:space="preserve"> </w:t>
      </w:r>
      <w:r w:rsidRPr="000920C6">
        <w:rPr>
          <w:color w:val="000000"/>
          <w:sz w:val="22"/>
          <w:szCs w:val="22"/>
        </w:rPr>
        <w:t>gereken</w:t>
      </w:r>
      <w:r w:rsidR="001B1100" w:rsidRPr="000920C6">
        <w:rPr>
          <w:color w:val="000000"/>
          <w:sz w:val="22"/>
          <w:szCs w:val="22"/>
        </w:rPr>
        <w:t xml:space="preserve"> </w:t>
      </w:r>
      <w:r w:rsidRPr="000920C6">
        <w:rPr>
          <w:color w:val="000000"/>
          <w:sz w:val="22"/>
          <w:szCs w:val="22"/>
        </w:rPr>
        <w:t>zorunlu</w:t>
      </w:r>
      <w:r w:rsidR="001B1100" w:rsidRPr="000920C6">
        <w:rPr>
          <w:color w:val="000000"/>
          <w:sz w:val="22"/>
          <w:szCs w:val="22"/>
        </w:rPr>
        <w:t xml:space="preserve"> </w:t>
      </w:r>
      <w:r w:rsidRPr="000920C6">
        <w:rPr>
          <w:color w:val="000000"/>
          <w:sz w:val="22"/>
          <w:szCs w:val="22"/>
        </w:rPr>
        <w:t>ve</w:t>
      </w:r>
      <w:r w:rsidR="001B1100" w:rsidRPr="000920C6">
        <w:rPr>
          <w:color w:val="000000"/>
          <w:sz w:val="22"/>
          <w:szCs w:val="22"/>
        </w:rPr>
        <w:t xml:space="preserve"> </w:t>
      </w:r>
      <w:r w:rsidRPr="000920C6">
        <w:rPr>
          <w:color w:val="000000"/>
          <w:sz w:val="22"/>
          <w:szCs w:val="22"/>
        </w:rPr>
        <w:t>seçmeli</w:t>
      </w:r>
      <w:r w:rsidR="001B1100" w:rsidRPr="000920C6">
        <w:rPr>
          <w:color w:val="000000"/>
          <w:sz w:val="22"/>
          <w:szCs w:val="22"/>
        </w:rPr>
        <w:t xml:space="preserve"> </w:t>
      </w:r>
      <w:r w:rsidRPr="000920C6">
        <w:rPr>
          <w:color w:val="000000"/>
          <w:sz w:val="22"/>
          <w:szCs w:val="22"/>
        </w:rPr>
        <w:t>dersleri</w:t>
      </w:r>
      <w:r w:rsidR="001B1100" w:rsidRPr="000920C6">
        <w:rPr>
          <w:color w:val="000000"/>
          <w:sz w:val="22"/>
          <w:szCs w:val="22"/>
        </w:rPr>
        <w:t xml:space="preserve"> </w:t>
      </w:r>
      <w:r w:rsidRPr="000920C6">
        <w:rPr>
          <w:color w:val="000000"/>
          <w:sz w:val="22"/>
          <w:szCs w:val="22"/>
        </w:rPr>
        <w:t>(dersin</w:t>
      </w:r>
      <w:r w:rsidR="001B1100" w:rsidRPr="000920C6">
        <w:rPr>
          <w:color w:val="000000"/>
          <w:sz w:val="22"/>
          <w:szCs w:val="22"/>
        </w:rPr>
        <w:t xml:space="preserve"> </w:t>
      </w:r>
      <w:r w:rsidRPr="000920C6">
        <w:rPr>
          <w:color w:val="000000"/>
          <w:sz w:val="22"/>
          <w:szCs w:val="22"/>
        </w:rPr>
        <w:t>kodu,</w:t>
      </w:r>
      <w:r w:rsidR="001B1100" w:rsidRPr="000920C6">
        <w:rPr>
          <w:color w:val="000000"/>
          <w:sz w:val="22"/>
          <w:szCs w:val="22"/>
        </w:rPr>
        <w:t xml:space="preserve"> </w:t>
      </w:r>
      <w:r w:rsidRPr="000920C6">
        <w:rPr>
          <w:color w:val="000000"/>
          <w:sz w:val="22"/>
          <w:szCs w:val="22"/>
        </w:rPr>
        <w:t>içeriği</w:t>
      </w:r>
      <w:r w:rsidR="001B1100" w:rsidRPr="000920C6">
        <w:rPr>
          <w:color w:val="000000"/>
          <w:sz w:val="22"/>
          <w:szCs w:val="22"/>
        </w:rPr>
        <w:t xml:space="preserve"> </w:t>
      </w:r>
      <w:r w:rsidRPr="000920C6">
        <w:rPr>
          <w:color w:val="000000"/>
          <w:sz w:val="22"/>
          <w:szCs w:val="22"/>
        </w:rPr>
        <w:t>ve</w:t>
      </w:r>
      <w:r w:rsidR="001B1100" w:rsidRPr="000920C6">
        <w:rPr>
          <w:color w:val="000000"/>
          <w:sz w:val="22"/>
          <w:szCs w:val="22"/>
        </w:rPr>
        <w:t xml:space="preserve"> </w:t>
      </w:r>
      <w:r w:rsidRPr="000920C6">
        <w:rPr>
          <w:color w:val="000000"/>
          <w:sz w:val="22"/>
          <w:szCs w:val="22"/>
        </w:rPr>
        <w:t>varsa</w:t>
      </w:r>
      <w:r w:rsidR="001B1100" w:rsidRPr="000920C6">
        <w:rPr>
          <w:color w:val="000000"/>
          <w:sz w:val="22"/>
          <w:szCs w:val="22"/>
        </w:rPr>
        <w:t xml:space="preserve"> </w:t>
      </w:r>
      <w:r w:rsidRPr="000920C6">
        <w:rPr>
          <w:color w:val="000000"/>
          <w:sz w:val="22"/>
          <w:szCs w:val="22"/>
        </w:rPr>
        <w:t>kredisi)</w:t>
      </w:r>
      <w:r w:rsidR="001B1100" w:rsidRPr="000920C6">
        <w:rPr>
          <w:color w:val="000000"/>
          <w:sz w:val="22"/>
          <w:szCs w:val="22"/>
        </w:rPr>
        <w:t xml:space="preserve"> </w:t>
      </w:r>
      <w:r w:rsidRPr="000920C6">
        <w:rPr>
          <w:color w:val="000000"/>
          <w:sz w:val="22"/>
          <w:szCs w:val="22"/>
        </w:rPr>
        <w:t>belirtiniz.</w:t>
      </w:r>
    </w:p>
    <w:p w:rsidR="00AC3E29" w:rsidRPr="00D61C4A" w:rsidRDefault="000550F0" w:rsidP="00D61C4A">
      <w:pPr>
        <w:suppressAutoHyphens/>
        <w:jc w:val="both"/>
        <w:rPr>
          <w:color w:val="FF0000"/>
          <w:sz w:val="22"/>
          <w:szCs w:val="22"/>
          <w:lang w:eastAsia="tr-TR"/>
        </w:rPr>
      </w:pPr>
      <w:r w:rsidRPr="000920C6">
        <w:rPr>
          <w:sz w:val="22"/>
          <w:szCs w:val="22"/>
        </w:rPr>
        <w:t>Veri Bilimi</w:t>
      </w:r>
      <w:r w:rsidR="00AC3E29" w:rsidRPr="000920C6">
        <w:rPr>
          <w:sz w:val="22"/>
          <w:szCs w:val="22"/>
        </w:rPr>
        <w:t xml:space="preserve"> </w:t>
      </w:r>
      <w:r w:rsidR="00F160C4" w:rsidRPr="000920C6">
        <w:rPr>
          <w:sz w:val="22"/>
          <w:szCs w:val="22"/>
        </w:rPr>
        <w:t xml:space="preserve">Tezsiz </w:t>
      </w:r>
      <w:r w:rsidR="00AC3E29" w:rsidRPr="000920C6">
        <w:rPr>
          <w:sz w:val="22"/>
          <w:szCs w:val="22"/>
        </w:rPr>
        <w:t>Yüksek Lisans programı</w:t>
      </w:r>
      <w:r w:rsidR="000920C6" w:rsidRPr="000920C6">
        <w:rPr>
          <w:sz w:val="22"/>
          <w:szCs w:val="22"/>
        </w:rPr>
        <w:t>; toplam otuz kredi ve 90 AKTS’den az olmamak koşuluyla en az 10 adet ders ile dönem projesinden oluşur. Tezsiz yüksek lisans programını tamamlama süresi derslerin verildiği yarıyıldan başlamak üzere, her yarıyıl için kayıt yaptırıp yaptırmadığına bakılmaksızın en az iki yarıyıl, en çok üç yarıyıldır.</w:t>
      </w:r>
      <w:r w:rsidR="00D61C4A">
        <w:rPr>
          <w:sz w:val="22"/>
          <w:szCs w:val="22"/>
        </w:rPr>
        <w:t xml:space="preserve"> </w:t>
      </w:r>
      <w:r w:rsidR="00AC3E29" w:rsidRPr="00131354">
        <w:rPr>
          <w:sz w:val="22"/>
          <w:szCs w:val="22"/>
          <w:lang w:eastAsia="tr-TR"/>
        </w:rPr>
        <w:t xml:space="preserve">Programda yer alacak </w:t>
      </w:r>
      <w:r w:rsidR="00AC3E29" w:rsidRPr="00131354">
        <w:rPr>
          <w:b/>
          <w:sz w:val="22"/>
          <w:szCs w:val="22"/>
          <w:lang w:eastAsia="tr-TR"/>
        </w:rPr>
        <w:t>zorunlu</w:t>
      </w:r>
      <w:r w:rsidR="00AC3E29" w:rsidRPr="00131354">
        <w:rPr>
          <w:sz w:val="22"/>
          <w:szCs w:val="22"/>
          <w:lang w:eastAsia="tr-TR"/>
        </w:rPr>
        <w:t xml:space="preserve"> ve </w:t>
      </w:r>
      <w:r w:rsidR="00AC3E29" w:rsidRPr="00131354">
        <w:rPr>
          <w:b/>
          <w:sz w:val="22"/>
          <w:szCs w:val="22"/>
          <w:lang w:eastAsia="tr-TR"/>
        </w:rPr>
        <w:t>seçmeli dersler</w:t>
      </w:r>
      <w:r w:rsidR="00AC3E29" w:rsidRPr="00131354">
        <w:rPr>
          <w:sz w:val="22"/>
          <w:szCs w:val="22"/>
          <w:lang w:eastAsia="tr-TR"/>
        </w:rPr>
        <w:t xml:space="preserve"> aşağıda belirtilmiştir.</w:t>
      </w:r>
    </w:p>
    <w:p w:rsidR="00AC3E29" w:rsidRPr="00131354" w:rsidRDefault="00AC3E29" w:rsidP="00AC3E29">
      <w:pPr>
        <w:spacing w:before="120" w:line="240" w:lineRule="atLeast"/>
        <w:jc w:val="both"/>
        <w:rPr>
          <w:sz w:val="22"/>
          <w:lang w:eastAsia="tr-TR"/>
        </w:rPr>
      </w:pPr>
    </w:p>
    <w:tbl>
      <w:tblPr>
        <w:tblStyle w:val="TabloKlavuzu"/>
        <w:tblW w:w="8647" w:type="dxa"/>
        <w:jc w:val="center"/>
        <w:tblLook w:val="04A0" w:firstRow="1" w:lastRow="0" w:firstColumn="1" w:lastColumn="0" w:noHBand="0" w:noVBand="1"/>
      </w:tblPr>
      <w:tblGrid>
        <w:gridCol w:w="1384"/>
        <w:gridCol w:w="3686"/>
        <w:gridCol w:w="850"/>
        <w:gridCol w:w="851"/>
        <w:gridCol w:w="1876"/>
      </w:tblGrid>
      <w:tr w:rsidR="00AC3E29" w:rsidRPr="00131354" w:rsidTr="00AC3E29">
        <w:trPr>
          <w:jc w:val="center"/>
        </w:trPr>
        <w:tc>
          <w:tcPr>
            <w:tcW w:w="1384" w:type="dxa"/>
          </w:tcPr>
          <w:p w:rsidR="00AC3E29" w:rsidRPr="00131354" w:rsidRDefault="00AC3E29" w:rsidP="00163884">
            <w:pPr>
              <w:tabs>
                <w:tab w:val="left" w:pos="1418"/>
              </w:tabs>
              <w:spacing w:before="120"/>
              <w:rPr>
                <w:b/>
                <w:sz w:val="20"/>
                <w:szCs w:val="20"/>
              </w:rPr>
            </w:pPr>
            <w:r w:rsidRPr="00131354">
              <w:rPr>
                <w:b/>
                <w:sz w:val="20"/>
                <w:szCs w:val="20"/>
              </w:rPr>
              <w:t>Dersin Kodu</w:t>
            </w:r>
          </w:p>
        </w:tc>
        <w:tc>
          <w:tcPr>
            <w:tcW w:w="3686" w:type="dxa"/>
          </w:tcPr>
          <w:p w:rsidR="00AC3E29" w:rsidRPr="00131354" w:rsidRDefault="00AC3E29" w:rsidP="00163884">
            <w:pPr>
              <w:tabs>
                <w:tab w:val="left" w:pos="1418"/>
              </w:tabs>
              <w:spacing w:before="120"/>
              <w:rPr>
                <w:b/>
                <w:sz w:val="20"/>
                <w:szCs w:val="20"/>
              </w:rPr>
            </w:pPr>
            <w:r w:rsidRPr="00131354">
              <w:rPr>
                <w:b/>
                <w:sz w:val="20"/>
                <w:szCs w:val="20"/>
              </w:rPr>
              <w:t>Dersin Adı</w:t>
            </w:r>
          </w:p>
        </w:tc>
        <w:tc>
          <w:tcPr>
            <w:tcW w:w="850" w:type="dxa"/>
          </w:tcPr>
          <w:p w:rsidR="00AC3E29" w:rsidRPr="00131354" w:rsidRDefault="00AC3E29" w:rsidP="00163884">
            <w:pPr>
              <w:tabs>
                <w:tab w:val="left" w:pos="1418"/>
              </w:tabs>
              <w:spacing w:before="120"/>
              <w:jc w:val="center"/>
              <w:rPr>
                <w:b/>
                <w:sz w:val="20"/>
                <w:szCs w:val="20"/>
              </w:rPr>
            </w:pPr>
            <w:r w:rsidRPr="00131354">
              <w:rPr>
                <w:b/>
                <w:sz w:val="20"/>
                <w:szCs w:val="20"/>
              </w:rPr>
              <w:t>T U K</w:t>
            </w:r>
          </w:p>
        </w:tc>
        <w:tc>
          <w:tcPr>
            <w:tcW w:w="851" w:type="dxa"/>
          </w:tcPr>
          <w:p w:rsidR="00AC3E29" w:rsidRPr="00131354" w:rsidRDefault="00AC3E29" w:rsidP="00163884">
            <w:pPr>
              <w:tabs>
                <w:tab w:val="left" w:pos="1418"/>
              </w:tabs>
              <w:spacing w:before="120"/>
              <w:jc w:val="center"/>
              <w:rPr>
                <w:b/>
                <w:sz w:val="20"/>
                <w:szCs w:val="20"/>
              </w:rPr>
            </w:pPr>
            <w:r w:rsidRPr="00131354">
              <w:rPr>
                <w:b/>
                <w:sz w:val="20"/>
                <w:szCs w:val="20"/>
              </w:rPr>
              <w:t>AKTS</w:t>
            </w:r>
          </w:p>
        </w:tc>
        <w:tc>
          <w:tcPr>
            <w:tcW w:w="1876" w:type="dxa"/>
          </w:tcPr>
          <w:p w:rsidR="00AC3E29" w:rsidRPr="00131354" w:rsidRDefault="00AC3E29" w:rsidP="00163884">
            <w:pPr>
              <w:tabs>
                <w:tab w:val="left" w:pos="1418"/>
              </w:tabs>
              <w:spacing w:before="120"/>
              <w:rPr>
                <w:b/>
                <w:sz w:val="20"/>
                <w:szCs w:val="20"/>
              </w:rPr>
            </w:pPr>
            <w:r w:rsidRPr="00131354">
              <w:rPr>
                <w:b/>
                <w:sz w:val="20"/>
                <w:szCs w:val="20"/>
              </w:rPr>
              <w:t>Dersin Türü</w:t>
            </w:r>
          </w:p>
        </w:tc>
      </w:tr>
      <w:tr w:rsidR="00AC3E29" w:rsidRPr="00131354" w:rsidTr="00AC3E29">
        <w:trPr>
          <w:jc w:val="center"/>
        </w:trPr>
        <w:tc>
          <w:tcPr>
            <w:tcW w:w="1384" w:type="dxa"/>
          </w:tcPr>
          <w:p w:rsidR="00AC3E29" w:rsidRPr="00131354" w:rsidRDefault="00FC489A" w:rsidP="000920C6">
            <w:pPr>
              <w:tabs>
                <w:tab w:val="left" w:pos="1418"/>
              </w:tabs>
              <w:spacing w:before="120"/>
              <w:rPr>
                <w:sz w:val="20"/>
                <w:szCs w:val="20"/>
              </w:rPr>
            </w:pPr>
            <w:r w:rsidRPr="00131354">
              <w:rPr>
                <w:sz w:val="20"/>
                <w:szCs w:val="20"/>
              </w:rPr>
              <w:t>U</w:t>
            </w:r>
            <w:r w:rsidR="00F160C4" w:rsidRPr="00131354">
              <w:rPr>
                <w:sz w:val="20"/>
                <w:szCs w:val="20"/>
              </w:rPr>
              <w:t>IST 6</w:t>
            </w:r>
            <w:r w:rsidR="000920C6" w:rsidRPr="00131354">
              <w:rPr>
                <w:sz w:val="20"/>
                <w:szCs w:val="20"/>
              </w:rPr>
              <w:t>01</w:t>
            </w:r>
          </w:p>
        </w:tc>
        <w:tc>
          <w:tcPr>
            <w:tcW w:w="3686" w:type="dxa"/>
          </w:tcPr>
          <w:p w:rsidR="00AC3E29" w:rsidRPr="00131354" w:rsidRDefault="00EB0F64" w:rsidP="00163884">
            <w:pPr>
              <w:tabs>
                <w:tab w:val="left" w:pos="1418"/>
              </w:tabs>
              <w:spacing w:before="120"/>
              <w:rPr>
                <w:sz w:val="20"/>
                <w:szCs w:val="20"/>
              </w:rPr>
            </w:pPr>
            <w:r w:rsidRPr="00131354">
              <w:rPr>
                <w:sz w:val="20"/>
                <w:szCs w:val="20"/>
              </w:rPr>
              <w:t>Bayesci Çıkarım</w:t>
            </w:r>
          </w:p>
        </w:tc>
        <w:tc>
          <w:tcPr>
            <w:tcW w:w="850" w:type="dxa"/>
          </w:tcPr>
          <w:p w:rsidR="00AC3E29" w:rsidRPr="00131354" w:rsidRDefault="00AC3E29" w:rsidP="00163884">
            <w:pPr>
              <w:tabs>
                <w:tab w:val="left" w:pos="1418"/>
              </w:tabs>
              <w:spacing w:before="120"/>
              <w:jc w:val="center"/>
              <w:rPr>
                <w:sz w:val="20"/>
                <w:szCs w:val="20"/>
              </w:rPr>
            </w:pPr>
            <w:r w:rsidRPr="00131354">
              <w:rPr>
                <w:sz w:val="20"/>
                <w:szCs w:val="20"/>
              </w:rPr>
              <w:t>3 0 3</w:t>
            </w:r>
          </w:p>
        </w:tc>
        <w:tc>
          <w:tcPr>
            <w:tcW w:w="851" w:type="dxa"/>
          </w:tcPr>
          <w:p w:rsidR="00AC3E29" w:rsidRPr="00131354" w:rsidRDefault="00EB0F64" w:rsidP="00163884">
            <w:pPr>
              <w:tabs>
                <w:tab w:val="left" w:pos="1418"/>
              </w:tabs>
              <w:spacing w:before="120"/>
              <w:jc w:val="center"/>
              <w:rPr>
                <w:sz w:val="20"/>
                <w:szCs w:val="20"/>
              </w:rPr>
            </w:pPr>
            <w:r w:rsidRPr="00131354">
              <w:rPr>
                <w:sz w:val="20"/>
                <w:szCs w:val="20"/>
              </w:rPr>
              <w:t>6</w:t>
            </w:r>
          </w:p>
        </w:tc>
        <w:tc>
          <w:tcPr>
            <w:tcW w:w="1876" w:type="dxa"/>
          </w:tcPr>
          <w:p w:rsidR="00AC3E29" w:rsidRPr="00131354" w:rsidRDefault="00AC3E29" w:rsidP="00163884">
            <w:pPr>
              <w:tabs>
                <w:tab w:val="left" w:pos="1418"/>
              </w:tabs>
              <w:spacing w:before="120"/>
              <w:rPr>
                <w:sz w:val="20"/>
                <w:szCs w:val="20"/>
              </w:rPr>
            </w:pPr>
            <w:r w:rsidRPr="00131354">
              <w:rPr>
                <w:sz w:val="20"/>
                <w:szCs w:val="20"/>
              </w:rPr>
              <w:t>Seçmeli</w:t>
            </w:r>
          </w:p>
        </w:tc>
      </w:tr>
    </w:tbl>
    <w:p w:rsidR="00AC3E29" w:rsidRPr="00AC3C80" w:rsidRDefault="00EB0F64" w:rsidP="00F160C4">
      <w:pPr>
        <w:tabs>
          <w:tab w:val="left" w:pos="284"/>
        </w:tabs>
        <w:spacing w:before="120"/>
        <w:jc w:val="both"/>
        <w:rPr>
          <w:b/>
          <w:sz w:val="20"/>
          <w:szCs w:val="20"/>
        </w:rPr>
      </w:pPr>
      <w:r w:rsidRPr="00131354">
        <w:rPr>
          <w:sz w:val="20"/>
          <w:szCs w:val="20"/>
        </w:rPr>
        <w:t>Klasik istatistiksel çıkarımların</w:t>
      </w:r>
      <w:r w:rsidRPr="00AC3C80">
        <w:rPr>
          <w:sz w:val="20"/>
          <w:szCs w:val="20"/>
        </w:rPr>
        <w:t xml:space="preserve"> yanı sıra temel Bayesci yaklaşımlar öğretilir. Ders kapsamında temel Bayesci kavramlar, önsel-sonsal dağılımlar ve bunlara yönelik uzman görüşüne dayalı alternatif modeller tanıtılır.</w:t>
      </w:r>
    </w:p>
    <w:p w:rsidR="00AC3E29" w:rsidRPr="00AC3C80" w:rsidRDefault="00AC3E29" w:rsidP="00AC3E29">
      <w:pPr>
        <w:tabs>
          <w:tab w:val="left" w:pos="284"/>
        </w:tabs>
        <w:spacing w:before="120"/>
        <w:rPr>
          <w:b/>
          <w:sz w:val="20"/>
          <w:szCs w:val="20"/>
        </w:rPr>
      </w:pPr>
      <w:r w:rsidRPr="00AC3C80">
        <w:rPr>
          <w:b/>
          <w:sz w:val="20"/>
          <w:szCs w:val="20"/>
        </w:rPr>
        <w:t>Ders Kitabı:</w:t>
      </w:r>
    </w:p>
    <w:p w:rsidR="0058564D" w:rsidRPr="00AC3C80" w:rsidRDefault="0058564D" w:rsidP="00E90072">
      <w:pPr>
        <w:pStyle w:val="ListeParagraf"/>
        <w:numPr>
          <w:ilvl w:val="0"/>
          <w:numId w:val="18"/>
        </w:numPr>
        <w:jc w:val="both"/>
        <w:rPr>
          <w:lang w:eastAsia="tr-TR"/>
        </w:rPr>
      </w:pPr>
      <w:r w:rsidRPr="00AC3C80">
        <w:rPr>
          <w:rFonts w:ascii="Arial" w:hAnsi="Arial" w:cs="Arial"/>
          <w:color w:val="222222"/>
          <w:sz w:val="20"/>
          <w:szCs w:val="20"/>
          <w:shd w:val="clear" w:color="auto" w:fill="FFFFFF"/>
          <w:lang w:eastAsia="tr-TR"/>
        </w:rPr>
        <w:t>Hoff, P. D. (2009). </w:t>
      </w:r>
      <w:r w:rsidRPr="00AC3C80">
        <w:rPr>
          <w:rFonts w:ascii="Arial" w:hAnsi="Arial" w:cs="Arial"/>
          <w:i/>
          <w:iCs/>
          <w:color w:val="222222"/>
          <w:sz w:val="20"/>
          <w:szCs w:val="20"/>
          <w:shd w:val="clear" w:color="auto" w:fill="FFFFFF"/>
          <w:lang w:eastAsia="tr-TR"/>
        </w:rPr>
        <w:t>A first course in Bayesian statistical methods</w:t>
      </w:r>
      <w:r w:rsidRPr="00AC3C80">
        <w:rPr>
          <w:rFonts w:ascii="Arial" w:hAnsi="Arial" w:cs="Arial"/>
          <w:color w:val="222222"/>
          <w:sz w:val="20"/>
          <w:szCs w:val="20"/>
          <w:shd w:val="clear" w:color="auto" w:fill="FFFFFF"/>
          <w:lang w:eastAsia="tr-TR"/>
        </w:rPr>
        <w:t> (Vol. 580). New York: Springer.</w:t>
      </w:r>
    </w:p>
    <w:p w:rsidR="0058564D" w:rsidRPr="00AC3C80" w:rsidRDefault="0058564D" w:rsidP="00E90072">
      <w:pPr>
        <w:pStyle w:val="ListeParagraf"/>
        <w:numPr>
          <w:ilvl w:val="0"/>
          <w:numId w:val="18"/>
        </w:numPr>
        <w:jc w:val="both"/>
        <w:rPr>
          <w:lang w:eastAsia="tr-TR"/>
        </w:rPr>
      </w:pPr>
      <w:r w:rsidRPr="00AC3C80">
        <w:rPr>
          <w:rFonts w:ascii="Arial" w:hAnsi="Arial" w:cs="Arial"/>
          <w:color w:val="222222"/>
          <w:sz w:val="20"/>
          <w:szCs w:val="20"/>
          <w:shd w:val="clear" w:color="auto" w:fill="FFFFFF"/>
          <w:lang w:eastAsia="tr-TR"/>
        </w:rPr>
        <w:t>Albert, J. (2009). </w:t>
      </w:r>
      <w:r w:rsidRPr="00AC3C80">
        <w:rPr>
          <w:rFonts w:ascii="Arial" w:hAnsi="Arial" w:cs="Arial"/>
          <w:i/>
          <w:iCs/>
          <w:color w:val="222222"/>
          <w:sz w:val="20"/>
          <w:szCs w:val="20"/>
          <w:shd w:val="clear" w:color="auto" w:fill="FFFFFF"/>
          <w:lang w:eastAsia="tr-TR"/>
        </w:rPr>
        <w:t>Bayesian computation with R</w:t>
      </w:r>
      <w:r w:rsidRPr="00AC3C80">
        <w:rPr>
          <w:rFonts w:ascii="Arial" w:hAnsi="Arial" w:cs="Arial"/>
          <w:color w:val="222222"/>
          <w:sz w:val="20"/>
          <w:szCs w:val="20"/>
          <w:shd w:val="clear" w:color="auto" w:fill="FFFFFF"/>
          <w:lang w:eastAsia="tr-TR"/>
        </w:rPr>
        <w:t>. Springer Science &amp; Business Media.</w:t>
      </w:r>
    </w:p>
    <w:p w:rsidR="00AC3E29" w:rsidRPr="00AC3C80" w:rsidRDefault="00AC3E29" w:rsidP="00AC3E29">
      <w:pPr>
        <w:autoSpaceDE w:val="0"/>
        <w:autoSpaceDN w:val="0"/>
        <w:adjustRightInd w:val="0"/>
        <w:rPr>
          <w:b/>
          <w:sz w:val="20"/>
          <w:szCs w:val="20"/>
        </w:rPr>
      </w:pPr>
    </w:p>
    <w:p w:rsidR="00AC3E29" w:rsidRPr="00AC3C80" w:rsidRDefault="00AC3E29" w:rsidP="00AC3E29">
      <w:pPr>
        <w:autoSpaceDE w:val="0"/>
        <w:autoSpaceDN w:val="0"/>
        <w:adjustRightInd w:val="0"/>
        <w:ind w:left="567"/>
        <w:rPr>
          <w:sz w:val="20"/>
          <w:szCs w:val="20"/>
          <w:lang w:val="en-US"/>
        </w:rPr>
      </w:pPr>
    </w:p>
    <w:tbl>
      <w:tblPr>
        <w:tblStyle w:val="TabloKlavuzu"/>
        <w:tblW w:w="8647" w:type="dxa"/>
        <w:jc w:val="center"/>
        <w:tblLook w:val="04A0" w:firstRow="1" w:lastRow="0" w:firstColumn="1" w:lastColumn="0" w:noHBand="0" w:noVBand="1"/>
      </w:tblPr>
      <w:tblGrid>
        <w:gridCol w:w="1384"/>
        <w:gridCol w:w="3686"/>
        <w:gridCol w:w="850"/>
        <w:gridCol w:w="851"/>
        <w:gridCol w:w="1876"/>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876"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0920C6" w:rsidRDefault="00131354" w:rsidP="00163884">
            <w:pPr>
              <w:tabs>
                <w:tab w:val="left" w:pos="1418"/>
              </w:tabs>
              <w:spacing w:before="120"/>
              <w:rPr>
                <w:sz w:val="20"/>
                <w:szCs w:val="20"/>
              </w:rPr>
            </w:pPr>
            <w:r>
              <w:rPr>
                <w:sz w:val="20"/>
                <w:szCs w:val="20"/>
              </w:rPr>
              <w:t>UIST 6O</w:t>
            </w:r>
            <w:r w:rsidR="00AC3E29" w:rsidRPr="000920C6">
              <w:rPr>
                <w:sz w:val="20"/>
                <w:szCs w:val="20"/>
              </w:rPr>
              <w:t xml:space="preserve">2 </w:t>
            </w:r>
          </w:p>
        </w:tc>
        <w:tc>
          <w:tcPr>
            <w:tcW w:w="3686" w:type="dxa"/>
          </w:tcPr>
          <w:p w:rsidR="00AC3E29" w:rsidRPr="000920C6" w:rsidRDefault="00F65543" w:rsidP="00163884">
            <w:pPr>
              <w:tabs>
                <w:tab w:val="left" w:pos="1418"/>
              </w:tabs>
              <w:spacing w:before="120"/>
              <w:rPr>
                <w:sz w:val="20"/>
                <w:szCs w:val="20"/>
              </w:rPr>
            </w:pPr>
            <w:r w:rsidRPr="000920C6">
              <w:rPr>
                <w:sz w:val="20"/>
                <w:szCs w:val="20"/>
              </w:rPr>
              <w:t>Makine öğrenimi</w:t>
            </w:r>
          </w:p>
        </w:tc>
        <w:tc>
          <w:tcPr>
            <w:tcW w:w="850" w:type="dxa"/>
          </w:tcPr>
          <w:p w:rsidR="00AC3E29" w:rsidRPr="000920C6" w:rsidRDefault="00AC3E29" w:rsidP="00163884">
            <w:pPr>
              <w:tabs>
                <w:tab w:val="left" w:pos="1418"/>
              </w:tabs>
              <w:spacing w:before="120"/>
              <w:jc w:val="center"/>
              <w:rPr>
                <w:sz w:val="20"/>
                <w:szCs w:val="20"/>
              </w:rPr>
            </w:pPr>
            <w:r w:rsidRPr="000920C6">
              <w:rPr>
                <w:sz w:val="20"/>
                <w:szCs w:val="20"/>
              </w:rPr>
              <w:t>3 0 3</w:t>
            </w:r>
          </w:p>
        </w:tc>
        <w:tc>
          <w:tcPr>
            <w:tcW w:w="851" w:type="dxa"/>
          </w:tcPr>
          <w:p w:rsidR="00AC3E29" w:rsidRPr="000920C6" w:rsidRDefault="00163884" w:rsidP="00163884">
            <w:pPr>
              <w:tabs>
                <w:tab w:val="left" w:pos="1418"/>
              </w:tabs>
              <w:spacing w:before="120"/>
              <w:jc w:val="center"/>
              <w:rPr>
                <w:sz w:val="20"/>
                <w:szCs w:val="20"/>
              </w:rPr>
            </w:pPr>
            <w:r w:rsidRPr="000920C6">
              <w:rPr>
                <w:sz w:val="20"/>
                <w:szCs w:val="20"/>
              </w:rPr>
              <w:t>6</w:t>
            </w:r>
          </w:p>
        </w:tc>
        <w:tc>
          <w:tcPr>
            <w:tcW w:w="1876" w:type="dxa"/>
          </w:tcPr>
          <w:p w:rsidR="00AC3E29" w:rsidRPr="000920C6" w:rsidRDefault="00AC3E29" w:rsidP="00163884">
            <w:pPr>
              <w:tabs>
                <w:tab w:val="left" w:pos="1418"/>
              </w:tabs>
              <w:spacing w:before="120"/>
              <w:rPr>
                <w:sz w:val="20"/>
                <w:szCs w:val="20"/>
              </w:rPr>
            </w:pPr>
            <w:r w:rsidRPr="000920C6">
              <w:rPr>
                <w:sz w:val="20"/>
                <w:szCs w:val="20"/>
              </w:rPr>
              <w:t>Seçmeli</w:t>
            </w:r>
          </w:p>
        </w:tc>
      </w:tr>
    </w:tbl>
    <w:p w:rsidR="00AC3E29" w:rsidRPr="00AC3C80" w:rsidRDefault="00D65AAF" w:rsidP="00AC3E29">
      <w:pPr>
        <w:spacing w:before="120"/>
        <w:jc w:val="both"/>
        <w:rPr>
          <w:b/>
          <w:sz w:val="20"/>
          <w:szCs w:val="20"/>
        </w:rPr>
      </w:pPr>
      <w:r w:rsidRPr="00AC3C80">
        <w:rPr>
          <w:sz w:val="20"/>
          <w:szCs w:val="20"/>
        </w:rPr>
        <w:t>Ders kapsamında denetimli ve denetimsiz öğrenme teknikleri anlatılır. Makine öğrenme algoritmalarına yönelik kümeleme, regresyon ve sınıflandırma tekniklerinin uygulanması ve yorumlamasına ilişkin bilgiler aktarılır.</w:t>
      </w:r>
    </w:p>
    <w:p w:rsidR="00AC3E29" w:rsidRPr="00AC3C80" w:rsidRDefault="00AC3E29" w:rsidP="00AC3E29">
      <w:pPr>
        <w:spacing w:before="120"/>
        <w:jc w:val="both"/>
        <w:rPr>
          <w:b/>
          <w:sz w:val="20"/>
          <w:szCs w:val="20"/>
        </w:rPr>
      </w:pPr>
      <w:r w:rsidRPr="00AC3C80">
        <w:rPr>
          <w:b/>
          <w:sz w:val="20"/>
          <w:szCs w:val="20"/>
        </w:rPr>
        <w:t xml:space="preserve">Ders Kitabı: </w:t>
      </w:r>
    </w:p>
    <w:p w:rsidR="00163884" w:rsidRPr="00AC3C80" w:rsidRDefault="00163884" w:rsidP="00E90072">
      <w:pPr>
        <w:pStyle w:val="ListeParagraf"/>
        <w:numPr>
          <w:ilvl w:val="0"/>
          <w:numId w:val="12"/>
        </w:numPr>
        <w:jc w:val="both"/>
        <w:rPr>
          <w:lang w:eastAsia="tr-TR"/>
        </w:rPr>
      </w:pPr>
      <w:r w:rsidRPr="00AC3C80">
        <w:rPr>
          <w:rFonts w:ascii="Arial" w:hAnsi="Arial" w:cs="Arial"/>
          <w:color w:val="222222"/>
          <w:sz w:val="20"/>
          <w:szCs w:val="20"/>
          <w:shd w:val="clear" w:color="auto" w:fill="FFFFFF"/>
          <w:lang w:eastAsia="tr-TR"/>
        </w:rPr>
        <w:t>Kelleher, J. D., Mac Namee, B., &amp; D'arcy, A. (2015). </w:t>
      </w:r>
      <w:r w:rsidRPr="00AC3C80">
        <w:rPr>
          <w:rFonts w:ascii="Arial" w:hAnsi="Arial" w:cs="Arial"/>
          <w:i/>
          <w:iCs/>
          <w:color w:val="222222"/>
          <w:sz w:val="20"/>
          <w:szCs w:val="20"/>
          <w:shd w:val="clear" w:color="auto" w:fill="FFFFFF"/>
          <w:lang w:eastAsia="tr-TR"/>
        </w:rPr>
        <w:t>Fundamentals of machine learning for predictive data analytics: algorithms, worked examples, and case studies</w:t>
      </w:r>
      <w:r w:rsidRPr="00AC3C80">
        <w:rPr>
          <w:rFonts w:ascii="Arial" w:hAnsi="Arial" w:cs="Arial"/>
          <w:color w:val="222222"/>
          <w:sz w:val="20"/>
          <w:szCs w:val="20"/>
          <w:shd w:val="clear" w:color="auto" w:fill="FFFFFF"/>
          <w:lang w:eastAsia="tr-TR"/>
        </w:rPr>
        <w:t>. MIT Press.</w:t>
      </w:r>
    </w:p>
    <w:p w:rsidR="00163884" w:rsidRPr="00AC3C80" w:rsidRDefault="00163884" w:rsidP="00E90072">
      <w:pPr>
        <w:pStyle w:val="ListeParagraf"/>
        <w:numPr>
          <w:ilvl w:val="0"/>
          <w:numId w:val="12"/>
        </w:numPr>
        <w:jc w:val="both"/>
        <w:rPr>
          <w:lang w:eastAsia="tr-TR"/>
        </w:rPr>
      </w:pPr>
      <w:r w:rsidRPr="00AC3C80">
        <w:rPr>
          <w:rFonts w:ascii="Arial" w:hAnsi="Arial" w:cs="Arial"/>
          <w:color w:val="222222"/>
          <w:sz w:val="20"/>
          <w:szCs w:val="20"/>
          <w:shd w:val="clear" w:color="auto" w:fill="FFFFFF"/>
          <w:lang w:eastAsia="tr-TR"/>
        </w:rPr>
        <w:t>Lantz, B. (2015). </w:t>
      </w:r>
      <w:r w:rsidRPr="00AC3C80">
        <w:rPr>
          <w:rFonts w:ascii="Arial" w:hAnsi="Arial" w:cs="Arial"/>
          <w:i/>
          <w:iCs/>
          <w:color w:val="222222"/>
          <w:sz w:val="20"/>
          <w:szCs w:val="20"/>
          <w:shd w:val="clear" w:color="auto" w:fill="FFFFFF"/>
          <w:lang w:eastAsia="tr-TR"/>
        </w:rPr>
        <w:t>Machine learning with R</w:t>
      </w:r>
      <w:r w:rsidRPr="00AC3C80">
        <w:rPr>
          <w:rFonts w:ascii="Arial" w:hAnsi="Arial" w:cs="Arial"/>
          <w:color w:val="222222"/>
          <w:sz w:val="20"/>
          <w:szCs w:val="20"/>
          <w:shd w:val="clear" w:color="auto" w:fill="FFFFFF"/>
          <w:lang w:eastAsia="tr-TR"/>
        </w:rPr>
        <w:t>. Packt Publishing Ltd.</w:t>
      </w:r>
    </w:p>
    <w:p w:rsidR="00AC3E29" w:rsidRPr="00AC3C80" w:rsidRDefault="00AC3E29" w:rsidP="00AC3E29">
      <w:pPr>
        <w:autoSpaceDE w:val="0"/>
        <w:autoSpaceDN w:val="0"/>
        <w:adjustRightInd w:val="0"/>
        <w:rPr>
          <w:sz w:val="20"/>
          <w:szCs w:val="20"/>
          <w:lang w:val="en-US"/>
        </w:rPr>
      </w:pPr>
    </w:p>
    <w:tbl>
      <w:tblPr>
        <w:tblStyle w:val="TabloKlavuzu"/>
        <w:tblW w:w="8647" w:type="dxa"/>
        <w:jc w:val="center"/>
        <w:tblLook w:val="04A0" w:firstRow="1" w:lastRow="0" w:firstColumn="1" w:lastColumn="0" w:noHBand="0" w:noVBand="1"/>
      </w:tblPr>
      <w:tblGrid>
        <w:gridCol w:w="1384"/>
        <w:gridCol w:w="3686"/>
        <w:gridCol w:w="850"/>
        <w:gridCol w:w="851"/>
        <w:gridCol w:w="1876"/>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876"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131354" w:rsidRDefault="00BA1D30" w:rsidP="00163884">
            <w:pPr>
              <w:tabs>
                <w:tab w:val="left" w:pos="1418"/>
              </w:tabs>
              <w:spacing w:before="120"/>
              <w:rPr>
                <w:sz w:val="20"/>
                <w:szCs w:val="20"/>
              </w:rPr>
            </w:pPr>
            <w:r>
              <w:rPr>
                <w:sz w:val="20"/>
                <w:szCs w:val="20"/>
              </w:rPr>
              <w:t>U</w:t>
            </w:r>
            <w:r w:rsidR="00131354">
              <w:rPr>
                <w:sz w:val="20"/>
                <w:szCs w:val="20"/>
              </w:rPr>
              <w:t>IST 60</w:t>
            </w:r>
            <w:r w:rsidR="00AC3E29" w:rsidRPr="00131354">
              <w:rPr>
                <w:sz w:val="20"/>
                <w:szCs w:val="20"/>
              </w:rPr>
              <w:t>3</w:t>
            </w:r>
          </w:p>
        </w:tc>
        <w:tc>
          <w:tcPr>
            <w:tcW w:w="3686" w:type="dxa"/>
          </w:tcPr>
          <w:p w:rsidR="00AC3E29" w:rsidRPr="00131354" w:rsidRDefault="00F65543" w:rsidP="00163884">
            <w:pPr>
              <w:tabs>
                <w:tab w:val="left" w:pos="1418"/>
              </w:tabs>
              <w:spacing w:before="120"/>
              <w:rPr>
                <w:sz w:val="20"/>
                <w:szCs w:val="20"/>
              </w:rPr>
            </w:pPr>
            <w:r w:rsidRPr="00131354">
              <w:rPr>
                <w:sz w:val="20"/>
                <w:szCs w:val="20"/>
              </w:rPr>
              <w:t>Derin Öğrenme</w:t>
            </w:r>
          </w:p>
        </w:tc>
        <w:tc>
          <w:tcPr>
            <w:tcW w:w="850" w:type="dxa"/>
          </w:tcPr>
          <w:p w:rsidR="00AC3E29" w:rsidRPr="00131354" w:rsidRDefault="00AC3E29" w:rsidP="00163884">
            <w:pPr>
              <w:tabs>
                <w:tab w:val="left" w:pos="1418"/>
              </w:tabs>
              <w:spacing w:before="120"/>
              <w:jc w:val="center"/>
              <w:rPr>
                <w:sz w:val="20"/>
                <w:szCs w:val="20"/>
              </w:rPr>
            </w:pPr>
            <w:r w:rsidRPr="00131354">
              <w:rPr>
                <w:sz w:val="20"/>
                <w:szCs w:val="20"/>
              </w:rPr>
              <w:t>3 0 3</w:t>
            </w:r>
          </w:p>
        </w:tc>
        <w:tc>
          <w:tcPr>
            <w:tcW w:w="851" w:type="dxa"/>
          </w:tcPr>
          <w:p w:rsidR="00AC3E29" w:rsidRPr="00131354" w:rsidRDefault="00371CCE" w:rsidP="00163884">
            <w:pPr>
              <w:tabs>
                <w:tab w:val="left" w:pos="1418"/>
              </w:tabs>
              <w:spacing w:before="120"/>
              <w:jc w:val="center"/>
              <w:rPr>
                <w:sz w:val="20"/>
                <w:szCs w:val="20"/>
              </w:rPr>
            </w:pPr>
            <w:r w:rsidRPr="00131354">
              <w:rPr>
                <w:sz w:val="20"/>
                <w:szCs w:val="20"/>
              </w:rPr>
              <w:t>6</w:t>
            </w:r>
          </w:p>
        </w:tc>
        <w:tc>
          <w:tcPr>
            <w:tcW w:w="1876" w:type="dxa"/>
          </w:tcPr>
          <w:p w:rsidR="00AC3E29" w:rsidRPr="00131354" w:rsidRDefault="00AC3E29" w:rsidP="00163884">
            <w:pPr>
              <w:tabs>
                <w:tab w:val="left" w:pos="1418"/>
              </w:tabs>
              <w:spacing w:before="120"/>
              <w:rPr>
                <w:sz w:val="20"/>
                <w:szCs w:val="20"/>
              </w:rPr>
            </w:pPr>
            <w:r w:rsidRPr="00131354">
              <w:rPr>
                <w:sz w:val="20"/>
                <w:szCs w:val="20"/>
              </w:rPr>
              <w:t>Seçmeli</w:t>
            </w:r>
          </w:p>
        </w:tc>
      </w:tr>
    </w:tbl>
    <w:p w:rsidR="00AC3E29" w:rsidRPr="00AC3C80" w:rsidRDefault="0019307C" w:rsidP="00AC3E29">
      <w:pPr>
        <w:spacing w:before="120"/>
        <w:jc w:val="both"/>
        <w:rPr>
          <w:sz w:val="20"/>
          <w:szCs w:val="20"/>
        </w:rPr>
      </w:pPr>
      <w:r w:rsidRPr="00AC3C80">
        <w:rPr>
          <w:sz w:val="20"/>
          <w:szCs w:val="20"/>
        </w:rPr>
        <w:t>Derin öğrenme sistemleri ve farklı alanlarda uygulamalarına ait teorik ve pratik bilgiler tanıtılır. Derin öğrenme yaklaşımlarına ilişkin pratik uygulamalar geliştirilir.</w:t>
      </w:r>
    </w:p>
    <w:p w:rsidR="00AC3E29" w:rsidRPr="00AC3C80" w:rsidRDefault="00AC3E29" w:rsidP="00AC3E29">
      <w:pPr>
        <w:spacing w:before="120"/>
        <w:rPr>
          <w:b/>
          <w:sz w:val="20"/>
          <w:szCs w:val="20"/>
        </w:rPr>
      </w:pPr>
      <w:r w:rsidRPr="00AC3C80">
        <w:rPr>
          <w:b/>
          <w:sz w:val="20"/>
          <w:szCs w:val="20"/>
        </w:rPr>
        <w:t>Ders Kitabı:</w:t>
      </w:r>
    </w:p>
    <w:p w:rsidR="0019307C" w:rsidRPr="00AC3C80" w:rsidRDefault="0019307C" w:rsidP="00E90072">
      <w:pPr>
        <w:pStyle w:val="ListeParagraf"/>
        <w:numPr>
          <w:ilvl w:val="0"/>
          <w:numId w:val="12"/>
        </w:numPr>
        <w:jc w:val="both"/>
        <w:rPr>
          <w:lang w:eastAsia="tr-TR"/>
        </w:rPr>
      </w:pPr>
      <w:r w:rsidRPr="00AC3C80">
        <w:rPr>
          <w:rFonts w:ascii="Arial" w:hAnsi="Arial" w:cs="Arial"/>
          <w:color w:val="222222"/>
          <w:sz w:val="20"/>
          <w:szCs w:val="20"/>
          <w:shd w:val="clear" w:color="auto" w:fill="FFFFFF"/>
          <w:lang w:eastAsia="tr-TR"/>
        </w:rPr>
        <w:t>Goodfellow, I., Bengio, Y., &amp; Courville, A. (2016). </w:t>
      </w:r>
      <w:r w:rsidRPr="00AC3C80">
        <w:rPr>
          <w:rFonts w:ascii="Arial" w:hAnsi="Arial" w:cs="Arial"/>
          <w:i/>
          <w:iCs/>
          <w:color w:val="222222"/>
          <w:sz w:val="20"/>
          <w:szCs w:val="20"/>
          <w:shd w:val="clear" w:color="auto" w:fill="FFFFFF"/>
          <w:lang w:eastAsia="tr-TR"/>
        </w:rPr>
        <w:t>Deep learning</w:t>
      </w:r>
      <w:r w:rsidRPr="00AC3C80">
        <w:rPr>
          <w:rFonts w:ascii="Arial" w:hAnsi="Arial" w:cs="Arial"/>
          <w:color w:val="222222"/>
          <w:sz w:val="20"/>
          <w:szCs w:val="20"/>
          <w:shd w:val="clear" w:color="auto" w:fill="FFFFFF"/>
          <w:lang w:eastAsia="tr-TR"/>
        </w:rPr>
        <w:t>. MIT press.</w:t>
      </w:r>
    </w:p>
    <w:p w:rsidR="0019307C" w:rsidRPr="00AC3C80" w:rsidRDefault="0019307C" w:rsidP="00E90072">
      <w:pPr>
        <w:pStyle w:val="ListeParagraf"/>
        <w:numPr>
          <w:ilvl w:val="0"/>
          <w:numId w:val="12"/>
        </w:numPr>
        <w:jc w:val="both"/>
        <w:rPr>
          <w:lang w:eastAsia="tr-TR"/>
        </w:rPr>
      </w:pPr>
      <w:r w:rsidRPr="00AC3C80">
        <w:rPr>
          <w:rFonts w:ascii="Arial" w:hAnsi="Arial" w:cs="Arial"/>
          <w:color w:val="222222"/>
          <w:sz w:val="20"/>
          <w:szCs w:val="20"/>
          <w:shd w:val="clear" w:color="auto" w:fill="FFFFFF"/>
          <w:lang w:eastAsia="tr-TR"/>
        </w:rPr>
        <w:t>Ketkar, N. (2017). </w:t>
      </w:r>
      <w:r w:rsidRPr="00AC3C80">
        <w:rPr>
          <w:rFonts w:ascii="Arial" w:hAnsi="Arial" w:cs="Arial"/>
          <w:i/>
          <w:iCs/>
          <w:color w:val="222222"/>
          <w:sz w:val="20"/>
          <w:szCs w:val="20"/>
          <w:shd w:val="clear" w:color="auto" w:fill="FFFFFF"/>
          <w:lang w:eastAsia="tr-TR"/>
        </w:rPr>
        <w:t>Deep Learning with Python</w:t>
      </w:r>
      <w:r w:rsidRPr="00AC3C80">
        <w:rPr>
          <w:rFonts w:ascii="Arial" w:hAnsi="Arial" w:cs="Arial"/>
          <w:color w:val="222222"/>
          <w:sz w:val="20"/>
          <w:szCs w:val="20"/>
          <w:shd w:val="clear" w:color="auto" w:fill="FFFFFF"/>
          <w:lang w:eastAsia="tr-TR"/>
        </w:rPr>
        <w:t>. Apress.</w:t>
      </w:r>
    </w:p>
    <w:p w:rsidR="0019307C" w:rsidRPr="00AC3C80" w:rsidRDefault="0019307C" w:rsidP="00472EF4">
      <w:pPr>
        <w:ind w:left="360"/>
        <w:rPr>
          <w:lang w:eastAsia="tr-TR"/>
        </w:rPr>
      </w:pPr>
    </w:p>
    <w:tbl>
      <w:tblPr>
        <w:tblStyle w:val="TabloKlavuzu"/>
        <w:tblW w:w="8647" w:type="dxa"/>
        <w:jc w:val="center"/>
        <w:tblLook w:val="04A0" w:firstRow="1" w:lastRow="0" w:firstColumn="1" w:lastColumn="0" w:noHBand="0" w:noVBand="1"/>
      </w:tblPr>
      <w:tblGrid>
        <w:gridCol w:w="1384"/>
        <w:gridCol w:w="3686"/>
        <w:gridCol w:w="850"/>
        <w:gridCol w:w="851"/>
        <w:gridCol w:w="1876"/>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876"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4A584C" w:rsidRDefault="00BA1D30" w:rsidP="004A584C">
            <w:pPr>
              <w:tabs>
                <w:tab w:val="left" w:pos="1418"/>
              </w:tabs>
              <w:spacing w:before="120"/>
              <w:rPr>
                <w:sz w:val="20"/>
                <w:szCs w:val="20"/>
              </w:rPr>
            </w:pPr>
            <w:r>
              <w:rPr>
                <w:sz w:val="20"/>
                <w:szCs w:val="20"/>
              </w:rPr>
              <w:t>U</w:t>
            </w:r>
            <w:r w:rsidR="00F160C4" w:rsidRPr="004A584C">
              <w:rPr>
                <w:sz w:val="20"/>
                <w:szCs w:val="20"/>
              </w:rPr>
              <w:t>IST  6</w:t>
            </w:r>
            <w:r w:rsidR="004A584C">
              <w:rPr>
                <w:sz w:val="20"/>
                <w:szCs w:val="20"/>
              </w:rPr>
              <w:t>0</w:t>
            </w:r>
            <w:r w:rsidR="00AC3E29" w:rsidRPr="004A584C">
              <w:rPr>
                <w:sz w:val="20"/>
                <w:szCs w:val="20"/>
              </w:rPr>
              <w:t>4</w:t>
            </w:r>
          </w:p>
        </w:tc>
        <w:tc>
          <w:tcPr>
            <w:tcW w:w="3686" w:type="dxa"/>
          </w:tcPr>
          <w:p w:rsidR="00AC3E29" w:rsidRPr="004A584C" w:rsidRDefault="00472EF4" w:rsidP="00163884">
            <w:pPr>
              <w:tabs>
                <w:tab w:val="left" w:pos="1418"/>
              </w:tabs>
              <w:spacing w:before="120"/>
              <w:rPr>
                <w:sz w:val="20"/>
                <w:szCs w:val="20"/>
              </w:rPr>
            </w:pPr>
            <w:r w:rsidRPr="004A584C">
              <w:rPr>
                <w:sz w:val="20"/>
                <w:szCs w:val="20"/>
              </w:rPr>
              <w:t>Veri Bilimi için Algoritmalar</w:t>
            </w:r>
          </w:p>
        </w:tc>
        <w:tc>
          <w:tcPr>
            <w:tcW w:w="850" w:type="dxa"/>
          </w:tcPr>
          <w:p w:rsidR="00AC3E29" w:rsidRPr="004A584C" w:rsidRDefault="00AC3E29" w:rsidP="00163884">
            <w:pPr>
              <w:tabs>
                <w:tab w:val="left" w:pos="1418"/>
              </w:tabs>
              <w:spacing w:before="120"/>
              <w:jc w:val="center"/>
              <w:rPr>
                <w:sz w:val="20"/>
                <w:szCs w:val="20"/>
              </w:rPr>
            </w:pPr>
            <w:r w:rsidRPr="004A584C">
              <w:rPr>
                <w:sz w:val="20"/>
                <w:szCs w:val="20"/>
              </w:rPr>
              <w:t>3 0 3</w:t>
            </w:r>
          </w:p>
        </w:tc>
        <w:tc>
          <w:tcPr>
            <w:tcW w:w="851" w:type="dxa"/>
          </w:tcPr>
          <w:p w:rsidR="00AC3E29" w:rsidRPr="004A584C" w:rsidRDefault="00D61C4A" w:rsidP="00163884">
            <w:pPr>
              <w:tabs>
                <w:tab w:val="left" w:pos="1418"/>
              </w:tabs>
              <w:spacing w:before="120"/>
              <w:jc w:val="center"/>
              <w:rPr>
                <w:sz w:val="20"/>
                <w:szCs w:val="20"/>
              </w:rPr>
            </w:pPr>
            <w:r>
              <w:rPr>
                <w:sz w:val="20"/>
                <w:szCs w:val="20"/>
              </w:rPr>
              <w:t>6</w:t>
            </w:r>
          </w:p>
        </w:tc>
        <w:tc>
          <w:tcPr>
            <w:tcW w:w="1876" w:type="dxa"/>
          </w:tcPr>
          <w:p w:rsidR="00AC3E29" w:rsidRPr="004A584C" w:rsidRDefault="00AC3E29" w:rsidP="00163884">
            <w:pPr>
              <w:tabs>
                <w:tab w:val="left" w:pos="1418"/>
              </w:tabs>
              <w:spacing w:before="120"/>
              <w:rPr>
                <w:sz w:val="20"/>
                <w:szCs w:val="20"/>
              </w:rPr>
            </w:pPr>
            <w:r w:rsidRPr="004A584C">
              <w:rPr>
                <w:sz w:val="20"/>
                <w:szCs w:val="20"/>
              </w:rPr>
              <w:t>Seçmeli</w:t>
            </w:r>
          </w:p>
        </w:tc>
      </w:tr>
    </w:tbl>
    <w:p w:rsidR="00AC3E29" w:rsidRPr="00AC3C80" w:rsidRDefault="00472EF4" w:rsidP="00AC3E29">
      <w:pPr>
        <w:spacing w:before="120"/>
        <w:jc w:val="both"/>
        <w:rPr>
          <w:sz w:val="20"/>
          <w:szCs w:val="20"/>
          <w:lang w:val="en-GB"/>
        </w:rPr>
      </w:pPr>
      <w:r w:rsidRPr="00AC3C80">
        <w:rPr>
          <w:sz w:val="20"/>
          <w:szCs w:val="20"/>
          <w:lang w:val="en-GB"/>
        </w:rPr>
        <w:t>Veri bilimine ait farklı betimsel, çıkarımsal ve tahminsel algoritmalar aktarılır. Farklı disiplinlerde veri bilimi algoritmalarının uygulamalarına yönelik pratik çıktılar geliştirilir.</w:t>
      </w:r>
    </w:p>
    <w:p w:rsidR="00AC3E29" w:rsidRPr="00AC3C80" w:rsidRDefault="00AC3E29" w:rsidP="00AC3E29">
      <w:pPr>
        <w:spacing w:before="120"/>
        <w:jc w:val="both"/>
        <w:rPr>
          <w:b/>
          <w:sz w:val="20"/>
          <w:szCs w:val="20"/>
        </w:rPr>
      </w:pPr>
      <w:r w:rsidRPr="00AC3C80">
        <w:rPr>
          <w:b/>
          <w:sz w:val="20"/>
          <w:szCs w:val="20"/>
        </w:rPr>
        <w:t xml:space="preserve"> Ders Kitabı:</w:t>
      </w:r>
    </w:p>
    <w:p w:rsidR="00472EF4" w:rsidRPr="00AC3C80" w:rsidRDefault="00472EF4" w:rsidP="00F160C4">
      <w:pPr>
        <w:pStyle w:val="ListeParagraf"/>
        <w:numPr>
          <w:ilvl w:val="0"/>
          <w:numId w:val="11"/>
        </w:numPr>
        <w:jc w:val="both"/>
        <w:rPr>
          <w:lang w:eastAsia="tr-TR"/>
        </w:rPr>
      </w:pPr>
      <w:r w:rsidRPr="00AC3C80">
        <w:rPr>
          <w:rFonts w:ascii="Arial" w:hAnsi="Arial" w:cs="Arial"/>
          <w:color w:val="222222"/>
          <w:sz w:val="20"/>
          <w:szCs w:val="20"/>
          <w:shd w:val="clear" w:color="auto" w:fill="FFFFFF"/>
          <w:lang w:eastAsia="tr-TR"/>
        </w:rPr>
        <w:t>Steele, B., Chandler, J., &amp; Reddy, S. (2016). </w:t>
      </w:r>
      <w:r w:rsidRPr="00AC3C80">
        <w:rPr>
          <w:rFonts w:ascii="Arial" w:hAnsi="Arial" w:cs="Arial"/>
          <w:i/>
          <w:iCs/>
          <w:color w:val="222222"/>
          <w:sz w:val="20"/>
          <w:szCs w:val="20"/>
          <w:shd w:val="clear" w:color="auto" w:fill="FFFFFF"/>
          <w:lang w:eastAsia="tr-TR"/>
        </w:rPr>
        <w:t>Algorithms for data science.</w:t>
      </w:r>
      <w:r w:rsidRPr="00AC3C80">
        <w:rPr>
          <w:rFonts w:ascii="Arial" w:hAnsi="Arial" w:cs="Arial"/>
          <w:color w:val="222222"/>
          <w:sz w:val="20"/>
          <w:szCs w:val="20"/>
          <w:shd w:val="clear" w:color="auto" w:fill="FFFFFF"/>
          <w:lang w:eastAsia="tr-TR"/>
        </w:rPr>
        <w:t xml:space="preserve"> Springer.</w:t>
      </w:r>
    </w:p>
    <w:p w:rsidR="00472EF4" w:rsidRPr="00AC3C80" w:rsidRDefault="00472EF4" w:rsidP="00F160C4">
      <w:pPr>
        <w:pStyle w:val="ListeParagraf"/>
        <w:numPr>
          <w:ilvl w:val="0"/>
          <w:numId w:val="11"/>
        </w:numPr>
        <w:jc w:val="both"/>
        <w:rPr>
          <w:lang w:eastAsia="tr-TR"/>
        </w:rPr>
      </w:pPr>
      <w:r w:rsidRPr="00AC3C80">
        <w:rPr>
          <w:rFonts w:ascii="Arial" w:hAnsi="Arial" w:cs="Arial"/>
          <w:color w:val="222222"/>
          <w:sz w:val="20"/>
          <w:szCs w:val="20"/>
          <w:shd w:val="clear" w:color="auto" w:fill="FFFFFF"/>
          <w:lang w:eastAsia="tr-TR"/>
        </w:rPr>
        <w:lastRenderedPageBreak/>
        <w:t>Irizarry, R. A. (2019). </w:t>
      </w:r>
      <w:r w:rsidRPr="00AC3C80">
        <w:rPr>
          <w:rFonts w:ascii="Arial" w:hAnsi="Arial" w:cs="Arial"/>
          <w:i/>
          <w:iCs/>
          <w:color w:val="222222"/>
          <w:sz w:val="20"/>
          <w:szCs w:val="20"/>
          <w:shd w:val="clear" w:color="auto" w:fill="FFFFFF"/>
          <w:lang w:eastAsia="tr-TR"/>
        </w:rPr>
        <w:t>Introduction to Data Science: Data Analysis and Prediction Algorithms with R</w:t>
      </w:r>
      <w:r w:rsidRPr="00AC3C80">
        <w:rPr>
          <w:rFonts w:ascii="Arial" w:hAnsi="Arial" w:cs="Arial"/>
          <w:color w:val="222222"/>
          <w:sz w:val="20"/>
          <w:szCs w:val="20"/>
          <w:shd w:val="clear" w:color="auto" w:fill="FFFFFF"/>
          <w:lang w:eastAsia="tr-TR"/>
        </w:rPr>
        <w:t>. CRC Press.</w:t>
      </w:r>
    </w:p>
    <w:p w:rsidR="00472EF4" w:rsidRPr="00AC3C80" w:rsidRDefault="00472EF4" w:rsidP="00F160C4">
      <w:pPr>
        <w:pStyle w:val="ListeParagraf"/>
        <w:numPr>
          <w:ilvl w:val="0"/>
          <w:numId w:val="11"/>
        </w:numPr>
        <w:jc w:val="both"/>
        <w:rPr>
          <w:lang w:eastAsia="tr-TR"/>
        </w:rPr>
      </w:pPr>
      <w:r w:rsidRPr="00AC3C80">
        <w:rPr>
          <w:rFonts w:ascii="Arial" w:hAnsi="Arial" w:cs="Arial"/>
          <w:color w:val="222222"/>
          <w:sz w:val="20"/>
          <w:szCs w:val="20"/>
          <w:lang w:eastAsia="tr-TR"/>
        </w:rPr>
        <w:t>Loukides, M. (2011). </w:t>
      </w:r>
      <w:r w:rsidRPr="00AC3C80">
        <w:rPr>
          <w:rFonts w:ascii="Arial" w:hAnsi="Arial" w:cs="Arial"/>
          <w:i/>
          <w:iCs/>
          <w:color w:val="222222"/>
          <w:sz w:val="20"/>
          <w:szCs w:val="20"/>
          <w:lang w:eastAsia="tr-TR"/>
        </w:rPr>
        <w:t>What is data science?</w:t>
      </w:r>
      <w:r w:rsidRPr="00AC3C80">
        <w:rPr>
          <w:rFonts w:ascii="Arial" w:hAnsi="Arial" w:cs="Arial"/>
          <w:color w:val="222222"/>
          <w:sz w:val="20"/>
          <w:szCs w:val="20"/>
          <w:lang w:eastAsia="tr-TR"/>
        </w:rPr>
        <w:t>. " O'Reilly Media, Inc.".</w:t>
      </w:r>
    </w:p>
    <w:p w:rsidR="00472EF4" w:rsidRDefault="00472EF4" w:rsidP="00472EF4">
      <w:pPr>
        <w:rPr>
          <w:lang w:eastAsia="tr-TR"/>
        </w:rPr>
      </w:pPr>
    </w:p>
    <w:p w:rsidR="00AC3E29" w:rsidRPr="00AC3C80" w:rsidRDefault="00AC3E29" w:rsidP="00472EF4">
      <w:pPr>
        <w:pStyle w:val="ListeParagraf"/>
        <w:spacing w:line="256" w:lineRule="auto"/>
        <w:ind w:left="567"/>
        <w:jc w:val="both"/>
        <w:rPr>
          <w:sz w:val="20"/>
          <w:szCs w:val="20"/>
          <w:shd w:val="clear" w:color="auto" w:fill="FFFFFF"/>
        </w:rPr>
      </w:pPr>
    </w:p>
    <w:tbl>
      <w:tblPr>
        <w:tblStyle w:val="TabloKlavuzu"/>
        <w:tblW w:w="8755" w:type="dxa"/>
        <w:jc w:val="center"/>
        <w:tblLook w:val="04A0" w:firstRow="1" w:lastRow="0" w:firstColumn="1" w:lastColumn="0" w:noHBand="0" w:noVBand="1"/>
      </w:tblPr>
      <w:tblGrid>
        <w:gridCol w:w="1384"/>
        <w:gridCol w:w="3686"/>
        <w:gridCol w:w="850"/>
        <w:gridCol w:w="851"/>
        <w:gridCol w:w="1984"/>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984"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BA1D30">
            <w:pPr>
              <w:tabs>
                <w:tab w:val="left" w:pos="1418"/>
              </w:tabs>
              <w:spacing w:before="120"/>
              <w:rPr>
                <w:sz w:val="20"/>
                <w:szCs w:val="20"/>
              </w:rPr>
            </w:pPr>
            <w:r w:rsidRPr="00BA1D30">
              <w:rPr>
                <w:sz w:val="20"/>
                <w:szCs w:val="20"/>
              </w:rPr>
              <w:t>U</w:t>
            </w:r>
            <w:r w:rsidR="00AC3E29" w:rsidRPr="00BA1D30">
              <w:rPr>
                <w:sz w:val="20"/>
                <w:szCs w:val="20"/>
              </w:rPr>
              <w:t>IST</w:t>
            </w:r>
            <w:r w:rsidR="00F160C4" w:rsidRPr="00BA1D30">
              <w:rPr>
                <w:sz w:val="20"/>
                <w:szCs w:val="20"/>
              </w:rPr>
              <w:t xml:space="preserve"> 6</w:t>
            </w:r>
            <w:r w:rsidRPr="00BA1D30">
              <w:rPr>
                <w:sz w:val="20"/>
                <w:szCs w:val="20"/>
              </w:rPr>
              <w:t>0</w:t>
            </w:r>
            <w:r w:rsidR="00AC3E29" w:rsidRPr="00BA1D30">
              <w:rPr>
                <w:sz w:val="20"/>
                <w:szCs w:val="20"/>
              </w:rPr>
              <w:t>5</w:t>
            </w:r>
          </w:p>
        </w:tc>
        <w:tc>
          <w:tcPr>
            <w:tcW w:w="3686" w:type="dxa"/>
          </w:tcPr>
          <w:p w:rsidR="00AC3E29" w:rsidRPr="00BA1D30" w:rsidRDefault="00472EF4" w:rsidP="00163884">
            <w:pPr>
              <w:tabs>
                <w:tab w:val="left" w:pos="1418"/>
              </w:tabs>
              <w:spacing w:before="120"/>
              <w:rPr>
                <w:sz w:val="20"/>
                <w:szCs w:val="20"/>
              </w:rPr>
            </w:pPr>
            <w:r w:rsidRPr="00BA1D30">
              <w:rPr>
                <w:sz w:val="20"/>
                <w:szCs w:val="20"/>
              </w:rPr>
              <w:t>Bayesci Makine Öğrenme</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472EF4" w:rsidP="00163884">
            <w:pPr>
              <w:tabs>
                <w:tab w:val="left" w:pos="1418"/>
              </w:tabs>
              <w:spacing w:before="120"/>
              <w:jc w:val="center"/>
              <w:rPr>
                <w:sz w:val="20"/>
                <w:szCs w:val="20"/>
              </w:rPr>
            </w:pPr>
            <w:r w:rsidRPr="00BA1D30">
              <w:rPr>
                <w:sz w:val="20"/>
                <w:szCs w:val="20"/>
              </w:rPr>
              <w:t>6</w:t>
            </w:r>
          </w:p>
        </w:tc>
        <w:tc>
          <w:tcPr>
            <w:tcW w:w="1984"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472EF4" w:rsidRPr="00AC3C80" w:rsidRDefault="00472EF4" w:rsidP="00AC3E29">
      <w:pPr>
        <w:autoSpaceDE w:val="0"/>
        <w:autoSpaceDN w:val="0"/>
        <w:adjustRightInd w:val="0"/>
        <w:spacing w:before="120"/>
        <w:jc w:val="both"/>
        <w:rPr>
          <w:sz w:val="20"/>
          <w:szCs w:val="20"/>
        </w:rPr>
      </w:pPr>
      <w:r w:rsidRPr="00AC3C80">
        <w:rPr>
          <w:sz w:val="20"/>
          <w:szCs w:val="20"/>
        </w:rPr>
        <w:t>Klasik makine öğrenme tekniklerinin yanı sıra uzman görüşlerinin de modele dahil edildiği denetimli ve denetimsiz makine öğrenme algoritmaları tanıtılır.</w:t>
      </w:r>
    </w:p>
    <w:p w:rsidR="00AC3E29" w:rsidRDefault="00AC3E29" w:rsidP="00BA1D30">
      <w:pPr>
        <w:autoSpaceDE w:val="0"/>
        <w:autoSpaceDN w:val="0"/>
        <w:adjustRightInd w:val="0"/>
        <w:spacing w:before="120"/>
        <w:jc w:val="both"/>
        <w:rPr>
          <w:rFonts w:ascii="Arial" w:hAnsi="Arial" w:cs="Arial"/>
          <w:color w:val="222222"/>
          <w:sz w:val="20"/>
          <w:szCs w:val="20"/>
          <w:lang w:eastAsia="tr-TR"/>
        </w:rPr>
      </w:pPr>
      <w:r w:rsidRPr="00AC3C80">
        <w:rPr>
          <w:b/>
          <w:sz w:val="20"/>
          <w:szCs w:val="20"/>
        </w:rPr>
        <w:t>Ders Kitabı:</w:t>
      </w:r>
      <w:r w:rsidR="00F160C4" w:rsidRPr="00AC3C80">
        <w:rPr>
          <w:rFonts w:ascii="Arial" w:hAnsi="Arial" w:cs="Arial"/>
          <w:color w:val="222222"/>
          <w:sz w:val="20"/>
          <w:szCs w:val="20"/>
          <w:lang w:eastAsia="tr-TR"/>
        </w:rPr>
        <w:t>Theodoridis, S. (2015). </w:t>
      </w:r>
      <w:r w:rsidR="00F160C4" w:rsidRPr="00AC3C80">
        <w:rPr>
          <w:rFonts w:ascii="Arial" w:hAnsi="Arial" w:cs="Arial"/>
          <w:i/>
          <w:iCs/>
          <w:color w:val="222222"/>
          <w:sz w:val="20"/>
          <w:szCs w:val="20"/>
          <w:lang w:eastAsia="tr-TR"/>
        </w:rPr>
        <w:t>Machine learning: a Bayesian and optimization perspective</w:t>
      </w:r>
      <w:r w:rsidR="00F160C4" w:rsidRPr="00AC3C80">
        <w:rPr>
          <w:rFonts w:ascii="Arial" w:hAnsi="Arial" w:cs="Arial"/>
          <w:color w:val="222222"/>
          <w:sz w:val="20"/>
          <w:szCs w:val="20"/>
          <w:lang w:eastAsia="tr-TR"/>
        </w:rPr>
        <w:t>. Academic Press.</w:t>
      </w:r>
    </w:p>
    <w:tbl>
      <w:tblPr>
        <w:tblStyle w:val="TabloKlavuzu"/>
        <w:tblW w:w="8755" w:type="dxa"/>
        <w:jc w:val="center"/>
        <w:tblLook w:val="04A0" w:firstRow="1" w:lastRow="0" w:firstColumn="1" w:lastColumn="0" w:noHBand="0" w:noVBand="1"/>
      </w:tblPr>
      <w:tblGrid>
        <w:gridCol w:w="1384"/>
        <w:gridCol w:w="3686"/>
        <w:gridCol w:w="850"/>
        <w:gridCol w:w="851"/>
        <w:gridCol w:w="1984"/>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984"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BA1D30">
            <w:pPr>
              <w:tabs>
                <w:tab w:val="left" w:pos="1418"/>
              </w:tabs>
              <w:spacing w:before="120"/>
              <w:rPr>
                <w:sz w:val="20"/>
                <w:szCs w:val="20"/>
              </w:rPr>
            </w:pPr>
            <w:r w:rsidRPr="00BA1D30">
              <w:rPr>
                <w:sz w:val="20"/>
                <w:szCs w:val="20"/>
              </w:rPr>
              <w:t>U</w:t>
            </w:r>
            <w:r w:rsidR="00F160C4" w:rsidRPr="00BA1D30">
              <w:rPr>
                <w:sz w:val="20"/>
                <w:szCs w:val="20"/>
              </w:rPr>
              <w:t>IST 6</w:t>
            </w:r>
            <w:r>
              <w:rPr>
                <w:sz w:val="20"/>
                <w:szCs w:val="20"/>
              </w:rPr>
              <w:t>0</w:t>
            </w:r>
            <w:r w:rsidR="00AC3E29" w:rsidRPr="00BA1D30">
              <w:rPr>
                <w:sz w:val="20"/>
                <w:szCs w:val="20"/>
              </w:rPr>
              <w:t>6</w:t>
            </w:r>
          </w:p>
        </w:tc>
        <w:tc>
          <w:tcPr>
            <w:tcW w:w="3686" w:type="dxa"/>
          </w:tcPr>
          <w:p w:rsidR="00AC3E29" w:rsidRPr="00BA1D30" w:rsidRDefault="00D03552" w:rsidP="00163884">
            <w:pPr>
              <w:tabs>
                <w:tab w:val="left" w:pos="1418"/>
              </w:tabs>
              <w:spacing w:before="120"/>
              <w:rPr>
                <w:sz w:val="20"/>
                <w:szCs w:val="20"/>
              </w:rPr>
            </w:pPr>
            <w:r w:rsidRPr="00BA1D30">
              <w:rPr>
                <w:sz w:val="20"/>
                <w:szCs w:val="20"/>
              </w:rPr>
              <w:t>Büyük Veri Platformları</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D03552" w:rsidP="00163884">
            <w:pPr>
              <w:tabs>
                <w:tab w:val="left" w:pos="1418"/>
              </w:tabs>
              <w:spacing w:before="120"/>
              <w:jc w:val="center"/>
              <w:rPr>
                <w:sz w:val="20"/>
                <w:szCs w:val="20"/>
              </w:rPr>
            </w:pPr>
            <w:r w:rsidRPr="00BA1D30">
              <w:rPr>
                <w:sz w:val="20"/>
                <w:szCs w:val="20"/>
              </w:rPr>
              <w:t>6</w:t>
            </w:r>
          </w:p>
        </w:tc>
        <w:tc>
          <w:tcPr>
            <w:tcW w:w="1984"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AC3E29" w:rsidRPr="00AC3C80" w:rsidRDefault="00AC3E29" w:rsidP="00AC3E29">
      <w:pPr>
        <w:jc w:val="both"/>
        <w:rPr>
          <w:sz w:val="20"/>
          <w:szCs w:val="20"/>
        </w:rPr>
      </w:pPr>
    </w:p>
    <w:p w:rsidR="00AC3E29" w:rsidRPr="00AC3C80" w:rsidRDefault="00187C51" w:rsidP="005872C8">
      <w:pPr>
        <w:jc w:val="both"/>
        <w:rPr>
          <w:rFonts w:eastAsia="Calibri"/>
          <w:sz w:val="20"/>
          <w:szCs w:val="20"/>
        </w:rPr>
      </w:pPr>
      <w:r w:rsidRPr="00AC3C80">
        <w:rPr>
          <w:sz w:val="20"/>
          <w:szCs w:val="20"/>
        </w:rPr>
        <w:t>Klasik donanımların veri saklama kapasitesinin yetersiz olduğu veya sürekli artarak devam eden yüksek hacimli veri setleri için kullanılan Büyük Veri Analizi yaklaşımlarının uygulama platformları tanıtılır. Ders kapsamında Spark, Hadoop vb. teknolojilere ilişkin bilgiler anlatılır.</w:t>
      </w:r>
    </w:p>
    <w:p w:rsidR="00D03552" w:rsidRPr="00AC3C80" w:rsidRDefault="00D03552" w:rsidP="00AC3E29">
      <w:pPr>
        <w:jc w:val="both"/>
        <w:rPr>
          <w:b/>
          <w:sz w:val="20"/>
          <w:szCs w:val="20"/>
        </w:rPr>
      </w:pPr>
    </w:p>
    <w:p w:rsidR="00187C51" w:rsidRDefault="00AC3E29" w:rsidP="00187C51">
      <w:pPr>
        <w:jc w:val="both"/>
        <w:rPr>
          <w:b/>
          <w:sz w:val="20"/>
          <w:szCs w:val="20"/>
        </w:rPr>
      </w:pPr>
      <w:r w:rsidRPr="00AC3C80">
        <w:rPr>
          <w:b/>
          <w:sz w:val="20"/>
          <w:szCs w:val="20"/>
        </w:rPr>
        <w:t>Ders Kitabı:</w:t>
      </w:r>
    </w:p>
    <w:p w:rsidR="00F160C4" w:rsidRPr="00AC3C80" w:rsidRDefault="00F160C4" w:rsidP="00E90072">
      <w:pPr>
        <w:pStyle w:val="ListeParagraf"/>
        <w:numPr>
          <w:ilvl w:val="0"/>
          <w:numId w:val="19"/>
        </w:numPr>
        <w:jc w:val="both"/>
        <w:rPr>
          <w:rFonts w:ascii="Arial" w:hAnsi="Arial" w:cs="Arial"/>
          <w:color w:val="222222"/>
          <w:sz w:val="20"/>
          <w:szCs w:val="20"/>
          <w:lang w:eastAsia="tr-TR"/>
        </w:rPr>
      </w:pPr>
      <w:r w:rsidRPr="00AC3C80">
        <w:rPr>
          <w:rFonts w:ascii="Arial" w:hAnsi="Arial" w:cs="Arial"/>
          <w:color w:val="222222"/>
          <w:sz w:val="20"/>
          <w:szCs w:val="20"/>
          <w:lang w:eastAsia="tr-TR"/>
        </w:rPr>
        <w:t>Walker, R. (2015). </w:t>
      </w:r>
      <w:r w:rsidRPr="00AC3C80">
        <w:rPr>
          <w:rFonts w:ascii="Arial" w:hAnsi="Arial" w:cs="Arial"/>
          <w:i/>
          <w:iCs/>
          <w:color w:val="222222"/>
          <w:sz w:val="20"/>
          <w:szCs w:val="20"/>
          <w:lang w:eastAsia="tr-TR"/>
        </w:rPr>
        <w:t>From big data to big profits: Success with data and analytics</w:t>
      </w:r>
      <w:r w:rsidRPr="00AC3C80">
        <w:rPr>
          <w:rFonts w:ascii="Arial" w:hAnsi="Arial" w:cs="Arial"/>
          <w:color w:val="222222"/>
          <w:sz w:val="20"/>
          <w:szCs w:val="20"/>
          <w:lang w:eastAsia="tr-TR"/>
        </w:rPr>
        <w:t>. Oxford University Press.</w:t>
      </w:r>
    </w:p>
    <w:p w:rsidR="00F160C4" w:rsidRPr="00AC3C80" w:rsidRDefault="00F160C4" w:rsidP="00E90072">
      <w:pPr>
        <w:pStyle w:val="ListeParagraf"/>
        <w:numPr>
          <w:ilvl w:val="0"/>
          <w:numId w:val="19"/>
        </w:numPr>
        <w:jc w:val="both"/>
        <w:rPr>
          <w:rFonts w:ascii="Arial" w:hAnsi="Arial" w:cs="Arial"/>
          <w:color w:val="222222"/>
          <w:sz w:val="20"/>
          <w:szCs w:val="20"/>
          <w:lang w:eastAsia="tr-TR"/>
        </w:rPr>
      </w:pPr>
      <w:r w:rsidRPr="00AC3C80">
        <w:rPr>
          <w:rFonts w:ascii="Arial" w:hAnsi="Arial" w:cs="Arial"/>
          <w:color w:val="222222"/>
          <w:sz w:val="20"/>
          <w:szCs w:val="20"/>
        </w:rPr>
        <w:t>Spivey, B., &amp; Echeverria, J. (2015). </w:t>
      </w:r>
      <w:r w:rsidRPr="00AC3C80">
        <w:rPr>
          <w:rFonts w:ascii="Arial" w:hAnsi="Arial" w:cs="Arial"/>
          <w:i/>
          <w:iCs/>
          <w:color w:val="222222"/>
          <w:sz w:val="20"/>
          <w:szCs w:val="20"/>
        </w:rPr>
        <w:t>Hadoop Security: Protecting your big data platform</w:t>
      </w:r>
      <w:r w:rsidRPr="00AC3C80">
        <w:rPr>
          <w:rFonts w:ascii="Arial" w:hAnsi="Arial" w:cs="Arial"/>
          <w:color w:val="222222"/>
          <w:sz w:val="20"/>
          <w:szCs w:val="20"/>
        </w:rPr>
        <w:t>. " O'Reilly Media, Inc.".</w:t>
      </w:r>
    </w:p>
    <w:p w:rsidR="00D03552" w:rsidRDefault="00D03552" w:rsidP="00D03552">
      <w:pPr>
        <w:autoSpaceDE w:val="0"/>
        <w:autoSpaceDN w:val="0"/>
        <w:adjustRightInd w:val="0"/>
        <w:rPr>
          <w:sz w:val="20"/>
          <w:szCs w:val="20"/>
          <w:lang w:val="en-US"/>
        </w:rPr>
      </w:pPr>
    </w:p>
    <w:p w:rsidR="00F160C4" w:rsidRPr="00AC3C80" w:rsidRDefault="00F160C4" w:rsidP="00D03552">
      <w:pPr>
        <w:autoSpaceDE w:val="0"/>
        <w:autoSpaceDN w:val="0"/>
        <w:adjustRightInd w:val="0"/>
        <w:rPr>
          <w:sz w:val="20"/>
          <w:szCs w:val="20"/>
          <w:lang w:val="en-US"/>
        </w:rPr>
      </w:pPr>
    </w:p>
    <w:tbl>
      <w:tblPr>
        <w:tblStyle w:val="TabloKlavuzu"/>
        <w:tblW w:w="8897" w:type="dxa"/>
        <w:jc w:val="center"/>
        <w:tblLook w:val="04A0" w:firstRow="1" w:lastRow="0" w:firstColumn="1" w:lastColumn="0" w:noHBand="0" w:noVBand="1"/>
      </w:tblPr>
      <w:tblGrid>
        <w:gridCol w:w="1384"/>
        <w:gridCol w:w="3686"/>
        <w:gridCol w:w="850"/>
        <w:gridCol w:w="851"/>
        <w:gridCol w:w="2126"/>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2126"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163884">
            <w:pPr>
              <w:tabs>
                <w:tab w:val="left" w:pos="1418"/>
              </w:tabs>
              <w:spacing w:before="120"/>
              <w:rPr>
                <w:sz w:val="20"/>
                <w:szCs w:val="20"/>
              </w:rPr>
            </w:pPr>
            <w:r w:rsidRPr="00BA1D30">
              <w:rPr>
                <w:sz w:val="20"/>
                <w:szCs w:val="20"/>
              </w:rPr>
              <w:t>U</w:t>
            </w:r>
            <w:r>
              <w:rPr>
                <w:sz w:val="20"/>
                <w:szCs w:val="20"/>
              </w:rPr>
              <w:t>IST 60</w:t>
            </w:r>
            <w:r w:rsidR="00AC3E29" w:rsidRPr="00BA1D30">
              <w:rPr>
                <w:sz w:val="20"/>
                <w:szCs w:val="20"/>
              </w:rPr>
              <w:t>7</w:t>
            </w:r>
          </w:p>
        </w:tc>
        <w:tc>
          <w:tcPr>
            <w:tcW w:w="3686" w:type="dxa"/>
          </w:tcPr>
          <w:p w:rsidR="00AC3E29" w:rsidRPr="00BA1D30" w:rsidRDefault="006A11E8" w:rsidP="00163884">
            <w:pPr>
              <w:tabs>
                <w:tab w:val="left" w:pos="1418"/>
              </w:tabs>
              <w:spacing w:before="120"/>
              <w:rPr>
                <w:sz w:val="20"/>
                <w:szCs w:val="20"/>
              </w:rPr>
            </w:pPr>
            <w:r w:rsidRPr="00BA1D30">
              <w:rPr>
                <w:sz w:val="20"/>
                <w:szCs w:val="20"/>
              </w:rPr>
              <w:t>Veri Madenciliği</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6A11E8" w:rsidP="00163884">
            <w:pPr>
              <w:tabs>
                <w:tab w:val="left" w:pos="1418"/>
              </w:tabs>
              <w:spacing w:before="120"/>
              <w:jc w:val="center"/>
              <w:rPr>
                <w:sz w:val="20"/>
                <w:szCs w:val="20"/>
              </w:rPr>
            </w:pPr>
            <w:r w:rsidRPr="00BA1D30">
              <w:rPr>
                <w:sz w:val="20"/>
                <w:szCs w:val="20"/>
              </w:rPr>
              <w:t>6</w:t>
            </w:r>
          </w:p>
        </w:tc>
        <w:tc>
          <w:tcPr>
            <w:tcW w:w="2126"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1710E4" w:rsidRDefault="006A11E8" w:rsidP="005872C8">
      <w:pPr>
        <w:spacing w:before="120"/>
        <w:jc w:val="both"/>
        <w:rPr>
          <w:rFonts w:eastAsia="MS Mincho"/>
          <w:bCs/>
          <w:sz w:val="20"/>
          <w:szCs w:val="20"/>
          <w:lang w:eastAsia="ja-JP"/>
        </w:rPr>
      </w:pPr>
      <w:r w:rsidRPr="00AC3C80">
        <w:rPr>
          <w:rFonts w:eastAsia="MS Mincho"/>
          <w:bCs/>
          <w:sz w:val="20"/>
          <w:szCs w:val="20"/>
          <w:lang w:eastAsia="ja-JP"/>
        </w:rPr>
        <w:t xml:space="preserve">Veri setleri üzerinden anlamlı bilgi keşfetme sürecine dayalı veri madenciliği algoritmaları ve uygulamaları tanıtılır. </w:t>
      </w:r>
      <w:r w:rsidR="001710E4" w:rsidRPr="00AC3C80">
        <w:rPr>
          <w:rFonts w:eastAsia="MS Mincho"/>
          <w:bCs/>
          <w:sz w:val="20"/>
          <w:szCs w:val="20"/>
          <w:lang w:eastAsia="ja-JP"/>
        </w:rPr>
        <w:t>Ders kapsamında veri önişleme ve modellemeye yönelik veri madenciliği yaklaşımları anlatılır. Pratik veri madenciliği uygulamaları ile algoritmaların pekiştirilmesi sağlanır.</w:t>
      </w:r>
    </w:p>
    <w:p w:rsidR="00BA1D30" w:rsidRDefault="00BA1D30" w:rsidP="00BA1D30">
      <w:pPr>
        <w:jc w:val="both"/>
        <w:rPr>
          <w:b/>
          <w:sz w:val="20"/>
          <w:szCs w:val="20"/>
        </w:rPr>
      </w:pPr>
    </w:p>
    <w:p w:rsidR="00BA1D30" w:rsidRDefault="00BA1D30" w:rsidP="00BA1D30">
      <w:pPr>
        <w:jc w:val="both"/>
        <w:rPr>
          <w:b/>
          <w:sz w:val="20"/>
          <w:szCs w:val="20"/>
        </w:rPr>
      </w:pPr>
      <w:r w:rsidRPr="00AC3C80">
        <w:rPr>
          <w:b/>
          <w:sz w:val="20"/>
          <w:szCs w:val="20"/>
        </w:rPr>
        <w:t>Ders Kitabı:</w:t>
      </w:r>
    </w:p>
    <w:p w:rsidR="001710E4" w:rsidRPr="00AC3C80" w:rsidRDefault="001710E4" w:rsidP="00E90072">
      <w:pPr>
        <w:pStyle w:val="ListeParagraf"/>
        <w:numPr>
          <w:ilvl w:val="0"/>
          <w:numId w:val="20"/>
        </w:numPr>
        <w:spacing w:before="120"/>
        <w:rPr>
          <w:rFonts w:eastAsia="MS Mincho"/>
          <w:bCs/>
          <w:sz w:val="20"/>
          <w:szCs w:val="20"/>
          <w:lang w:eastAsia="ja-JP"/>
        </w:rPr>
      </w:pPr>
      <w:r w:rsidRPr="00AC3C80">
        <w:rPr>
          <w:rFonts w:eastAsia="MS Mincho"/>
          <w:bCs/>
          <w:sz w:val="20"/>
          <w:szCs w:val="20"/>
          <w:lang w:eastAsia="ja-JP"/>
        </w:rPr>
        <w:t xml:space="preserve">Han, J., Pei, J., &amp; Kamber, M. (2011). </w:t>
      </w:r>
      <w:r w:rsidRPr="00AC3C80">
        <w:rPr>
          <w:rFonts w:eastAsia="MS Mincho"/>
          <w:bCs/>
          <w:i/>
          <w:sz w:val="20"/>
          <w:szCs w:val="20"/>
          <w:lang w:eastAsia="ja-JP"/>
        </w:rPr>
        <w:t>Data mining: concepts and techniques</w:t>
      </w:r>
      <w:r w:rsidRPr="00AC3C80">
        <w:rPr>
          <w:rFonts w:eastAsia="MS Mincho"/>
          <w:bCs/>
          <w:sz w:val="20"/>
          <w:szCs w:val="20"/>
          <w:lang w:eastAsia="ja-JP"/>
        </w:rPr>
        <w:t>. Elsevier.</w:t>
      </w:r>
    </w:p>
    <w:p w:rsidR="001710E4" w:rsidRPr="00AC3C80" w:rsidRDefault="001710E4" w:rsidP="00E90072">
      <w:pPr>
        <w:pStyle w:val="ListeParagraf"/>
        <w:numPr>
          <w:ilvl w:val="0"/>
          <w:numId w:val="20"/>
        </w:numPr>
        <w:spacing w:before="120"/>
        <w:rPr>
          <w:rFonts w:eastAsia="MS Mincho"/>
          <w:bCs/>
          <w:sz w:val="20"/>
          <w:szCs w:val="20"/>
          <w:lang w:eastAsia="ja-JP"/>
        </w:rPr>
      </w:pPr>
      <w:r w:rsidRPr="00AC3C80">
        <w:rPr>
          <w:rFonts w:eastAsia="MS Mincho"/>
          <w:bCs/>
          <w:sz w:val="20"/>
          <w:szCs w:val="20"/>
          <w:lang w:eastAsia="ja-JP"/>
        </w:rPr>
        <w:t xml:space="preserve">Shmueli, G., Bruce, P. C., Yahav, I., Patel, N. R., &amp; Lichtendahl Jr, K. C. (2017). </w:t>
      </w:r>
      <w:r w:rsidRPr="00AC3C80">
        <w:rPr>
          <w:rFonts w:eastAsia="MS Mincho"/>
          <w:bCs/>
          <w:i/>
          <w:sz w:val="20"/>
          <w:szCs w:val="20"/>
          <w:lang w:eastAsia="ja-JP"/>
        </w:rPr>
        <w:t>Data mining for business analytics: concepts, techniques, and applications in R</w:t>
      </w:r>
      <w:r w:rsidRPr="00AC3C80">
        <w:rPr>
          <w:rFonts w:eastAsia="MS Mincho"/>
          <w:bCs/>
          <w:sz w:val="20"/>
          <w:szCs w:val="20"/>
          <w:lang w:eastAsia="ja-JP"/>
        </w:rPr>
        <w:t>. John Wiley &amp; Sons.</w:t>
      </w:r>
    </w:p>
    <w:p w:rsidR="001710E4" w:rsidRPr="00AC3C80" w:rsidRDefault="001710E4" w:rsidP="001710E4">
      <w:pPr>
        <w:spacing w:before="120"/>
        <w:rPr>
          <w:rFonts w:eastAsia="MS Mincho"/>
          <w:bCs/>
          <w:sz w:val="20"/>
          <w:szCs w:val="20"/>
          <w:lang w:eastAsia="ja-JP"/>
        </w:rPr>
      </w:pPr>
    </w:p>
    <w:tbl>
      <w:tblPr>
        <w:tblStyle w:val="TabloKlavuzu"/>
        <w:tblW w:w="8840" w:type="dxa"/>
        <w:jc w:val="center"/>
        <w:tblLook w:val="04A0" w:firstRow="1" w:lastRow="0" w:firstColumn="1" w:lastColumn="0" w:noHBand="0" w:noVBand="1"/>
      </w:tblPr>
      <w:tblGrid>
        <w:gridCol w:w="1523"/>
        <w:gridCol w:w="3686"/>
        <w:gridCol w:w="850"/>
        <w:gridCol w:w="851"/>
        <w:gridCol w:w="1930"/>
      </w:tblGrid>
      <w:tr w:rsidR="00AC3E29" w:rsidRPr="00AC3C80" w:rsidTr="00AC3E29">
        <w:trPr>
          <w:jc w:val="center"/>
        </w:trPr>
        <w:tc>
          <w:tcPr>
            <w:tcW w:w="1523"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930"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523" w:type="dxa"/>
          </w:tcPr>
          <w:p w:rsidR="00AC3E29" w:rsidRPr="00BA1D30" w:rsidRDefault="00BA1D30" w:rsidP="00163884">
            <w:pPr>
              <w:tabs>
                <w:tab w:val="left" w:pos="1418"/>
              </w:tabs>
              <w:spacing w:before="120"/>
              <w:rPr>
                <w:sz w:val="20"/>
                <w:szCs w:val="20"/>
              </w:rPr>
            </w:pPr>
            <w:r w:rsidRPr="00BA1D30">
              <w:rPr>
                <w:sz w:val="20"/>
                <w:szCs w:val="20"/>
              </w:rPr>
              <w:t>U</w:t>
            </w:r>
            <w:r>
              <w:rPr>
                <w:sz w:val="20"/>
                <w:szCs w:val="20"/>
              </w:rPr>
              <w:t>IST  60</w:t>
            </w:r>
            <w:r w:rsidR="00AC3E29" w:rsidRPr="00BA1D30">
              <w:rPr>
                <w:sz w:val="20"/>
                <w:szCs w:val="20"/>
              </w:rPr>
              <w:t>8</w:t>
            </w:r>
          </w:p>
        </w:tc>
        <w:tc>
          <w:tcPr>
            <w:tcW w:w="3686" w:type="dxa"/>
          </w:tcPr>
          <w:p w:rsidR="00AC3E29" w:rsidRPr="00BA1D30" w:rsidRDefault="00E77F11" w:rsidP="00163884">
            <w:pPr>
              <w:tabs>
                <w:tab w:val="left" w:pos="1418"/>
              </w:tabs>
              <w:spacing w:before="120"/>
              <w:rPr>
                <w:sz w:val="20"/>
                <w:szCs w:val="20"/>
              </w:rPr>
            </w:pPr>
            <w:r w:rsidRPr="00BA1D30">
              <w:rPr>
                <w:sz w:val="20"/>
                <w:szCs w:val="20"/>
              </w:rPr>
              <w:t>Hesaplamalı İstatis</w:t>
            </w:r>
            <w:r w:rsidR="00BF1C4A" w:rsidRPr="00BA1D30">
              <w:rPr>
                <w:sz w:val="20"/>
                <w:szCs w:val="20"/>
              </w:rPr>
              <w:t>ti</w:t>
            </w:r>
            <w:r w:rsidRPr="00BA1D30">
              <w:rPr>
                <w:sz w:val="20"/>
                <w:szCs w:val="20"/>
              </w:rPr>
              <w:t>k</w:t>
            </w:r>
            <w:r w:rsidR="00AC3E29" w:rsidRPr="00BA1D30">
              <w:rPr>
                <w:sz w:val="20"/>
                <w:szCs w:val="20"/>
              </w:rPr>
              <w:t xml:space="preserve"> I</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E77F11" w:rsidP="00163884">
            <w:pPr>
              <w:tabs>
                <w:tab w:val="left" w:pos="1418"/>
              </w:tabs>
              <w:spacing w:before="120"/>
              <w:jc w:val="center"/>
              <w:rPr>
                <w:sz w:val="20"/>
                <w:szCs w:val="20"/>
              </w:rPr>
            </w:pPr>
            <w:r w:rsidRPr="00BA1D30">
              <w:rPr>
                <w:sz w:val="20"/>
                <w:szCs w:val="20"/>
              </w:rPr>
              <w:t>6</w:t>
            </w:r>
          </w:p>
        </w:tc>
        <w:tc>
          <w:tcPr>
            <w:tcW w:w="1930"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AC3E29" w:rsidRPr="00AC3C80" w:rsidRDefault="00AC3E29" w:rsidP="00AC3E29">
      <w:pPr>
        <w:spacing w:before="120"/>
        <w:rPr>
          <w:rFonts w:eastAsia="MS Mincho"/>
          <w:bCs/>
          <w:sz w:val="20"/>
          <w:szCs w:val="20"/>
          <w:lang w:eastAsia="ja-JP"/>
        </w:rPr>
      </w:pPr>
    </w:p>
    <w:p w:rsidR="00AC3E29" w:rsidRPr="00AC3C80" w:rsidRDefault="005A3887" w:rsidP="005872C8">
      <w:pPr>
        <w:spacing w:before="120"/>
        <w:jc w:val="both"/>
        <w:rPr>
          <w:rFonts w:eastAsia="MS Mincho"/>
          <w:bCs/>
          <w:sz w:val="20"/>
          <w:szCs w:val="20"/>
          <w:lang w:eastAsia="ja-JP"/>
        </w:rPr>
      </w:pPr>
      <w:r w:rsidRPr="00AC3C80">
        <w:rPr>
          <w:rFonts w:eastAsia="MS Mincho"/>
          <w:bCs/>
          <w:sz w:val="20"/>
          <w:szCs w:val="20"/>
          <w:lang w:eastAsia="ja-JP"/>
        </w:rPr>
        <w:t>Hesaplamalı istatistik dersi kapsamında, tahmin ediciler, dağılımlar ve test istatistiklerini benzetimle türetmek için modern hesaplama gücünü kullanan istatistiksel yöntemlere yönelik yaklaşımlar anlatılır.</w:t>
      </w:r>
      <w:r w:rsidR="00F17C02" w:rsidRPr="00AC3C80">
        <w:rPr>
          <w:rFonts w:eastAsia="MS Mincho"/>
          <w:bCs/>
          <w:sz w:val="20"/>
          <w:szCs w:val="20"/>
          <w:lang w:eastAsia="ja-JP"/>
        </w:rPr>
        <w:t xml:space="preserve"> Ders kapsamında hesaplamalı istatistiğe yönelik uygulamalar ile verilen bilgiler geliştirilir.</w:t>
      </w:r>
    </w:p>
    <w:p w:rsidR="00AC3E29" w:rsidRPr="00AC3C80" w:rsidRDefault="00AC3E29" w:rsidP="00AC3E29">
      <w:pPr>
        <w:spacing w:before="120"/>
        <w:rPr>
          <w:b/>
          <w:sz w:val="20"/>
          <w:szCs w:val="20"/>
        </w:rPr>
      </w:pPr>
    </w:p>
    <w:p w:rsidR="00AC3E29" w:rsidRPr="00AC3C80" w:rsidRDefault="00AC3E29" w:rsidP="00AC3E29">
      <w:pPr>
        <w:spacing w:before="120"/>
        <w:rPr>
          <w:b/>
          <w:sz w:val="20"/>
          <w:szCs w:val="20"/>
        </w:rPr>
      </w:pPr>
      <w:r w:rsidRPr="00AC3C80">
        <w:rPr>
          <w:b/>
          <w:sz w:val="20"/>
          <w:szCs w:val="20"/>
        </w:rPr>
        <w:t>Ders Kitabı:</w:t>
      </w:r>
    </w:p>
    <w:p w:rsidR="00AC3E29" w:rsidRPr="00AC3C80" w:rsidRDefault="00F17C02" w:rsidP="00F17C02">
      <w:pPr>
        <w:pStyle w:val="ListeParagraf"/>
        <w:numPr>
          <w:ilvl w:val="0"/>
          <w:numId w:val="10"/>
        </w:numPr>
        <w:ind w:left="567" w:hanging="283"/>
        <w:rPr>
          <w:sz w:val="20"/>
          <w:szCs w:val="20"/>
          <w:lang w:val="en-US"/>
        </w:rPr>
      </w:pPr>
      <w:r w:rsidRPr="00AC3C80">
        <w:rPr>
          <w:sz w:val="20"/>
          <w:szCs w:val="20"/>
        </w:rPr>
        <w:t xml:space="preserve">Martinez, W. L., &amp; Martinez, A. R. (2015). </w:t>
      </w:r>
      <w:r w:rsidRPr="00AC3C80">
        <w:rPr>
          <w:i/>
          <w:sz w:val="20"/>
          <w:szCs w:val="20"/>
        </w:rPr>
        <w:t>Computational statistics handbook with MATLAB</w:t>
      </w:r>
      <w:r w:rsidRPr="00AC3C80">
        <w:rPr>
          <w:sz w:val="20"/>
          <w:szCs w:val="20"/>
        </w:rPr>
        <w:t>. Chapman and Hall/CRC.</w:t>
      </w:r>
    </w:p>
    <w:p w:rsidR="00F17C02" w:rsidRDefault="00F17C02" w:rsidP="00F17C02">
      <w:pPr>
        <w:pStyle w:val="ListeParagraf"/>
        <w:numPr>
          <w:ilvl w:val="0"/>
          <w:numId w:val="10"/>
        </w:numPr>
        <w:ind w:left="567" w:hanging="283"/>
        <w:rPr>
          <w:sz w:val="20"/>
          <w:szCs w:val="20"/>
          <w:lang w:val="en-US"/>
        </w:rPr>
      </w:pPr>
      <w:r w:rsidRPr="00AC3C80">
        <w:rPr>
          <w:sz w:val="20"/>
          <w:szCs w:val="20"/>
          <w:lang w:val="en-US"/>
        </w:rPr>
        <w:t xml:space="preserve">Gentle, J. E., Härdle, W. K., &amp; Mori, Y. (Eds.). (2012). </w:t>
      </w:r>
      <w:r w:rsidRPr="00AC3C80">
        <w:rPr>
          <w:i/>
          <w:sz w:val="20"/>
          <w:szCs w:val="20"/>
          <w:lang w:val="en-US"/>
        </w:rPr>
        <w:t>Handbook of computational statistics: concepts and methods</w:t>
      </w:r>
      <w:r w:rsidRPr="00AC3C80">
        <w:rPr>
          <w:sz w:val="20"/>
          <w:szCs w:val="20"/>
          <w:lang w:val="en-US"/>
        </w:rPr>
        <w:t>. Springer Science &amp; Business Media.</w:t>
      </w:r>
    </w:p>
    <w:p w:rsidR="00F160C4" w:rsidRPr="00AC3C80" w:rsidRDefault="00F160C4" w:rsidP="00F160C4">
      <w:pPr>
        <w:pStyle w:val="ListeParagraf"/>
        <w:ind w:left="567"/>
        <w:rPr>
          <w:sz w:val="20"/>
          <w:szCs w:val="20"/>
          <w:lang w:val="en-US"/>
        </w:rPr>
      </w:pPr>
    </w:p>
    <w:p w:rsidR="00F17C02" w:rsidRPr="00AC3C80" w:rsidRDefault="00F17C02" w:rsidP="00F17C02">
      <w:pPr>
        <w:rPr>
          <w:sz w:val="20"/>
          <w:szCs w:val="20"/>
          <w:lang w:val="en-US"/>
        </w:rPr>
      </w:pPr>
    </w:p>
    <w:tbl>
      <w:tblPr>
        <w:tblStyle w:val="TabloKlavuzu"/>
        <w:tblW w:w="8755" w:type="dxa"/>
        <w:jc w:val="center"/>
        <w:tblLook w:val="04A0" w:firstRow="1" w:lastRow="0" w:firstColumn="1" w:lastColumn="0" w:noHBand="0" w:noVBand="1"/>
      </w:tblPr>
      <w:tblGrid>
        <w:gridCol w:w="1384"/>
        <w:gridCol w:w="3686"/>
        <w:gridCol w:w="850"/>
        <w:gridCol w:w="851"/>
        <w:gridCol w:w="1984"/>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lastRenderedPageBreak/>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984"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BA1D30">
            <w:pPr>
              <w:tabs>
                <w:tab w:val="left" w:pos="1418"/>
              </w:tabs>
              <w:spacing w:before="120"/>
              <w:rPr>
                <w:sz w:val="20"/>
                <w:szCs w:val="20"/>
              </w:rPr>
            </w:pPr>
            <w:r>
              <w:rPr>
                <w:sz w:val="20"/>
                <w:szCs w:val="20"/>
              </w:rPr>
              <w:t>U</w:t>
            </w:r>
            <w:r w:rsidR="00F160C4" w:rsidRPr="00BA1D30">
              <w:rPr>
                <w:sz w:val="20"/>
                <w:szCs w:val="20"/>
              </w:rPr>
              <w:t>IST  6</w:t>
            </w:r>
            <w:r w:rsidRPr="00BA1D30">
              <w:rPr>
                <w:sz w:val="20"/>
                <w:szCs w:val="20"/>
              </w:rPr>
              <w:t>0</w:t>
            </w:r>
            <w:r w:rsidR="00AC3E29" w:rsidRPr="00BA1D30">
              <w:rPr>
                <w:sz w:val="20"/>
                <w:szCs w:val="20"/>
              </w:rPr>
              <w:t>9</w:t>
            </w:r>
          </w:p>
        </w:tc>
        <w:tc>
          <w:tcPr>
            <w:tcW w:w="3686" w:type="dxa"/>
          </w:tcPr>
          <w:p w:rsidR="00AC3E29" w:rsidRPr="00BA1D30" w:rsidRDefault="00156AF9" w:rsidP="00163884">
            <w:pPr>
              <w:tabs>
                <w:tab w:val="left" w:pos="1418"/>
              </w:tabs>
              <w:spacing w:before="120"/>
              <w:rPr>
                <w:sz w:val="20"/>
                <w:szCs w:val="20"/>
              </w:rPr>
            </w:pPr>
            <w:r w:rsidRPr="00BA1D30">
              <w:rPr>
                <w:sz w:val="20"/>
                <w:szCs w:val="20"/>
              </w:rPr>
              <w:t>Bilgisayar Programlama</w:t>
            </w:r>
          </w:p>
        </w:tc>
        <w:tc>
          <w:tcPr>
            <w:tcW w:w="850" w:type="dxa"/>
          </w:tcPr>
          <w:p w:rsidR="00AC3E29" w:rsidRPr="00BA1D30" w:rsidRDefault="006C6CD5" w:rsidP="00163884">
            <w:pPr>
              <w:tabs>
                <w:tab w:val="left" w:pos="1418"/>
              </w:tabs>
              <w:spacing w:before="120"/>
              <w:jc w:val="center"/>
              <w:rPr>
                <w:sz w:val="20"/>
                <w:szCs w:val="20"/>
              </w:rPr>
            </w:pPr>
            <w:r w:rsidRPr="00BA1D30">
              <w:rPr>
                <w:sz w:val="20"/>
                <w:szCs w:val="20"/>
              </w:rPr>
              <w:t>3</w:t>
            </w:r>
            <w:r w:rsidR="00AC3E29" w:rsidRPr="00BA1D30">
              <w:rPr>
                <w:sz w:val="20"/>
                <w:szCs w:val="20"/>
              </w:rPr>
              <w:t xml:space="preserve"> 0 </w:t>
            </w:r>
            <w:r w:rsidRPr="00BA1D30">
              <w:rPr>
                <w:sz w:val="20"/>
                <w:szCs w:val="20"/>
              </w:rPr>
              <w:t>3</w:t>
            </w:r>
          </w:p>
        </w:tc>
        <w:tc>
          <w:tcPr>
            <w:tcW w:w="851" w:type="dxa"/>
          </w:tcPr>
          <w:p w:rsidR="00AC3E29" w:rsidRPr="00BA1D30" w:rsidRDefault="006C6CD5" w:rsidP="00163884">
            <w:pPr>
              <w:tabs>
                <w:tab w:val="left" w:pos="1418"/>
              </w:tabs>
              <w:spacing w:before="120"/>
              <w:jc w:val="center"/>
              <w:rPr>
                <w:sz w:val="20"/>
                <w:szCs w:val="20"/>
              </w:rPr>
            </w:pPr>
            <w:r w:rsidRPr="00BA1D30">
              <w:rPr>
                <w:sz w:val="20"/>
                <w:szCs w:val="20"/>
              </w:rPr>
              <w:t>6</w:t>
            </w:r>
          </w:p>
        </w:tc>
        <w:tc>
          <w:tcPr>
            <w:tcW w:w="1984"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AC3E29" w:rsidRPr="00AC3C80" w:rsidRDefault="00AC3E29" w:rsidP="00AC3E29">
      <w:pPr>
        <w:spacing w:before="120"/>
        <w:rPr>
          <w:sz w:val="20"/>
          <w:szCs w:val="20"/>
        </w:rPr>
      </w:pPr>
    </w:p>
    <w:p w:rsidR="00AC3E29" w:rsidRPr="00AC3C80" w:rsidRDefault="00156AF9" w:rsidP="005872C8">
      <w:pPr>
        <w:spacing w:before="120"/>
        <w:jc w:val="both"/>
        <w:rPr>
          <w:sz w:val="20"/>
          <w:szCs w:val="20"/>
        </w:rPr>
      </w:pPr>
      <w:r w:rsidRPr="00AC3C80">
        <w:rPr>
          <w:sz w:val="20"/>
          <w:szCs w:val="20"/>
        </w:rPr>
        <w:t>Ders kapsamında değişkenler, karar yapıları ve döngüler kapsamında temel bilgisayar programlama kavramları anlatılır. Bilgisayar programlama kavramlarının uygulamalarına yönelik R Project yazılımı ile kod yazma süreçleri gerçekleştirilir.</w:t>
      </w:r>
    </w:p>
    <w:p w:rsidR="00AC3E29" w:rsidRPr="00AC3C80" w:rsidRDefault="00AC3E29" w:rsidP="00AC3E29">
      <w:pPr>
        <w:spacing w:before="120"/>
        <w:rPr>
          <w:b/>
          <w:sz w:val="20"/>
          <w:szCs w:val="20"/>
        </w:rPr>
      </w:pPr>
      <w:r w:rsidRPr="00AC3C80">
        <w:rPr>
          <w:b/>
          <w:sz w:val="20"/>
          <w:szCs w:val="20"/>
        </w:rPr>
        <w:t>Ders Kitabı:</w:t>
      </w:r>
    </w:p>
    <w:p w:rsidR="00AC3E29" w:rsidRPr="00AC3C80" w:rsidRDefault="00156AF9" w:rsidP="004C3FF4">
      <w:pPr>
        <w:pStyle w:val="ListeParagraf"/>
        <w:numPr>
          <w:ilvl w:val="0"/>
          <w:numId w:val="10"/>
        </w:numPr>
        <w:ind w:left="567" w:hanging="283"/>
        <w:rPr>
          <w:sz w:val="20"/>
          <w:szCs w:val="20"/>
        </w:rPr>
      </w:pPr>
      <w:r w:rsidRPr="00AC3C80">
        <w:rPr>
          <w:sz w:val="20"/>
          <w:szCs w:val="20"/>
        </w:rPr>
        <w:t>Davies, T. M. (2016). The Book of R: A first course in programming and statistics. No Starch Press.</w:t>
      </w:r>
    </w:p>
    <w:p w:rsidR="00156AF9" w:rsidRPr="00AC3C80" w:rsidRDefault="00156AF9" w:rsidP="004C3FF4">
      <w:pPr>
        <w:pStyle w:val="ListeParagraf"/>
        <w:numPr>
          <w:ilvl w:val="0"/>
          <w:numId w:val="10"/>
        </w:numPr>
        <w:ind w:left="567" w:hanging="283"/>
        <w:rPr>
          <w:sz w:val="20"/>
          <w:szCs w:val="20"/>
        </w:rPr>
      </w:pPr>
      <w:r w:rsidRPr="00AC3C80">
        <w:rPr>
          <w:sz w:val="20"/>
          <w:szCs w:val="20"/>
        </w:rPr>
        <w:t xml:space="preserve">Alvin, C. (2018). </w:t>
      </w:r>
      <w:r w:rsidRPr="00AC3C80">
        <w:rPr>
          <w:i/>
          <w:sz w:val="20"/>
          <w:szCs w:val="20"/>
        </w:rPr>
        <w:t>Computer Programming: Learn Any Programming Language In 2 Hours</w:t>
      </w:r>
      <w:r w:rsidRPr="00AC3C80">
        <w:rPr>
          <w:sz w:val="20"/>
          <w:szCs w:val="20"/>
        </w:rPr>
        <w:t>. CreateSpace Independent Publishing Platform.</w:t>
      </w:r>
    </w:p>
    <w:p w:rsidR="00AC3E29" w:rsidRPr="00AC3C80" w:rsidRDefault="00AC3E29" w:rsidP="00AC3E29">
      <w:pPr>
        <w:ind w:left="284"/>
        <w:rPr>
          <w:sz w:val="20"/>
          <w:szCs w:val="20"/>
        </w:rPr>
      </w:pPr>
    </w:p>
    <w:tbl>
      <w:tblPr>
        <w:tblStyle w:val="TabloKlavuzu"/>
        <w:tblW w:w="8613" w:type="dxa"/>
        <w:jc w:val="center"/>
        <w:tblLook w:val="04A0" w:firstRow="1" w:lastRow="0" w:firstColumn="1" w:lastColumn="0" w:noHBand="0" w:noVBand="1"/>
      </w:tblPr>
      <w:tblGrid>
        <w:gridCol w:w="1384"/>
        <w:gridCol w:w="3686"/>
        <w:gridCol w:w="850"/>
        <w:gridCol w:w="851"/>
        <w:gridCol w:w="1842"/>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842"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163884">
            <w:pPr>
              <w:tabs>
                <w:tab w:val="left" w:pos="1418"/>
              </w:tabs>
              <w:spacing w:before="120"/>
              <w:rPr>
                <w:sz w:val="20"/>
                <w:szCs w:val="20"/>
              </w:rPr>
            </w:pPr>
            <w:r w:rsidRPr="00BA1D30">
              <w:rPr>
                <w:sz w:val="20"/>
                <w:szCs w:val="20"/>
              </w:rPr>
              <w:t>UIST  61</w:t>
            </w:r>
            <w:r w:rsidR="00AC3E29" w:rsidRPr="00BA1D30">
              <w:rPr>
                <w:sz w:val="20"/>
                <w:szCs w:val="20"/>
              </w:rPr>
              <w:t>0</w:t>
            </w:r>
          </w:p>
        </w:tc>
        <w:tc>
          <w:tcPr>
            <w:tcW w:w="3686" w:type="dxa"/>
          </w:tcPr>
          <w:p w:rsidR="00AC3E29" w:rsidRPr="00BA1D30" w:rsidRDefault="00BF1C4A" w:rsidP="00163884">
            <w:pPr>
              <w:tabs>
                <w:tab w:val="left" w:pos="1418"/>
              </w:tabs>
              <w:spacing w:before="120"/>
              <w:rPr>
                <w:sz w:val="20"/>
                <w:szCs w:val="20"/>
              </w:rPr>
            </w:pPr>
            <w:r w:rsidRPr="00BA1D30">
              <w:rPr>
                <w:sz w:val="20"/>
                <w:szCs w:val="20"/>
              </w:rPr>
              <w:t>Bilgisayarlı Görme</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6C6CD5" w:rsidP="00163884">
            <w:pPr>
              <w:tabs>
                <w:tab w:val="left" w:pos="1418"/>
              </w:tabs>
              <w:spacing w:before="120"/>
              <w:jc w:val="center"/>
              <w:rPr>
                <w:sz w:val="20"/>
                <w:szCs w:val="20"/>
              </w:rPr>
            </w:pPr>
            <w:r w:rsidRPr="00BA1D30">
              <w:rPr>
                <w:sz w:val="20"/>
                <w:szCs w:val="20"/>
              </w:rPr>
              <w:t>6</w:t>
            </w:r>
          </w:p>
        </w:tc>
        <w:tc>
          <w:tcPr>
            <w:tcW w:w="1842"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AC3E29" w:rsidRPr="00AC3C80" w:rsidRDefault="00BF1C4A" w:rsidP="00AC3E29">
      <w:pPr>
        <w:spacing w:before="120"/>
        <w:rPr>
          <w:b/>
          <w:sz w:val="20"/>
          <w:szCs w:val="20"/>
        </w:rPr>
      </w:pPr>
      <w:r w:rsidRPr="00AC3C80">
        <w:rPr>
          <w:sz w:val="20"/>
          <w:szCs w:val="20"/>
        </w:rPr>
        <w:t xml:space="preserve">Ders kapsamında görüntü işleme tekniklerinin ileri seviyesi olarak tanımlanan Bilgisayarlı Görme algoritmaları tanıtılır. Ayrıca yüz tanıma, plaka belirleme gibi farklı bilgisayarlı görme </w:t>
      </w:r>
      <w:r w:rsidR="00175347" w:rsidRPr="00AC3C80">
        <w:rPr>
          <w:sz w:val="20"/>
          <w:szCs w:val="20"/>
        </w:rPr>
        <w:t>uygulamaları</w:t>
      </w:r>
      <w:r w:rsidRPr="00AC3C80">
        <w:rPr>
          <w:sz w:val="20"/>
          <w:szCs w:val="20"/>
        </w:rPr>
        <w:t xml:space="preserve"> anlatılır.</w:t>
      </w:r>
    </w:p>
    <w:p w:rsidR="00BF1C4A" w:rsidRPr="00AC3C80" w:rsidRDefault="00AC3E29" w:rsidP="00BF1C4A">
      <w:pPr>
        <w:spacing w:before="120"/>
        <w:rPr>
          <w:b/>
          <w:sz w:val="20"/>
          <w:szCs w:val="20"/>
        </w:rPr>
      </w:pPr>
      <w:r w:rsidRPr="00AC3C80">
        <w:rPr>
          <w:b/>
          <w:sz w:val="20"/>
          <w:szCs w:val="20"/>
        </w:rPr>
        <w:t>Ders Kitabı:</w:t>
      </w:r>
    </w:p>
    <w:p w:rsidR="00BF1C4A" w:rsidRPr="00AC3C80" w:rsidRDefault="00BF1C4A" w:rsidP="00E90072">
      <w:pPr>
        <w:pStyle w:val="ListeParagraf"/>
        <w:numPr>
          <w:ilvl w:val="0"/>
          <w:numId w:val="13"/>
        </w:numPr>
        <w:rPr>
          <w:sz w:val="20"/>
          <w:szCs w:val="20"/>
        </w:rPr>
      </w:pPr>
      <w:r w:rsidRPr="00AC3C80">
        <w:rPr>
          <w:sz w:val="20"/>
          <w:szCs w:val="20"/>
        </w:rPr>
        <w:t xml:space="preserve">Szeliski, R. (2010). </w:t>
      </w:r>
      <w:r w:rsidRPr="00AC3C80">
        <w:rPr>
          <w:i/>
          <w:sz w:val="20"/>
          <w:szCs w:val="20"/>
        </w:rPr>
        <w:t>Computer vision: algorithms and applications</w:t>
      </w:r>
      <w:r w:rsidRPr="00AC3C80">
        <w:rPr>
          <w:sz w:val="20"/>
          <w:szCs w:val="20"/>
        </w:rPr>
        <w:t>. Springer Science &amp; Business Media.</w:t>
      </w:r>
    </w:p>
    <w:p w:rsidR="00AC3E29" w:rsidRPr="00AC3C80" w:rsidRDefault="00BF1C4A" w:rsidP="00E90072">
      <w:pPr>
        <w:pStyle w:val="ListeParagraf"/>
        <w:numPr>
          <w:ilvl w:val="0"/>
          <w:numId w:val="13"/>
        </w:numPr>
        <w:rPr>
          <w:sz w:val="20"/>
          <w:szCs w:val="20"/>
        </w:rPr>
      </w:pPr>
      <w:r w:rsidRPr="00AC3C80">
        <w:rPr>
          <w:sz w:val="20"/>
          <w:szCs w:val="20"/>
        </w:rPr>
        <w:t xml:space="preserve">Prince, S. J. (2012). </w:t>
      </w:r>
      <w:r w:rsidRPr="00AC3C80">
        <w:rPr>
          <w:i/>
          <w:sz w:val="20"/>
          <w:szCs w:val="20"/>
        </w:rPr>
        <w:t>Computer vision: models, learning, and inference</w:t>
      </w:r>
      <w:r w:rsidRPr="00AC3C80">
        <w:rPr>
          <w:sz w:val="20"/>
          <w:szCs w:val="20"/>
        </w:rPr>
        <w:t xml:space="preserve">. Cambridge University Press. </w:t>
      </w:r>
    </w:p>
    <w:p w:rsidR="00AC3E29" w:rsidRPr="00AC3C80" w:rsidRDefault="00AC3E29" w:rsidP="00AC3E29">
      <w:pPr>
        <w:rPr>
          <w:sz w:val="20"/>
          <w:szCs w:val="20"/>
        </w:rPr>
      </w:pPr>
    </w:p>
    <w:tbl>
      <w:tblPr>
        <w:tblStyle w:val="TabloKlavuzu"/>
        <w:tblW w:w="8613" w:type="dxa"/>
        <w:jc w:val="center"/>
        <w:tblLook w:val="04A0" w:firstRow="1" w:lastRow="0" w:firstColumn="1" w:lastColumn="0" w:noHBand="0" w:noVBand="1"/>
      </w:tblPr>
      <w:tblGrid>
        <w:gridCol w:w="1384"/>
        <w:gridCol w:w="3686"/>
        <w:gridCol w:w="850"/>
        <w:gridCol w:w="851"/>
        <w:gridCol w:w="1842"/>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842"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BA1D30">
            <w:pPr>
              <w:tabs>
                <w:tab w:val="left" w:pos="1418"/>
              </w:tabs>
              <w:spacing w:before="120"/>
              <w:rPr>
                <w:sz w:val="20"/>
                <w:szCs w:val="20"/>
              </w:rPr>
            </w:pPr>
            <w:r w:rsidRPr="00BA1D30">
              <w:rPr>
                <w:sz w:val="20"/>
                <w:szCs w:val="20"/>
              </w:rPr>
              <w:t>U</w:t>
            </w:r>
            <w:r w:rsidR="00F160C4" w:rsidRPr="00BA1D30">
              <w:rPr>
                <w:sz w:val="20"/>
                <w:szCs w:val="20"/>
              </w:rPr>
              <w:t>IST  6</w:t>
            </w:r>
            <w:r w:rsidR="00AC3E29" w:rsidRPr="00BA1D30">
              <w:rPr>
                <w:sz w:val="20"/>
                <w:szCs w:val="20"/>
              </w:rPr>
              <w:t>1</w:t>
            </w:r>
            <w:r w:rsidRPr="00BA1D30">
              <w:rPr>
                <w:sz w:val="20"/>
                <w:szCs w:val="20"/>
              </w:rPr>
              <w:t>1</w:t>
            </w:r>
          </w:p>
        </w:tc>
        <w:tc>
          <w:tcPr>
            <w:tcW w:w="3686" w:type="dxa"/>
          </w:tcPr>
          <w:p w:rsidR="00AC3E29" w:rsidRPr="00BA1D30" w:rsidRDefault="006C6CD5" w:rsidP="00163884">
            <w:pPr>
              <w:tabs>
                <w:tab w:val="left" w:pos="1418"/>
              </w:tabs>
              <w:spacing w:before="120"/>
              <w:rPr>
                <w:sz w:val="20"/>
                <w:szCs w:val="20"/>
              </w:rPr>
            </w:pPr>
            <w:r w:rsidRPr="00BA1D30">
              <w:rPr>
                <w:color w:val="000000" w:themeColor="text1"/>
                <w:sz w:val="20"/>
                <w:szCs w:val="20"/>
              </w:rPr>
              <w:t>Veri Bilimi</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6C6CD5" w:rsidP="00163884">
            <w:pPr>
              <w:tabs>
                <w:tab w:val="left" w:pos="1418"/>
              </w:tabs>
              <w:spacing w:before="120"/>
              <w:jc w:val="center"/>
              <w:rPr>
                <w:sz w:val="20"/>
                <w:szCs w:val="20"/>
              </w:rPr>
            </w:pPr>
            <w:r w:rsidRPr="00BA1D30">
              <w:rPr>
                <w:sz w:val="20"/>
                <w:szCs w:val="20"/>
              </w:rPr>
              <w:t>6</w:t>
            </w:r>
          </w:p>
        </w:tc>
        <w:tc>
          <w:tcPr>
            <w:tcW w:w="1842"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AC3E29" w:rsidRPr="00AC3C80" w:rsidRDefault="006C6CD5" w:rsidP="00AC3E29">
      <w:pPr>
        <w:spacing w:before="120"/>
        <w:jc w:val="both"/>
        <w:rPr>
          <w:b/>
          <w:color w:val="000000" w:themeColor="text1"/>
          <w:sz w:val="20"/>
          <w:szCs w:val="20"/>
        </w:rPr>
      </w:pPr>
      <w:r w:rsidRPr="00AC3C80">
        <w:rPr>
          <w:color w:val="000000" w:themeColor="text1"/>
          <w:sz w:val="20"/>
          <w:szCs w:val="20"/>
        </w:rPr>
        <w:t>Ders kapsamında Bilgisayar, matematik ve istatistik alanlarının bir araya gelerek oluşturduğu veri bilimi algoritmalarına yönelik uygulamalar ve teorik bilgiler aktarılır.</w:t>
      </w:r>
    </w:p>
    <w:p w:rsidR="00AC3E29" w:rsidRPr="00AC3C80" w:rsidRDefault="00AC3E29" w:rsidP="00AC3E29">
      <w:pPr>
        <w:spacing w:before="120"/>
        <w:jc w:val="both"/>
        <w:rPr>
          <w:b/>
          <w:color w:val="000000" w:themeColor="text1"/>
          <w:sz w:val="20"/>
          <w:szCs w:val="20"/>
        </w:rPr>
      </w:pPr>
      <w:r w:rsidRPr="00AC3C80">
        <w:rPr>
          <w:b/>
          <w:color w:val="000000" w:themeColor="text1"/>
          <w:sz w:val="20"/>
          <w:szCs w:val="20"/>
        </w:rPr>
        <w:t>Ders Kitabı:</w:t>
      </w:r>
    </w:p>
    <w:p w:rsidR="00852412" w:rsidRPr="00AC3C80" w:rsidRDefault="00852412" w:rsidP="00E90072">
      <w:pPr>
        <w:pStyle w:val="ListeParagraf"/>
        <w:numPr>
          <w:ilvl w:val="0"/>
          <w:numId w:val="14"/>
        </w:numPr>
        <w:spacing w:before="120"/>
        <w:jc w:val="both"/>
        <w:rPr>
          <w:color w:val="000000" w:themeColor="text1"/>
          <w:sz w:val="20"/>
          <w:szCs w:val="20"/>
        </w:rPr>
      </w:pPr>
      <w:r w:rsidRPr="00AC3C80">
        <w:rPr>
          <w:color w:val="000000" w:themeColor="text1"/>
          <w:sz w:val="20"/>
          <w:szCs w:val="20"/>
        </w:rPr>
        <w:t xml:space="preserve">VanderPlas, J. (2016). </w:t>
      </w:r>
      <w:r w:rsidRPr="00AC3C80">
        <w:rPr>
          <w:i/>
          <w:color w:val="000000" w:themeColor="text1"/>
          <w:sz w:val="20"/>
          <w:szCs w:val="20"/>
        </w:rPr>
        <w:t>Python data science handbook: essential tools for working with data</w:t>
      </w:r>
      <w:r w:rsidRPr="00AC3C80">
        <w:rPr>
          <w:color w:val="000000" w:themeColor="text1"/>
          <w:sz w:val="20"/>
          <w:szCs w:val="20"/>
        </w:rPr>
        <w:t>. " O'Reilly Media, Inc.".</w:t>
      </w:r>
    </w:p>
    <w:p w:rsidR="00852412" w:rsidRPr="00AC3C80" w:rsidRDefault="00852412" w:rsidP="00E90072">
      <w:pPr>
        <w:pStyle w:val="ListeParagraf"/>
        <w:numPr>
          <w:ilvl w:val="0"/>
          <w:numId w:val="14"/>
        </w:numPr>
        <w:spacing w:before="120"/>
        <w:jc w:val="both"/>
        <w:rPr>
          <w:color w:val="000000" w:themeColor="text1"/>
          <w:sz w:val="20"/>
          <w:szCs w:val="20"/>
        </w:rPr>
      </w:pPr>
      <w:r w:rsidRPr="00AC3C80">
        <w:rPr>
          <w:color w:val="000000" w:themeColor="text1"/>
          <w:sz w:val="20"/>
          <w:szCs w:val="20"/>
        </w:rPr>
        <w:t xml:space="preserve">Baesens, B. (2014). </w:t>
      </w:r>
      <w:r w:rsidRPr="00AC3C80">
        <w:rPr>
          <w:i/>
          <w:color w:val="000000" w:themeColor="text1"/>
          <w:sz w:val="20"/>
          <w:szCs w:val="20"/>
        </w:rPr>
        <w:t>Analytics in a big data world: The essential guide to data science and its applications</w:t>
      </w:r>
      <w:r w:rsidRPr="00AC3C80">
        <w:rPr>
          <w:color w:val="000000" w:themeColor="text1"/>
          <w:sz w:val="20"/>
          <w:szCs w:val="20"/>
        </w:rPr>
        <w:t>. John Wiley &amp; Sons.</w:t>
      </w:r>
    </w:p>
    <w:p w:rsidR="00AC3E29" w:rsidRPr="00AC3C80" w:rsidRDefault="00AC3E29" w:rsidP="00AC3E29">
      <w:pPr>
        <w:autoSpaceDE w:val="0"/>
        <w:autoSpaceDN w:val="0"/>
        <w:adjustRightInd w:val="0"/>
        <w:ind w:left="567"/>
        <w:rPr>
          <w:sz w:val="20"/>
          <w:szCs w:val="20"/>
          <w:lang w:val="en-US"/>
        </w:rPr>
      </w:pPr>
    </w:p>
    <w:tbl>
      <w:tblPr>
        <w:tblStyle w:val="TabloKlavuzu"/>
        <w:tblW w:w="8613" w:type="dxa"/>
        <w:jc w:val="center"/>
        <w:tblLook w:val="04A0" w:firstRow="1" w:lastRow="0" w:firstColumn="1" w:lastColumn="0" w:noHBand="0" w:noVBand="1"/>
      </w:tblPr>
      <w:tblGrid>
        <w:gridCol w:w="1384"/>
        <w:gridCol w:w="3686"/>
        <w:gridCol w:w="850"/>
        <w:gridCol w:w="851"/>
        <w:gridCol w:w="1842"/>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842"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BA1D30" w:rsidTr="00AC3E29">
        <w:trPr>
          <w:jc w:val="center"/>
        </w:trPr>
        <w:tc>
          <w:tcPr>
            <w:tcW w:w="1384" w:type="dxa"/>
          </w:tcPr>
          <w:p w:rsidR="00AC3E29" w:rsidRPr="00BA1D30" w:rsidRDefault="00BA1D30" w:rsidP="00163884">
            <w:pPr>
              <w:tabs>
                <w:tab w:val="left" w:pos="1418"/>
              </w:tabs>
              <w:spacing w:before="120"/>
              <w:rPr>
                <w:sz w:val="20"/>
                <w:szCs w:val="20"/>
              </w:rPr>
            </w:pPr>
            <w:r w:rsidRPr="00BA1D30">
              <w:rPr>
                <w:sz w:val="20"/>
                <w:szCs w:val="20"/>
              </w:rPr>
              <w:t>UIST  61</w:t>
            </w:r>
            <w:r w:rsidR="00AC3E29" w:rsidRPr="00BA1D30">
              <w:rPr>
                <w:sz w:val="20"/>
                <w:szCs w:val="20"/>
              </w:rPr>
              <w:t>2</w:t>
            </w:r>
          </w:p>
        </w:tc>
        <w:tc>
          <w:tcPr>
            <w:tcW w:w="3686" w:type="dxa"/>
          </w:tcPr>
          <w:p w:rsidR="00AC3E29" w:rsidRPr="00BA1D30" w:rsidRDefault="00852412" w:rsidP="00163884">
            <w:pPr>
              <w:tabs>
                <w:tab w:val="left" w:pos="1418"/>
              </w:tabs>
              <w:spacing w:before="120"/>
              <w:rPr>
                <w:sz w:val="20"/>
                <w:szCs w:val="20"/>
              </w:rPr>
            </w:pPr>
            <w:r w:rsidRPr="00BA1D30">
              <w:rPr>
                <w:color w:val="000000" w:themeColor="text1"/>
                <w:sz w:val="20"/>
                <w:szCs w:val="20"/>
              </w:rPr>
              <w:t>Veri Yapıları</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303</w:t>
            </w:r>
          </w:p>
        </w:tc>
        <w:tc>
          <w:tcPr>
            <w:tcW w:w="851" w:type="dxa"/>
          </w:tcPr>
          <w:p w:rsidR="00AC3E29" w:rsidRPr="00BA1D30" w:rsidRDefault="00852412" w:rsidP="00163884">
            <w:pPr>
              <w:tabs>
                <w:tab w:val="left" w:pos="1418"/>
              </w:tabs>
              <w:spacing w:before="120"/>
              <w:jc w:val="center"/>
              <w:rPr>
                <w:sz w:val="20"/>
                <w:szCs w:val="20"/>
              </w:rPr>
            </w:pPr>
            <w:r w:rsidRPr="00BA1D30">
              <w:rPr>
                <w:sz w:val="20"/>
                <w:szCs w:val="20"/>
              </w:rPr>
              <w:t>6</w:t>
            </w:r>
          </w:p>
        </w:tc>
        <w:tc>
          <w:tcPr>
            <w:tcW w:w="1842"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AC3E29" w:rsidRPr="00AC3C80" w:rsidRDefault="00B73D6B" w:rsidP="00AC3E29">
      <w:pPr>
        <w:spacing w:before="120"/>
        <w:jc w:val="both"/>
        <w:rPr>
          <w:color w:val="000000" w:themeColor="text1"/>
          <w:sz w:val="20"/>
          <w:szCs w:val="20"/>
        </w:rPr>
      </w:pPr>
      <w:r w:rsidRPr="00AC3C80">
        <w:rPr>
          <w:color w:val="000000" w:themeColor="text1"/>
          <w:sz w:val="20"/>
          <w:szCs w:val="20"/>
        </w:rPr>
        <w:t>Ders kapsamında farklı veri yapılarının oluşturulması ve veri yapılarına ait teorik bilgiler aktarılır. Ayrıca veri yapılarına ait pratik uygulamalar, programlama dilleri eşliğinde anlatılır.</w:t>
      </w:r>
    </w:p>
    <w:p w:rsidR="00AC3E29" w:rsidRPr="00AC3C80" w:rsidRDefault="00AC3E29" w:rsidP="00AC3E29">
      <w:pPr>
        <w:spacing w:before="120"/>
        <w:jc w:val="both"/>
        <w:rPr>
          <w:b/>
          <w:color w:val="000000" w:themeColor="text1"/>
          <w:sz w:val="20"/>
          <w:szCs w:val="20"/>
        </w:rPr>
      </w:pPr>
      <w:r w:rsidRPr="00AC3C80">
        <w:rPr>
          <w:b/>
          <w:color w:val="000000" w:themeColor="text1"/>
          <w:sz w:val="20"/>
          <w:szCs w:val="20"/>
        </w:rPr>
        <w:t>Ders Kitabı:</w:t>
      </w:r>
    </w:p>
    <w:p w:rsidR="00B73D6B" w:rsidRPr="00AC3C80" w:rsidRDefault="00B73D6B" w:rsidP="00E90072">
      <w:pPr>
        <w:pStyle w:val="ListeParagraf"/>
        <w:numPr>
          <w:ilvl w:val="0"/>
          <w:numId w:val="15"/>
        </w:numPr>
        <w:autoSpaceDE w:val="0"/>
        <w:autoSpaceDN w:val="0"/>
        <w:adjustRightInd w:val="0"/>
        <w:rPr>
          <w:sz w:val="20"/>
          <w:szCs w:val="20"/>
          <w:lang w:val="en-US"/>
        </w:rPr>
      </w:pPr>
      <w:r w:rsidRPr="00AC3C80">
        <w:rPr>
          <w:sz w:val="20"/>
          <w:szCs w:val="20"/>
          <w:lang w:val="en-US"/>
        </w:rPr>
        <w:t xml:space="preserve">Goodrich, M. T., Tamassia, R., &amp; Goldwasser, M. H. (2014). </w:t>
      </w:r>
      <w:r w:rsidRPr="00AC3C80">
        <w:rPr>
          <w:i/>
          <w:sz w:val="20"/>
          <w:szCs w:val="20"/>
          <w:lang w:val="en-US"/>
        </w:rPr>
        <w:t>Data structures and algorithms in Java</w:t>
      </w:r>
      <w:r w:rsidRPr="00AC3C80">
        <w:rPr>
          <w:sz w:val="20"/>
          <w:szCs w:val="20"/>
          <w:lang w:val="en-US"/>
        </w:rPr>
        <w:t>. John Wiley &amp; Sons.</w:t>
      </w:r>
    </w:p>
    <w:p w:rsidR="00AC3E29" w:rsidRPr="00AC3C80" w:rsidRDefault="00852412" w:rsidP="00E90072">
      <w:pPr>
        <w:pStyle w:val="ListeParagraf"/>
        <w:numPr>
          <w:ilvl w:val="0"/>
          <w:numId w:val="15"/>
        </w:numPr>
        <w:autoSpaceDE w:val="0"/>
        <w:autoSpaceDN w:val="0"/>
        <w:adjustRightInd w:val="0"/>
        <w:rPr>
          <w:sz w:val="20"/>
          <w:szCs w:val="20"/>
          <w:lang w:val="en-US"/>
        </w:rPr>
      </w:pPr>
      <w:r w:rsidRPr="00AC3C80">
        <w:rPr>
          <w:sz w:val="20"/>
          <w:szCs w:val="20"/>
          <w:lang w:val="en-US"/>
        </w:rPr>
        <w:t xml:space="preserve">Wengrow, J. (2017). </w:t>
      </w:r>
      <w:r w:rsidRPr="00AC3C80">
        <w:rPr>
          <w:i/>
          <w:sz w:val="20"/>
          <w:szCs w:val="20"/>
          <w:lang w:val="en-US"/>
        </w:rPr>
        <w:t>A Common-sense Guide to Data Structures and Algorithms: Level Up Your Core Programming Skills</w:t>
      </w:r>
      <w:r w:rsidRPr="00AC3C80">
        <w:rPr>
          <w:sz w:val="20"/>
          <w:szCs w:val="20"/>
          <w:lang w:val="en-US"/>
        </w:rPr>
        <w:t xml:space="preserve">. Pragmatic Bookshelf. </w:t>
      </w:r>
    </w:p>
    <w:p w:rsidR="00B73D6B" w:rsidRPr="00AC3C80" w:rsidRDefault="00B73D6B" w:rsidP="00B73D6B">
      <w:pPr>
        <w:autoSpaceDE w:val="0"/>
        <w:autoSpaceDN w:val="0"/>
        <w:adjustRightInd w:val="0"/>
        <w:ind w:left="360"/>
        <w:rPr>
          <w:sz w:val="20"/>
          <w:szCs w:val="20"/>
          <w:lang w:val="en-US"/>
        </w:rPr>
      </w:pPr>
    </w:p>
    <w:tbl>
      <w:tblPr>
        <w:tblStyle w:val="TabloKlavuzu"/>
        <w:tblW w:w="8897" w:type="dxa"/>
        <w:jc w:val="center"/>
        <w:tblLook w:val="04A0" w:firstRow="1" w:lastRow="0" w:firstColumn="1" w:lastColumn="0" w:noHBand="0" w:noVBand="1"/>
      </w:tblPr>
      <w:tblGrid>
        <w:gridCol w:w="1384"/>
        <w:gridCol w:w="3686"/>
        <w:gridCol w:w="850"/>
        <w:gridCol w:w="851"/>
        <w:gridCol w:w="2126"/>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2126"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BA1D30" w:rsidTr="00AC3E29">
        <w:trPr>
          <w:jc w:val="center"/>
        </w:trPr>
        <w:tc>
          <w:tcPr>
            <w:tcW w:w="1384" w:type="dxa"/>
          </w:tcPr>
          <w:p w:rsidR="00AC3E29" w:rsidRPr="00BA1D30" w:rsidRDefault="00BA1D30" w:rsidP="00BA1D30">
            <w:pPr>
              <w:tabs>
                <w:tab w:val="left" w:pos="1418"/>
              </w:tabs>
              <w:spacing w:before="120"/>
              <w:rPr>
                <w:sz w:val="20"/>
                <w:szCs w:val="20"/>
              </w:rPr>
            </w:pPr>
            <w:r w:rsidRPr="00BA1D30">
              <w:rPr>
                <w:sz w:val="20"/>
                <w:szCs w:val="20"/>
              </w:rPr>
              <w:t>U</w:t>
            </w:r>
            <w:r w:rsidR="00F160C4" w:rsidRPr="00BA1D30">
              <w:rPr>
                <w:sz w:val="20"/>
                <w:szCs w:val="20"/>
              </w:rPr>
              <w:t>IST  6</w:t>
            </w:r>
            <w:r w:rsidRPr="00BA1D30">
              <w:rPr>
                <w:sz w:val="20"/>
                <w:szCs w:val="20"/>
              </w:rPr>
              <w:t>1</w:t>
            </w:r>
            <w:r w:rsidR="00AC3E29" w:rsidRPr="00BA1D30">
              <w:rPr>
                <w:sz w:val="20"/>
                <w:szCs w:val="20"/>
              </w:rPr>
              <w:t>3</w:t>
            </w:r>
          </w:p>
        </w:tc>
        <w:tc>
          <w:tcPr>
            <w:tcW w:w="3686" w:type="dxa"/>
          </w:tcPr>
          <w:p w:rsidR="00AC3E29" w:rsidRPr="00BA1D30" w:rsidRDefault="00914DA4" w:rsidP="00163884">
            <w:pPr>
              <w:tabs>
                <w:tab w:val="left" w:pos="1418"/>
              </w:tabs>
              <w:spacing w:before="120"/>
              <w:rPr>
                <w:sz w:val="20"/>
                <w:szCs w:val="20"/>
              </w:rPr>
            </w:pPr>
            <w:r w:rsidRPr="00BA1D30">
              <w:rPr>
                <w:sz w:val="20"/>
                <w:szCs w:val="20"/>
              </w:rPr>
              <w:t>Veri Görselleştirme</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914DA4" w:rsidP="00163884">
            <w:pPr>
              <w:tabs>
                <w:tab w:val="left" w:pos="1418"/>
              </w:tabs>
              <w:spacing w:before="120"/>
              <w:jc w:val="center"/>
              <w:rPr>
                <w:sz w:val="20"/>
                <w:szCs w:val="20"/>
              </w:rPr>
            </w:pPr>
            <w:r w:rsidRPr="00BA1D30">
              <w:rPr>
                <w:sz w:val="20"/>
                <w:szCs w:val="20"/>
              </w:rPr>
              <w:t>6</w:t>
            </w:r>
          </w:p>
        </w:tc>
        <w:tc>
          <w:tcPr>
            <w:tcW w:w="2126"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AC3E29" w:rsidRPr="00AC3C80" w:rsidRDefault="00914DA4" w:rsidP="00AC3E29">
      <w:pPr>
        <w:spacing w:before="120"/>
        <w:jc w:val="both"/>
        <w:rPr>
          <w:sz w:val="20"/>
          <w:szCs w:val="20"/>
        </w:rPr>
      </w:pPr>
      <w:r w:rsidRPr="00AC3C80">
        <w:rPr>
          <w:sz w:val="20"/>
          <w:szCs w:val="20"/>
        </w:rPr>
        <w:t>İstatistiksel veri analizi uygulamalarına ait bulguların grafiksel olarak görseller aracılığı ile yorumlanmasına yönelik teknikler anlatılır. Ders süresince bilgisayar programlama dilleri ile veri görselleştirme uygulamaları aktarılır.</w:t>
      </w:r>
    </w:p>
    <w:p w:rsidR="00AC3E29" w:rsidRPr="00AC3C80" w:rsidRDefault="00AC3E29" w:rsidP="00AC3E29">
      <w:pPr>
        <w:spacing w:before="120"/>
        <w:rPr>
          <w:b/>
          <w:sz w:val="20"/>
          <w:szCs w:val="20"/>
        </w:rPr>
      </w:pPr>
      <w:r w:rsidRPr="00AC3C80">
        <w:rPr>
          <w:b/>
          <w:sz w:val="20"/>
          <w:szCs w:val="20"/>
        </w:rPr>
        <w:t>Ders Kitabı:</w:t>
      </w:r>
    </w:p>
    <w:p w:rsidR="00914DA4" w:rsidRPr="00AC3C80" w:rsidRDefault="00914DA4" w:rsidP="00E90072">
      <w:pPr>
        <w:pStyle w:val="ListeParagraf"/>
        <w:numPr>
          <w:ilvl w:val="0"/>
          <w:numId w:val="16"/>
        </w:numPr>
        <w:autoSpaceDE w:val="0"/>
        <w:autoSpaceDN w:val="0"/>
        <w:adjustRightInd w:val="0"/>
        <w:rPr>
          <w:sz w:val="20"/>
          <w:szCs w:val="20"/>
          <w:lang w:val="en-US"/>
        </w:rPr>
      </w:pPr>
      <w:r w:rsidRPr="00AC3C80">
        <w:rPr>
          <w:sz w:val="20"/>
          <w:szCs w:val="20"/>
          <w:lang w:val="en-US"/>
        </w:rPr>
        <w:t xml:space="preserve">Sarkar, D. (2008). </w:t>
      </w:r>
      <w:r w:rsidRPr="00AC3C80">
        <w:rPr>
          <w:i/>
          <w:sz w:val="20"/>
          <w:szCs w:val="20"/>
          <w:lang w:val="en-US"/>
        </w:rPr>
        <w:t>Lattice: multivariate data visualization with R</w:t>
      </w:r>
      <w:r w:rsidRPr="00AC3C80">
        <w:rPr>
          <w:sz w:val="20"/>
          <w:szCs w:val="20"/>
          <w:lang w:val="en-US"/>
        </w:rPr>
        <w:t>. Springer Science &amp; Business Media.</w:t>
      </w:r>
    </w:p>
    <w:p w:rsidR="00914DA4" w:rsidRPr="00AC3C80" w:rsidRDefault="00914DA4" w:rsidP="00E90072">
      <w:pPr>
        <w:pStyle w:val="ListeParagraf"/>
        <w:numPr>
          <w:ilvl w:val="0"/>
          <w:numId w:val="16"/>
        </w:numPr>
        <w:autoSpaceDE w:val="0"/>
        <w:autoSpaceDN w:val="0"/>
        <w:adjustRightInd w:val="0"/>
        <w:rPr>
          <w:sz w:val="20"/>
          <w:szCs w:val="20"/>
          <w:lang w:val="en-US"/>
        </w:rPr>
      </w:pPr>
      <w:r w:rsidRPr="00AC3C80">
        <w:rPr>
          <w:sz w:val="20"/>
          <w:szCs w:val="20"/>
          <w:lang w:val="en-US"/>
        </w:rPr>
        <w:t xml:space="preserve">Wilke, C. O. (2019). </w:t>
      </w:r>
      <w:r w:rsidRPr="00AC3C80">
        <w:rPr>
          <w:i/>
          <w:sz w:val="20"/>
          <w:szCs w:val="20"/>
          <w:lang w:val="en-US"/>
        </w:rPr>
        <w:t>Fundamentals of Data Visualization: A Primer on Making Informative and Compelling Figures</w:t>
      </w:r>
      <w:r w:rsidRPr="00AC3C80">
        <w:rPr>
          <w:sz w:val="20"/>
          <w:szCs w:val="20"/>
          <w:lang w:val="en-US"/>
        </w:rPr>
        <w:t>. O'Reilly Media.</w:t>
      </w:r>
    </w:p>
    <w:p w:rsidR="00AC3E29" w:rsidRPr="00AC3C80" w:rsidRDefault="00AC3E29" w:rsidP="00AC3E29">
      <w:pPr>
        <w:pStyle w:val="ListeParagraf"/>
        <w:autoSpaceDE w:val="0"/>
        <w:autoSpaceDN w:val="0"/>
        <w:adjustRightInd w:val="0"/>
        <w:ind w:left="753"/>
        <w:rPr>
          <w:sz w:val="20"/>
          <w:szCs w:val="20"/>
          <w:lang w:val="en-US"/>
        </w:rPr>
      </w:pPr>
    </w:p>
    <w:tbl>
      <w:tblPr>
        <w:tblStyle w:val="TabloKlavuzu"/>
        <w:tblW w:w="8755" w:type="dxa"/>
        <w:jc w:val="center"/>
        <w:tblLook w:val="04A0" w:firstRow="1" w:lastRow="0" w:firstColumn="1" w:lastColumn="0" w:noHBand="0" w:noVBand="1"/>
      </w:tblPr>
      <w:tblGrid>
        <w:gridCol w:w="1384"/>
        <w:gridCol w:w="3686"/>
        <w:gridCol w:w="850"/>
        <w:gridCol w:w="851"/>
        <w:gridCol w:w="1984"/>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984"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163884">
            <w:pPr>
              <w:tabs>
                <w:tab w:val="left" w:pos="1418"/>
              </w:tabs>
              <w:spacing w:before="120"/>
              <w:rPr>
                <w:sz w:val="20"/>
                <w:szCs w:val="20"/>
              </w:rPr>
            </w:pPr>
            <w:r w:rsidRPr="00BA1D30">
              <w:rPr>
                <w:sz w:val="20"/>
                <w:szCs w:val="20"/>
              </w:rPr>
              <w:t>UIST  61</w:t>
            </w:r>
            <w:r w:rsidR="00AC3E29" w:rsidRPr="00BA1D30">
              <w:rPr>
                <w:sz w:val="20"/>
                <w:szCs w:val="20"/>
              </w:rPr>
              <w:t>4</w:t>
            </w:r>
          </w:p>
        </w:tc>
        <w:tc>
          <w:tcPr>
            <w:tcW w:w="3686" w:type="dxa"/>
          </w:tcPr>
          <w:p w:rsidR="00AC3E29" w:rsidRPr="00BA1D30" w:rsidRDefault="00914DA4" w:rsidP="00163884">
            <w:pPr>
              <w:tabs>
                <w:tab w:val="left" w:pos="1418"/>
              </w:tabs>
              <w:spacing w:before="120"/>
              <w:rPr>
                <w:sz w:val="20"/>
                <w:szCs w:val="20"/>
              </w:rPr>
            </w:pPr>
            <w:r w:rsidRPr="00BA1D30">
              <w:rPr>
                <w:sz w:val="20"/>
                <w:szCs w:val="20"/>
              </w:rPr>
              <w:t>Algoritmaların Tasarımı ve Analizi</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D61C4A" w:rsidP="00163884">
            <w:pPr>
              <w:tabs>
                <w:tab w:val="left" w:pos="1418"/>
              </w:tabs>
              <w:spacing w:before="120"/>
              <w:jc w:val="center"/>
              <w:rPr>
                <w:sz w:val="20"/>
                <w:szCs w:val="20"/>
              </w:rPr>
            </w:pPr>
            <w:r>
              <w:rPr>
                <w:sz w:val="20"/>
                <w:szCs w:val="20"/>
              </w:rPr>
              <w:t>6</w:t>
            </w:r>
          </w:p>
        </w:tc>
        <w:tc>
          <w:tcPr>
            <w:tcW w:w="1984"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AC3E29" w:rsidRPr="00AC3C80" w:rsidRDefault="00914DA4" w:rsidP="00AC3E29">
      <w:pPr>
        <w:spacing w:before="120"/>
        <w:jc w:val="both"/>
        <w:rPr>
          <w:sz w:val="20"/>
          <w:szCs w:val="20"/>
        </w:rPr>
      </w:pPr>
      <w:r w:rsidRPr="00AC3C80">
        <w:rPr>
          <w:sz w:val="20"/>
          <w:szCs w:val="20"/>
        </w:rPr>
        <w:t>Ders kapsamında bilgisayar programlarında algoritmaların tasarımı ve analiz süreçlerine yönelik teorik ve uygulamalı bilgiler aktarılır.</w:t>
      </w:r>
    </w:p>
    <w:p w:rsidR="00AC3E29" w:rsidRPr="00AC3C80" w:rsidRDefault="00AC3E29" w:rsidP="00914DA4">
      <w:pPr>
        <w:spacing w:before="120"/>
        <w:jc w:val="both"/>
        <w:rPr>
          <w:b/>
          <w:sz w:val="20"/>
          <w:szCs w:val="20"/>
        </w:rPr>
      </w:pPr>
      <w:r w:rsidRPr="00AC3C80">
        <w:rPr>
          <w:b/>
          <w:sz w:val="20"/>
          <w:szCs w:val="20"/>
        </w:rPr>
        <w:t>Ders Kitabı:</w:t>
      </w:r>
    </w:p>
    <w:p w:rsidR="00914DA4" w:rsidRPr="00AC3C80" w:rsidRDefault="00914DA4" w:rsidP="00E90072">
      <w:pPr>
        <w:pStyle w:val="ListeParagraf"/>
        <w:numPr>
          <w:ilvl w:val="0"/>
          <w:numId w:val="17"/>
        </w:numPr>
        <w:autoSpaceDE w:val="0"/>
        <w:autoSpaceDN w:val="0"/>
        <w:adjustRightInd w:val="0"/>
        <w:rPr>
          <w:sz w:val="20"/>
          <w:szCs w:val="20"/>
          <w:lang w:val="en-US"/>
        </w:rPr>
      </w:pPr>
      <w:r w:rsidRPr="00AC3C80">
        <w:rPr>
          <w:sz w:val="20"/>
          <w:szCs w:val="20"/>
          <w:lang w:val="en-US"/>
        </w:rPr>
        <w:t xml:space="preserve">Lee, R. C. T., Chang, R. C., Tsai, Y. T., &amp; Tseng, S. S. (2005). </w:t>
      </w:r>
      <w:r w:rsidRPr="00AC3C80">
        <w:rPr>
          <w:i/>
          <w:sz w:val="20"/>
          <w:szCs w:val="20"/>
          <w:lang w:val="en-US"/>
        </w:rPr>
        <w:t>Introduction to the Design and Analysis of Algorithms</w:t>
      </w:r>
      <w:r w:rsidRPr="00AC3C80">
        <w:rPr>
          <w:sz w:val="20"/>
          <w:szCs w:val="20"/>
          <w:lang w:val="en-US"/>
        </w:rPr>
        <w:t>. Tata McGraw-Hill.</w:t>
      </w:r>
    </w:p>
    <w:p w:rsidR="00914DA4" w:rsidRPr="00AC3C80" w:rsidRDefault="00914DA4" w:rsidP="00E90072">
      <w:pPr>
        <w:pStyle w:val="ListeParagraf"/>
        <w:numPr>
          <w:ilvl w:val="0"/>
          <w:numId w:val="17"/>
        </w:numPr>
        <w:autoSpaceDE w:val="0"/>
        <w:autoSpaceDN w:val="0"/>
        <w:adjustRightInd w:val="0"/>
        <w:rPr>
          <w:sz w:val="20"/>
          <w:szCs w:val="20"/>
          <w:lang w:val="en-US"/>
        </w:rPr>
      </w:pPr>
      <w:r w:rsidRPr="00AC3C80">
        <w:rPr>
          <w:sz w:val="20"/>
          <w:szCs w:val="20"/>
          <w:lang w:val="en-US"/>
        </w:rPr>
        <w:t xml:space="preserve">Puntambekar, A. A. (2008). </w:t>
      </w:r>
      <w:r w:rsidRPr="00AC3C80">
        <w:rPr>
          <w:i/>
          <w:sz w:val="20"/>
          <w:szCs w:val="20"/>
          <w:lang w:val="en-US"/>
        </w:rPr>
        <w:t>Analysis and design of algorithms</w:t>
      </w:r>
      <w:r w:rsidRPr="00AC3C80">
        <w:rPr>
          <w:sz w:val="20"/>
          <w:szCs w:val="20"/>
          <w:lang w:val="en-US"/>
        </w:rPr>
        <w:t>. Technical Publications.</w:t>
      </w:r>
    </w:p>
    <w:p w:rsidR="00E80564" w:rsidRPr="00AC3C80" w:rsidRDefault="00E80564" w:rsidP="00914DA4">
      <w:pPr>
        <w:autoSpaceDE w:val="0"/>
        <w:autoSpaceDN w:val="0"/>
        <w:adjustRightInd w:val="0"/>
        <w:rPr>
          <w:sz w:val="20"/>
          <w:szCs w:val="20"/>
          <w:lang w:val="en-US"/>
        </w:rPr>
      </w:pPr>
    </w:p>
    <w:p w:rsidR="00914DA4" w:rsidRPr="00AC3C80" w:rsidRDefault="00914DA4" w:rsidP="00914DA4">
      <w:pPr>
        <w:autoSpaceDE w:val="0"/>
        <w:autoSpaceDN w:val="0"/>
        <w:adjustRightInd w:val="0"/>
        <w:rPr>
          <w:sz w:val="20"/>
          <w:szCs w:val="20"/>
          <w:lang w:val="en-US"/>
        </w:rPr>
      </w:pPr>
    </w:p>
    <w:tbl>
      <w:tblPr>
        <w:tblStyle w:val="TabloKlavuzu"/>
        <w:tblW w:w="8613" w:type="dxa"/>
        <w:jc w:val="center"/>
        <w:tblLook w:val="04A0" w:firstRow="1" w:lastRow="0" w:firstColumn="1" w:lastColumn="0" w:noHBand="0" w:noVBand="1"/>
      </w:tblPr>
      <w:tblGrid>
        <w:gridCol w:w="1384"/>
        <w:gridCol w:w="3686"/>
        <w:gridCol w:w="850"/>
        <w:gridCol w:w="851"/>
        <w:gridCol w:w="1842"/>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842"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BA1D30">
            <w:pPr>
              <w:tabs>
                <w:tab w:val="left" w:pos="1418"/>
              </w:tabs>
              <w:spacing w:before="120"/>
              <w:rPr>
                <w:sz w:val="20"/>
                <w:szCs w:val="20"/>
              </w:rPr>
            </w:pPr>
            <w:r>
              <w:rPr>
                <w:sz w:val="20"/>
                <w:szCs w:val="20"/>
              </w:rPr>
              <w:t>U</w:t>
            </w:r>
            <w:r w:rsidR="00F160C4" w:rsidRPr="00BA1D30">
              <w:rPr>
                <w:sz w:val="20"/>
                <w:szCs w:val="20"/>
              </w:rPr>
              <w:t>IST  6</w:t>
            </w:r>
            <w:r w:rsidRPr="00BA1D30">
              <w:rPr>
                <w:sz w:val="20"/>
                <w:szCs w:val="20"/>
              </w:rPr>
              <w:t>1</w:t>
            </w:r>
            <w:r w:rsidR="00AC3E29" w:rsidRPr="00BA1D30">
              <w:rPr>
                <w:sz w:val="20"/>
                <w:szCs w:val="20"/>
              </w:rPr>
              <w:t>5</w:t>
            </w:r>
          </w:p>
        </w:tc>
        <w:tc>
          <w:tcPr>
            <w:tcW w:w="3686" w:type="dxa"/>
          </w:tcPr>
          <w:p w:rsidR="00AC3E29" w:rsidRPr="00BA1D30" w:rsidRDefault="00C8593A" w:rsidP="00163884">
            <w:pPr>
              <w:tabs>
                <w:tab w:val="left" w:pos="1418"/>
              </w:tabs>
              <w:spacing w:before="120"/>
              <w:rPr>
                <w:sz w:val="20"/>
                <w:szCs w:val="20"/>
              </w:rPr>
            </w:pPr>
            <w:r w:rsidRPr="00BA1D30">
              <w:rPr>
                <w:sz w:val="20"/>
                <w:szCs w:val="20"/>
              </w:rPr>
              <w:t xml:space="preserve">Keşifsel Veri Analizi ve Görselleştirme </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D61C4A" w:rsidP="00163884">
            <w:pPr>
              <w:tabs>
                <w:tab w:val="left" w:pos="1418"/>
              </w:tabs>
              <w:spacing w:before="120"/>
              <w:jc w:val="center"/>
              <w:rPr>
                <w:sz w:val="20"/>
                <w:szCs w:val="20"/>
              </w:rPr>
            </w:pPr>
            <w:r>
              <w:rPr>
                <w:sz w:val="20"/>
                <w:szCs w:val="20"/>
              </w:rPr>
              <w:t>6</w:t>
            </w:r>
          </w:p>
        </w:tc>
        <w:tc>
          <w:tcPr>
            <w:tcW w:w="1842"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B92D65" w:rsidRPr="00AC3C80" w:rsidRDefault="00B92D65" w:rsidP="00B92D65">
      <w:pPr>
        <w:jc w:val="both"/>
        <w:rPr>
          <w:sz w:val="20"/>
          <w:szCs w:val="20"/>
          <w:shd w:val="clear" w:color="auto" w:fill="FFFFFF"/>
        </w:rPr>
      </w:pPr>
      <w:r w:rsidRPr="00AC3C80">
        <w:rPr>
          <w:sz w:val="20"/>
          <w:szCs w:val="20"/>
          <w:shd w:val="clear" w:color="auto" w:fill="FFFFFF"/>
        </w:rPr>
        <w:t>Keşifsel Veri Analizi (KVA) bir veri setinin en önemli özelliklerini özetleyen ve görselleştiren bir veri analizi yaklaşımıdır. KVA verinin içerdiği yapıları ve değişkenleri anlamak, veri hakkında bir öngörüye sahip olmak ve hangi istatistiksel metotlar ile inceleneceğine karar vermek için verinin keşfine odaklanır. KVA veri görselleştirmeden farklı olarak analiz sürecinin başında gerçekleşen bir işlemdir, buna karşılık veri görselleştirme analizin sonucunda bulunanların paylaşılması için gerçekleştirilir. Bu derste veri görselleştirme anlatılarının pratik teknikleri ele alınacaktır.</w:t>
      </w:r>
    </w:p>
    <w:p w:rsidR="00AC3E29" w:rsidRPr="00AC3C80" w:rsidRDefault="00AC3E29" w:rsidP="00AC3E29">
      <w:pPr>
        <w:spacing w:before="120"/>
        <w:jc w:val="both"/>
        <w:rPr>
          <w:b/>
          <w:sz w:val="20"/>
          <w:szCs w:val="20"/>
        </w:rPr>
      </w:pPr>
      <w:r w:rsidRPr="00AC3C80">
        <w:rPr>
          <w:b/>
          <w:sz w:val="20"/>
          <w:szCs w:val="20"/>
        </w:rPr>
        <w:t xml:space="preserve">    Ders Kitabı:</w:t>
      </w:r>
    </w:p>
    <w:p w:rsidR="006674A4" w:rsidRPr="00AC3C80" w:rsidRDefault="006674A4" w:rsidP="00E90072">
      <w:pPr>
        <w:pStyle w:val="ListeParagraf"/>
        <w:numPr>
          <w:ilvl w:val="0"/>
          <w:numId w:val="17"/>
        </w:numPr>
        <w:autoSpaceDE w:val="0"/>
        <w:autoSpaceDN w:val="0"/>
        <w:adjustRightInd w:val="0"/>
        <w:jc w:val="both"/>
        <w:rPr>
          <w:sz w:val="20"/>
          <w:szCs w:val="20"/>
          <w:lang w:val="en-US"/>
        </w:rPr>
      </w:pPr>
      <w:r w:rsidRPr="00AC3C80">
        <w:rPr>
          <w:sz w:val="20"/>
          <w:szCs w:val="20"/>
          <w:lang w:val="en-US"/>
        </w:rPr>
        <w:t>Borcard, D., Gillet, F., &amp; Legendre, P. (2018). Exploratory data analysis. In</w:t>
      </w:r>
      <w:r w:rsidRPr="00AC3C80">
        <w:rPr>
          <w:rFonts w:eastAsiaTheme="majorEastAsia"/>
          <w:lang w:val="en-US"/>
        </w:rPr>
        <w:t> </w:t>
      </w:r>
      <w:r w:rsidRPr="00AC3C80">
        <w:rPr>
          <w:sz w:val="20"/>
          <w:szCs w:val="20"/>
          <w:lang w:val="en-US"/>
        </w:rPr>
        <w:t>Numerical Ecology with R</w:t>
      </w:r>
      <w:r w:rsidRPr="00AC3C80">
        <w:rPr>
          <w:rFonts w:eastAsiaTheme="majorEastAsia"/>
          <w:lang w:val="en-US"/>
        </w:rPr>
        <w:t> </w:t>
      </w:r>
      <w:r w:rsidRPr="00AC3C80">
        <w:rPr>
          <w:sz w:val="20"/>
          <w:szCs w:val="20"/>
          <w:lang w:val="en-US"/>
        </w:rPr>
        <w:t>(pp. 11-34). Springer, Cham.</w:t>
      </w:r>
    </w:p>
    <w:p w:rsidR="00B92D65" w:rsidRPr="00AC3C80" w:rsidRDefault="006674A4" w:rsidP="00E90072">
      <w:pPr>
        <w:pStyle w:val="ListeParagraf"/>
        <w:numPr>
          <w:ilvl w:val="0"/>
          <w:numId w:val="17"/>
        </w:numPr>
        <w:autoSpaceDE w:val="0"/>
        <w:autoSpaceDN w:val="0"/>
        <w:adjustRightInd w:val="0"/>
        <w:jc w:val="both"/>
        <w:rPr>
          <w:sz w:val="20"/>
          <w:szCs w:val="20"/>
          <w:lang w:val="en-US"/>
        </w:rPr>
      </w:pPr>
      <w:r w:rsidRPr="00AC3C80">
        <w:rPr>
          <w:sz w:val="20"/>
          <w:szCs w:val="20"/>
          <w:lang w:val="en-US"/>
        </w:rPr>
        <w:t>Martinez, W. L., Martinez, A. R., &amp; Solka, J. (2017).</w:t>
      </w:r>
      <w:r w:rsidRPr="00AC3C80">
        <w:rPr>
          <w:rFonts w:eastAsiaTheme="majorEastAsia"/>
          <w:lang w:val="en-US"/>
        </w:rPr>
        <w:t> </w:t>
      </w:r>
      <w:r w:rsidRPr="00AC3C80">
        <w:rPr>
          <w:sz w:val="20"/>
          <w:szCs w:val="20"/>
          <w:lang w:val="en-US"/>
        </w:rPr>
        <w:t>Exploratory data analysis with MATLAB. Chapman and Hall/CRC.</w:t>
      </w:r>
    </w:p>
    <w:p w:rsidR="006674A4" w:rsidRPr="00AC3C80" w:rsidRDefault="006674A4" w:rsidP="00E90072">
      <w:pPr>
        <w:pStyle w:val="ListeParagraf"/>
        <w:numPr>
          <w:ilvl w:val="0"/>
          <w:numId w:val="17"/>
        </w:numPr>
        <w:jc w:val="both"/>
        <w:rPr>
          <w:sz w:val="20"/>
          <w:szCs w:val="20"/>
          <w:lang w:val="en-US"/>
        </w:rPr>
      </w:pPr>
      <w:r w:rsidRPr="00AC3C80">
        <w:rPr>
          <w:sz w:val="20"/>
          <w:szCs w:val="20"/>
          <w:lang w:val="en-US"/>
        </w:rPr>
        <w:t>Cox, V. (2017). Exploratory data analysis. In</w:t>
      </w:r>
      <w:r w:rsidRPr="00AC3C80">
        <w:rPr>
          <w:rFonts w:eastAsiaTheme="minorHAnsi"/>
          <w:lang w:val="en-US"/>
        </w:rPr>
        <w:t> </w:t>
      </w:r>
      <w:r w:rsidRPr="00AC3C80">
        <w:rPr>
          <w:sz w:val="20"/>
          <w:szCs w:val="20"/>
          <w:lang w:val="en-US"/>
        </w:rPr>
        <w:t>Translating Statistics to Make Decisions</w:t>
      </w:r>
      <w:r w:rsidRPr="00AC3C80">
        <w:rPr>
          <w:rFonts w:eastAsiaTheme="minorHAnsi"/>
          <w:lang w:val="en-US"/>
        </w:rPr>
        <w:t> </w:t>
      </w:r>
      <w:r w:rsidRPr="00AC3C80">
        <w:rPr>
          <w:sz w:val="20"/>
          <w:szCs w:val="20"/>
          <w:lang w:val="en-US"/>
        </w:rPr>
        <w:t>(pp. 47-74). Apress, Berkeley, CA.</w:t>
      </w:r>
    </w:p>
    <w:p w:rsidR="00B92D65" w:rsidRPr="00AC3C80" w:rsidRDefault="00B92D65" w:rsidP="00AC3E29">
      <w:pPr>
        <w:spacing w:before="120"/>
        <w:jc w:val="both"/>
        <w:rPr>
          <w:b/>
          <w:sz w:val="20"/>
          <w:szCs w:val="20"/>
        </w:rPr>
      </w:pPr>
    </w:p>
    <w:tbl>
      <w:tblPr>
        <w:tblStyle w:val="TabloKlavuzu"/>
        <w:tblW w:w="8613" w:type="dxa"/>
        <w:jc w:val="center"/>
        <w:tblLook w:val="04A0" w:firstRow="1" w:lastRow="0" w:firstColumn="1" w:lastColumn="0" w:noHBand="0" w:noVBand="1"/>
      </w:tblPr>
      <w:tblGrid>
        <w:gridCol w:w="1384"/>
        <w:gridCol w:w="3686"/>
        <w:gridCol w:w="850"/>
        <w:gridCol w:w="851"/>
        <w:gridCol w:w="1842"/>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842"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163884">
            <w:pPr>
              <w:tabs>
                <w:tab w:val="left" w:pos="1418"/>
              </w:tabs>
              <w:spacing w:before="120"/>
              <w:rPr>
                <w:sz w:val="20"/>
                <w:szCs w:val="20"/>
              </w:rPr>
            </w:pPr>
            <w:r>
              <w:rPr>
                <w:sz w:val="20"/>
                <w:szCs w:val="20"/>
              </w:rPr>
              <w:t>U</w:t>
            </w:r>
            <w:r w:rsidR="00AC3E29" w:rsidRPr="00BA1D30">
              <w:rPr>
                <w:sz w:val="20"/>
                <w:szCs w:val="20"/>
              </w:rPr>
              <w:t>I</w:t>
            </w:r>
            <w:r w:rsidRPr="00BA1D30">
              <w:rPr>
                <w:sz w:val="20"/>
                <w:szCs w:val="20"/>
              </w:rPr>
              <w:t>ST  61</w:t>
            </w:r>
            <w:r w:rsidR="00AC3E29" w:rsidRPr="00BA1D30">
              <w:rPr>
                <w:sz w:val="20"/>
                <w:szCs w:val="20"/>
              </w:rPr>
              <w:t>6</w:t>
            </w:r>
          </w:p>
        </w:tc>
        <w:tc>
          <w:tcPr>
            <w:tcW w:w="3686" w:type="dxa"/>
          </w:tcPr>
          <w:p w:rsidR="00AC3E29" w:rsidRPr="00BA1D30" w:rsidRDefault="00A90184" w:rsidP="00163884">
            <w:pPr>
              <w:tabs>
                <w:tab w:val="left" w:pos="1418"/>
              </w:tabs>
              <w:spacing w:before="120"/>
              <w:rPr>
                <w:color w:val="474740"/>
                <w:sz w:val="20"/>
                <w:szCs w:val="20"/>
              </w:rPr>
            </w:pPr>
            <w:r w:rsidRPr="00BA1D30">
              <w:rPr>
                <w:sz w:val="20"/>
                <w:szCs w:val="20"/>
              </w:rPr>
              <w:t>Yapay Zekaya Giriş</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303</w:t>
            </w:r>
          </w:p>
        </w:tc>
        <w:tc>
          <w:tcPr>
            <w:tcW w:w="851" w:type="dxa"/>
          </w:tcPr>
          <w:p w:rsidR="00AC3E29" w:rsidRPr="00BA1D30" w:rsidRDefault="00D61C4A" w:rsidP="00163884">
            <w:pPr>
              <w:tabs>
                <w:tab w:val="left" w:pos="1418"/>
              </w:tabs>
              <w:spacing w:before="120"/>
              <w:jc w:val="center"/>
              <w:rPr>
                <w:sz w:val="20"/>
                <w:szCs w:val="20"/>
              </w:rPr>
            </w:pPr>
            <w:r>
              <w:rPr>
                <w:sz w:val="20"/>
                <w:szCs w:val="20"/>
              </w:rPr>
              <w:t>6</w:t>
            </w:r>
          </w:p>
        </w:tc>
        <w:tc>
          <w:tcPr>
            <w:tcW w:w="1842"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1C5F71" w:rsidRDefault="001C5F71" w:rsidP="00A90184">
      <w:pPr>
        <w:jc w:val="both"/>
        <w:rPr>
          <w:sz w:val="20"/>
          <w:szCs w:val="20"/>
          <w:shd w:val="clear" w:color="auto" w:fill="FFFFFF"/>
        </w:rPr>
      </w:pPr>
    </w:p>
    <w:p w:rsidR="00A90184" w:rsidRPr="00AC3C80" w:rsidRDefault="00A90184" w:rsidP="00A90184">
      <w:pPr>
        <w:jc w:val="both"/>
        <w:rPr>
          <w:sz w:val="20"/>
          <w:szCs w:val="20"/>
          <w:shd w:val="clear" w:color="auto" w:fill="FFFFFF"/>
        </w:rPr>
      </w:pPr>
      <w:r w:rsidRPr="00AC3C80">
        <w:rPr>
          <w:sz w:val="20"/>
          <w:szCs w:val="20"/>
          <w:shd w:val="clear" w:color="auto" w:fill="FFFFFF"/>
        </w:rPr>
        <w:t>Dersin içeriğinde yapay zekanın temel kavram ve yöntemleri, yapay zeka kullanarak problem çözme; problem bilgisi kullanan ve kullanmayan arama yöntemleri, yerel arama yöntemleri ve benzetilmiş tavlama algoritması, meta-sezgisel algoritmalar anlatılır.</w:t>
      </w:r>
    </w:p>
    <w:p w:rsidR="00AC3E29" w:rsidRPr="00AC3C80" w:rsidRDefault="00AC3E29" w:rsidP="00AC3E29">
      <w:pPr>
        <w:tabs>
          <w:tab w:val="left" w:pos="5609"/>
        </w:tabs>
        <w:spacing w:before="120"/>
        <w:jc w:val="both"/>
        <w:rPr>
          <w:b/>
          <w:sz w:val="20"/>
          <w:szCs w:val="20"/>
        </w:rPr>
      </w:pPr>
      <w:r w:rsidRPr="00AC3C80">
        <w:rPr>
          <w:b/>
          <w:sz w:val="20"/>
          <w:szCs w:val="20"/>
          <w:shd w:val="clear" w:color="auto" w:fill="FFFFFF"/>
        </w:rPr>
        <w:t>Ders Kitabı</w:t>
      </w:r>
      <w:r w:rsidRPr="00AC3C80">
        <w:rPr>
          <w:b/>
          <w:sz w:val="20"/>
          <w:szCs w:val="20"/>
          <w:shd w:val="clear" w:color="auto" w:fill="FFFFFF"/>
        </w:rPr>
        <w:tab/>
      </w:r>
    </w:p>
    <w:p w:rsidR="00A90184" w:rsidRPr="00AC3C80" w:rsidRDefault="00A90184" w:rsidP="00E90072">
      <w:pPr>
        <w:pStyle w:val="ListeParagraf"/>
        <w:numPr>
          <w:ilvl w:val="0"/>
          <w:numId w:val="17"/>
        </w:numPr>
        <w:jc w:val="both"/>
        <w:rPr>
          <w:sz w:val="20"/>
          <w:szCs w:val="20"/>
          <w:lang w:val="en-US"/>
        </w:rPr>
      </w:pPr>
      <w:r w:rsidRPr="00AC3C80">
        <w:rPr>
          <w:sz w:val="20"/>
          <w:szCs w:val="20"/>
          <w:lang w:val="en-US"/>
        </w:rPr>
        <w:t>Artificial Intelligence: A Modern Approach. Stuart Russell, Peter Norvig, Prentice Hall, Second Edition</w:t>
      </w:r>
    </w:p>
    <w:p w:rsidR="00A90184" w:rsidRPr="00AC3C80" w:rsidRDefault="00A90184" w:rsidP="00E90072">
      <w:pPr>
        <w:pStyle w:val="ListeParagraf"/>
        <w:numPr>
          <w:ilvl w:val="0"/>
          <w:numId w:val="17"/>
        </w:numPr>
        <w:jc w:val="both"/>
        <w:rPr>
          <w:sz w:val="20"/>
          <w:szCs w:val="20"/>
          <w:lang w:val="en-US"/>
        </w:rPr>
      </w:pPr>
      <w:r w:rsidRPr="00AC3C80">
        <w:rPr>
          <w:sz w:val="20"/>
          <w:szCs w:val="20"/>
          <w:lang w:val="en-US"/>
        </w:rPr>
        <w:t>Jackson, P. C. (2019).</w:t>
      </w:r>
      <w:r w:rsidRPr="00AC3C80">
        <w:rPr>
          <w:rFonts w:eastAsiaTheme="minorHAnsi"/>
          <w:lang w:val="en-US"/>
        </w:rPr>
        <w:t> </w:t>
      </w:r>
      <w:r w:rsidRPr="00AC3C80">
        <w:rPr>
          <w:sz w:val="20"/>
          <w:szCs w:val="20"/>
          <w:lang w:val="en-US"/>
        </w:rPr>
        <w:t>Introduction to artificial intelligence. Courier Dover Publications.</w:t>
      </w:r>
    </w:p>
    <w:p w:rsidR="00BA1D30" w:rsidRDefault="00A90184" w:rsidP="00E90072">
      <w:pPr>
        <w:pStyle w:val="ListeParagraf"/>
        <w:numPr>
          <w:ilvl w:val="0"/>
          <w:numId w:val="17"/>
        </w:numPr>
        <w:jc w:val="both"/>
        <w:rPr>
          <w:sz w:val="20"/>
          <w:szCs w:val="20"/>
          <w:lang w:val="en-US"/>
        </w:rPr>
      </w:pPr>
      <w:r w:rsidRPr="00BA1D30">
        <w:rPr>
          <w:sz w:val="20"/>
          <w:szCs w:val="20"/>
          <w:lang w:val="en-US"/>
        </w:rPr>
        <w:t>Russell, S. J., &amp; Norvig, P. (2016).</w:t>
      </w:r>
      <w:r w:rsidRPr="00BA1D30">
        <w:rPr>
          <w:rFonts w:eastAsiaTheme="minorHAnsi"/>
          <w:lang w:val="en-US"/>
        </w:rPr>
        <w:t> </w:t>
      </w:r>
      <w:r w:rsidRPr="00BA1D30">
        <w:rPr>
          <w:sz w:val="20"/>
          <w:szCs w:val="20"/>
          <w:lang w:val="en-US"/>
        </w:rPr>
        <w:t>Artificial intelligence: a modern approach. Malay</w:t>
      </w:r>
      <w:r w:rsidR="00BA1D30" w:rsidRPr="00BA1D30">
        <w:rPr>
          <w:sz w:val="20"/>
          <w:szCs w:val="20"/>
          <w:lang w:val="en-US"/>
        </w:rPr>
        <w:t>sia; Pearson Education Limited,</w:t>
      </w:r>
    </w:p>
    <w:p w:rsidR="00BA1D30" w:rsidRPr="00BA1D30" w:rsidRDefault="00BA1D30" w:rsidP="00BA1D30">
      <w:pPr>
        <w:pStyle w:val="ListeParagraf"/>
        <w:jc w:val="both"/>
        <w:rPr>
          <w:sz w:val="20"/>
          <w:szCs w:val="20"/>
          <w:lang w:val="en-US"/>
        </w:rPr>
      </w:pPr>
    </w:p>
    <w:tbl>
      <w:tblPr>
        <w:tblStyle w:val="TabloKlavuzu"/>
        <w:tblW w:w="8613" w:type="dxa"/>
        <w:jc w:val="center"/>
        <w:tblLook w:val="04A0" w:firstRow="1" w:lastRow="0" w:firstColumn="1" w:lastColumn="0" w:noHBand="0" w:noVBand="1"/>
      </w:tblPr>
      <w:tblGrid>
        <w:gridCol w:w="1384"/>
        <w:gridCol w:w="3686"/>
        <w:gridCol w:w="850"/>
        <w:gridCol w:w="851"/>
        <w:gridCol w:w="1842"/>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842"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BA1D30">
            <w:pPr>
              <w:tabs>
                <w:tab w:val="left" w:pos="1418"/>
              </w:tabs>
              <w:spacing w:before="120"/>
              <w:rPr>
                <w:sz w:val="20"/>
                <w:szCs w:val="20"/>
              </w:rPr>
            </w:pPr>
            <w:r w:rsidRPr="00BA1D30">
              <w:rPr>
                <w:sz w:val="20"/>
                <w:szCs w:val="20"/>
              </w:rPr>
              <w:t>U</w:t>
            </w:r>
            <w:r w:rsidR="00F160C4" w:rsidRPr="00BA1D30">
              <w:rPr>
                <w:sz w:val="20"/>
                <w:szCs w:val="20"/>
              </w:rPr>
              <w:t>IST 6</w:t>
            </w:r>
            <w:r>
              <w:rPr>
                <w:sz w:val="20"/>
                <w:szCs w:val="20"/>
              </w:rPr>
              <w:t>1</w:t>
            </w:r>
            <w:r w:rsidR="00AC3E29" w:rsidRPr="00BA1D30">
              <w:rPr>
                <w:sz w:val="20"/>
                <w:szCs w:val="20"/>
              </w:rPr>
              <w:t>7</w:t>
            </w:r>
          </w:p>
        </w:tc>
        <w:tc>
          <w:tcPr>
            <w:tcW w:w="3686" w:type="dxa"/>
          </w:tcPr>
          <w:p w:rsidR="00AC3E29" w:rsidRPr="00BA1D30" w:rsidRDefault="00A90184" w:rsidP="00163884">
            <w:pPr>
              <w:tabs>
                <w:tab w:val="left" w:pos="1418"/>
              </w:tabs>
              <w:spacing w:before="120"/>
              <w:rPr>
                <w:sz w:val="20"/>
                <w:szCs w:val="20"/>
              </w:rPr>
            </w:pPr>
            <w:r w:rsidRPr="00BA1D30">
              <w:rPr>
                <w:sz w:val="20"/>
                <w:szCs w:val="20"/>
              </w:rPr>
              <w:t xml:space="preserve">Modelleme ve Optimizasyon </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D61C4A" w:rsidP="00163884">
            <w:pPr>
              <w:tabs>
                <w:tab w:val="left" w:pos="1418"/>
              </w:tabs>
              <w:spacing w:before="120"/>
              <w:jc w:val="center"/>
              <w:rPr>
                <w:sz w:val="20"/>
                <w:szCs w:val="20"/>
              </w:rPr>
            </w:pPr>
            <w:r>
              <w:rPr>
                <w:sz w:val="20"/>
                <w:szCs w:val="20"/>
              </w:rPr>
              <w:t>6</w:t>
            </w:r>
          </w:p>
        </w:tc>
        <w:tc>
          <w:tcPr>
            <w:tcW w:w="1842"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1C5F71" w:rsidRDefault="001C5F71" w:rsidP="00A90184">
      <w:pPr>
        <w:jc w:val="both"/>
        <w:rPr>
          <w:sz w:val="20"/>
          <w:szCs w:val="20"/>
          <w:shd w:val="clear" w:color="auto" w:fill="FFFFFF"/>
        </w:rPr>
      </w:pPr>
    </w:p>
    <w:p w:rsidR="00A90184" w:rsidRPr="00AC3C80" w:rsidRDefault="00A90184" w:rsidP="00A90184">
      <w:pPr>
        <w:jc w:val="both"/>
        <w:rPr>
          <w:sz w:val="20"/>
          <w:szCs w:val="20"/>
          <w:shd w:val="clear" w:color="auto" w:fill="FFFFFF"/>
        </w:rPr>
      </w:pPr>
      <w:r w:rsidRPr="00AC3C80">
        <w:rPr>
          <w:sz w:val="20"/>
          <w:szCs w:val="20"/>
          <w:shd w:val="clear" w:color="auto" w:fill="FFFFFF"/>
        </w:rPr>
        <w:t>Bu dersin amacı analitik modellemeyi, optimizasyon problemlerini ve optimizasyon problemlerinin temel özelliklerini tanıtmaktır. Derste problemleri analitik/kantitatif/matematiksel modellere dönüştürmenin ana öğelerini öğretilecek, optimizasyon problemlerini temsil eden basit matematiksel modellerin formülasyonu ve çözümü anlatılacaktır. Optimizasyon problemlerinin çözümünde kullanılan algoritmaların anlaşılması amacıyla hem tam çözüm hem de yaklaşık çözüm yöntemleri, özellikle de sezgisel teknikler üzerinde durulacaktır. Ders boyunca doğrusal, doğrusal olmayan ve tam sayı optimizasyon problemleri, ağ akışı ve ağ tasarımı problemleri üzerinde veri bilimi ve veri analitiği alanından örneklerle durulacaktır.</w:t>
      </w:r>
    </w:p>
    <w:p w:rsidR="00AC3E29" w:rsidRPr="00AC3C80" w:rsidRDefault="00AC3E29" w:rsidP="00AC3E29">
      <w:pPr>
        <w:spacing w:before="120"/>
        <w:jc w:val="both"/>
        <w:rPr>
          <w:b/>
          <w:sz w:val="20"/>
          <w:szCs w:val="20"/>
        </w:rPr>
      </w:pPr>
      <w:r w:rsidRPr="00AC3C80">
        <w:rPr>
          <w:b/>
          <w:sz w:val="20"/>
          <w:szCs w:val="20"/>
        </w:rPr>
        <w:t>Ders Kitabı:</w:t>
      </w:r>
    </w:p>
    <w:p w:rsidR="00AC3E29" w:rsidRPr="00AC3C80" w:rsidRDefault="00AC3E29" w:rsidP="00E90072">
      <w:pPr>
        <w:pStyle w:val="ListeParagraf"/>
        <w:numPr>
          <w:ilvl w:val="0"/>
          <w:numId w:val="17"/>
        </w:numPr>
        <w:spacing w:after="200" w:line="276" w:lineRule="auto"/>
        <w:jc w:val="both"/>
        <w:rPr>
          <w:rFonts w:eastAsiaTheme="minorHAnsi"/>
          <w:sz w:val="20"/>
          <w:szCs w:val="20"/>
          <w:lang w:val="en-US"/>
        </w:rPr>
      </w:pPr>
      <w:r w:rsidRPr="00AC3C80">
        <w:rPr>
          <w:sz w:val="20"/>
          <w:szCs w:val="20"/>
          <w:lang w:val="en-US"/>
        </w:rPr>
        <w:t>Kurbak, A., Optimization Techniques, Lecture Notes, 2004.</w:t>
      </w:r>
    </w:p>
    <w:p w:rsidR="00B5075C" w:rsidRPr="00AC3C80" w:rsidRDefault="00B5075C" w:rsidP="00E90072">
      <w:pPr>
        <w:pStyle w:val="ListeParagraf"/>
        <w:numPr>
          <w:ilvl w:val="0"/>
          <w:numId w:val="17"/>
        </w:numPr>
        <w:jc w:val="both"/>
        <w:rPr>
          <w:sz w:val="20"/>
          <w:szCs w:val="20"/>
          <w:lang w:val="en-US"/>
        </w:rPr>
      </w:pPr>
      <w:r w:rsidRPr="00AC3C80">
        <w:rPr>
          <w:sz w:val="20"/>
          <w:szCs w:val="20"/>
          <w:lang w:val="en-US"/>
        </w:rPr>
        <w:lastRenderedPageBreak/>
        <w:t>Jeter, M. (2018).</w:t>
      </w:r>
      <w:r w:rsidRPr="00AC3C80">
        <w:rPr>
          <w:rFonts w:eastAsiaTheme="minorHAnsi"/>
          <w:lang w:val="en-US"/>
        </w:rPr>
        <w:t> </w:t>
      </w:r>
      <w:r w:rsidRPr="00AC3C80">
        <w:rPr>
          <w:sz w:val="20"/>
          <w:szCs w:val="20"/>
          <w:lang w:val="en-US"/>
        </w:rPr>
        <w:t>Mathematical programming: an introduction to optimization. Routledge.</w:t>
      </w:r>
    </w:p>
    <w:p w:rsidR="00B5075C" w:rsidRPr="00AC3C80" w:rsidRDefault="00B5075C" w:rsidP="00E90072">
      <w:pPr>
        <w:pStyle w:val="ListeParagraf"/>
        <w:numPr>
          <w:ilvl w:val="0"/>
          <w:numId w:val="17"/>
        </w:numPr>
        <w:jc w:val="both"/>
        <w:rPr>
          <w:sz w:val="20"/>
          <w:szCs w:val="20"/>
          <w:lang w:val="en-US"/>
        </w:rPr>
      </w:pPr>
      <w:r w:rsidRPr="00AC3C80">
        <w:rPr>
          <w:sz w:val="20"/>
          <w:szCs w:val="20"/>
          <w:lang w:val="en-US"/>
        </w:rPr>
        <w:t>Ben-Daya, M., Kumar, U., &amp; Murthy, D. P. (2016).</w:t>
      </w:r>
      <w:r w:rsidRPr="00AC3C80">
        <w:rPr>
          <w:rFonts w:eastAsiaTheme="minorHAnsi"/>
          <w:lang w:val="en-US"/>
        </w:rPr>
        <w:t> </w:t>
      </w:r>
      <w:r w:rsidRPr="00AC3C80">
        <w:rPr>
          <w:sz w:val="20"/>
          <w:szCs w:val="20"/>
          <w:lang w:val="en-US"/>
        </w:rPr>
        <w:t>Introduction to maintenance engineering: Modelling, optimization and management. John Wiley &amp; Sons.</w:t>
      </w:r>
    </w:p>
    <w:tbl>
      <w:tblPr>
        <w:tblStyle w:val="TabloKlavuzu"/>
        <w:tblW w:w="8613" w:type="dxa"/>
        <w:jc w:val="center"/>
        <w:tblLook w:val="04A0" w:firstRow="1" w:lastRow="0" w:firstColumn="1" w:lastColumn="0" w:noHBand="0" w:noVBand="1"/>
      </w:tblPr>
      <w:tblGrid>
        <w:gridCol w:w="1384"/>
        <w:gridCol w:w="3686"/>
        <w:gridCol w:w="850"/>
        <w:gridCol w:w="851"/>
        <w:gridCol w:w="1842"/>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842"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BA1D30">
            <w:pPr>
              <w:tabs>
                <w:tab w:val="left" w:pos="1418"/>
              </w:tabs>
              <w:spacing w:before="120"/>
              <w:rPr>
                <w:sz w:val="20"/>
                <w:szCs w:val="20"/>
              </w:rPr>
            </w:pPr>
            <w:r>
              <w:rPr>
                <w:sz w:val="20"/>
                <w:szCs w:val="20"/>
              </w:rPr>
              <w:t>U</w:t>
            </w:r>
            <w:r w:rsidR="00F160C4" w:rsidRPr="00BA1D30">
              <w:rPr>
                <w:sz w:val="20"/>
                <w:szCs w:val="20"/>
              </w:rPr>
              <w:t>IST 6</w:t>
            </w:r>
            <w:r w:rsidRPr="00BA1D30">
              <w:rPr>
                <w:sz w:val="20"/>
                <w:szCs w:val="20"/>
              </w:rPr>
              <w:t>1</w:t>
            </w:r>
            <w:r w:rsidR="00AC3E29" w:rsidRPr="00BA1D30">
              <w:rPr>
                <w:sz w:val="20"/>
                <w:szCs w:val="20"/>
              </w:rPr>
              <w:t>8</w:t>
            </w:r>
          </w:p>
        </w:tc>
        <w:tc>
          <w:tcPr>
            <w:tcW w:w="3686" w:type="dxa"/>
          </w:tcPr>
          <w:p w:rsidR="00AC3E29" w:rsidRPr="00BA1D30" w:rsidRDefault="00B5075C" w:rsidP="00163884">
            <w:pPr>
              <w:tabs>
                <w:tab w:val="left" w:pos="1418"/>
              </w:tabs>
              <w:spacing w:before="120"/>
              <w:rPr>
                <w:sz w:val="20"/>
                <w:szCs w:val="20"/>
              </w:rPr>
            </w:pPr>
            <w:r w:rsidRPr="00BA1D30">
              <w:rPr>
                <w:sz w:val="20"/>
                <w:szCs w:val="20"/>
              </w:rPr>
              <w:t xml:space="preserve">Monte Carlo Benzetimi ve Simulasyon </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D61C4A" w:rsidP="00163884">
            <w:pPr>
              <w:tabs>
                <w:tab w:val="left" w:pos="1418"/>
              </w:tabs>
              <w:spacing w:before="120"/>
              <w:jc w:val="center"/>
              <w:rPr>
                <w:sz w:val="20"/>
                <w:szCs w:val="20"/>
              </w:rPr>
            </w:pPr>
            <w:r>
              <w:rPr>
                <w:sz w:val="20"/>
                <w:szCs w:val="20"/>
              </w:rPr>
              <w:t>6</w:t>
            </w:r>
          </w:p>
        </w:tc>
        <w:tc>
          <w:tcPr>
            <w:tcW w:w="1842"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B5075C" w:rsidRPr="00AC3C80" w:rsidRDefault="00AC3E29" w:rsidP="00B5075C">
      <w:pPr>
        <w:rPr>
          <w:sz w:val="20"/>
          <w:szCs w:val="20"/>
          <w:shd w:val="clear" w:color="auto" w:fill="FFFFFF"/>
        </w:rPr>
      </w:pPr>
      <w:r w:rsidRPr="00AC3C80">
        <w:rPr>
          <w:sz w:val="20"/>
          <w:szCs w:val="20"/>
          <w:shd w:val="clear" w:color="auto" w:fill="FFFFFF"/>
        </w:rPr>
        <w:t xml:space="preserve">Bu dersin </w:t>
      </w:r>
      <w:r w:rsidR="00C066B1" w:rsidRPr="00AC3C80">
        <w:rPr>
          <w:sz w:val="20"/>
          <w:szCs w:val="20"/>
          <w:shd w:val="clear" w:color="auto" w:fill="FFFFFF"/>
        </w:rPr>
        <w:t>içeriği</w:t>
      </w:r>
      <w:r w:rsidRPr="00AC3C80">
        <w:rPr>
          <w:sz w:val="20"/>
          <w:szCs w:val="20"/>
          <w:shd w:val="clear" w:color="auto" w:fill="FFFFFF"/>
        </w:rPr>
        <w:t xml:space="preserve"> </w:t>
      </w:r>
      <w:r w:rsidR="00B5075C" w:rsidRPr="00AC3C80">
        <w:rPr>
          <w:sz w:val="20"/>
          <w:szCs w:val="20"/>
          <w:shd w:val="clear" w:color="auto" w:fill="FFFFFF"/>
        </w:rPr>
        <w:t>analitik çözümü mümkün olmayan problemler karşısında çözüm geliştirebilmek amacıyla çeşitli simülasyon çözüm modellerini anlatmak</w:t>
      </w:r>
      <w:r w:rsidR="0049322E" w:rsidRPr="00AC3C80">
        <w:rPr>
          <w:sz w:val="20"/>
          <w:szCs w:val="20"/>
          <w:shd w:val="clear" w:color="auto" w:fill="FFFFFF"/>
        </w:rPr>
        <w:t xml:space="preserve">, kavramları ve istatistiksel teknikleri tanıtmaktır. </w:t>
      </w:r>
    </w:p>
    <w:p w:rsidR="00AC3E29" w:rsidRPr="00AC3C80" w:rsidRDefault="00AC3E29" w:rsidP="00AC3E29">
      <w:pPr>
        <w:spacing w:before="120"/>
        <w:jc w:val="both"/>
        <w:rPr>
          <w:b/>
          <w:sz w:val="20"/>
          <w:szCs w:val="20"/>
        </w:rPr>
      </w:pPr>
      <w:r w:rsidRPr="00AC3C80">
        <w:rPr>
          <w:b/>
          <w:sz w:val="20"/>
          <w:szCs w:val="20"/>
        </w:rPr>
        <w:t xml:space="preserve">Ders Kitabı: </w:t>
      </w:r>
    </w:p>
    <w:p w:rsidR="00B5075C" w:rsidRPr="00AC3C80" w:rsidRDefault="0049322E" w:rsidP="00E90072">
      <w:pPr>
        <w:pStyle w:val="ListeParagraf"/>
        <w:numPr>
          <w:ilvl w:val="0"/>
          <w:numId w:val="17"/>
        </w:numPr>
        <w:jc w:val="both"/>
        <w:rPr>
          <w:sz w:val="20"/>
          <w:szCs w:val="20"/>
          <w:lang w:val="en-US"/>
        </w:rPr>
      </w:pPr>
      <w:r w:rsidRPr="00AC3C80">
        <w:rPr>
          <w:sz w:val="20"/>
          <w:szCs w:val="20"/>
          <w:lang w:val="en-US"/>
        </w:rPr>
        <w:t>S</w:t>
      </w:r>
      <w:r w:rsidR="00B5075C" w:rsidRPr="00AC3C80">
        <w:rPr>
          <w:sz w:val="20"/>
          <w:szCs w:val="20"/>
          <w:lang w:val="en-US"/>
        </w:rPr>
        <w:t>ystem Modeling and Simulation, Frank L. Severance, John Wiley &amp; Sons, West Sussex, 2001</w:t>
      </w:r>
    </w:p>
    <w:p w:rsidR="0049322E" w:rsidRPr="00AC3C80" w:rsidRDefault="0049322E" w:rsidP="00E90072">
      <w:pPr>
        <w:pStyle w:val="ListeParagraf"/>
        <w:numPr>
          <w:ilvl w:val="0"/>
          <w:numId w:val="17"/>
        </w:numPr>
        <w:jc w:val="both"/>
        <w:rPr>
          <w:sz w:val="20"/>
          <w:szCs w:val="20"/>
          <w:lang w:val="en-US"/>
        </w:rPr>
      </w:pPr>
      <w:r w:rsidRPr="00AC3C80">
        <w:rPr>
          <w:sz w:val="20"/>
          <w:szCs w:val="20"/>
          <w:lang w:val="en-US"/>
        </w:rPr>
        <w:t>Gertsbakh, I. B., &amp; Shpungin, Y. (2016).</w:t>
      </w:r>
      <w:r w:rsidRPr="00AC3C80">
        <w:rPr>
          <w:rFonts w:eastAsiaTheme="minorHAnsi"/>
          <w:lang w:val="en-US"/>
        </w:rPr>
        <w:t> </w:t>
      </w:r>
      <w:r w:rsidRPr="00AC3C80">
        <w:rPr>
          <w:sz w:val="20"/>
          <w:szCs w:val="20"/>
          <w:lang w:val="en-US"/>
        </w:rPr>
        <w:t>Models of network reliability: analysis, combinatorics, and Monte Carlo. CRC press.</w:t>
      </w:r>
    </w:p>
    <w:p w:rsidR="00AC3E29" w:rsidRPr="00AC3C80" w:rsidRDefault="0049322E" w:rsidP="00E90072">
      <w:pPr>
        <w:pStyle w:val="ListeParagraf"/>
        <w:numPr>
          <w:ilvl w:val="0"/>
          <w:numId w:val="17"/>
        </w:numPr>
        <w:jc w:val="both"/>
        <w:rPr>
          <w:sz w:val="20"/>
          <w:szCs w:val="20"/>
          <w:lang w:val="en-US"/>
        </w:rPr>
      </w:pPr>
      <w:r w:rsidRPr="00AC3C80">
        <w:rPr>
          <w:sz w:val="20"/>
          <w:szCs w:val="20"/>
          <w:lang w:val="en-US"/>
        </w:rPr>
        <w:t>Rubinstein, R. Y., &amp; Kroese, D. P. (2016).</w:t>
      </w:r>
      <w:r w:rsidRPr="00AC3C80">
        <w:rPr>
          <w:rFonts w:eastAsiaTheme="minorHAnsi"/>
          <w:lang w:val="en-US"/>
        </w:rPr>
        <w:t> </w:t>
      </w:r>
      <w:r w:rsidRPr="00AC3C80">
        <w:rPr>
          <w:sz w:val="20"/>
          <w:szCs w:val="20"/>
          <w:lang w:val="en-US"/>
        </w:rPr>
        <w:t>Simulation and the Monte Carlo method</w:t>
      </w:r>
      <w:r w:rsidRPr="00AC3C80">
        <w:rPr>
          <w:rFonts w:eastAsiaTheme="minorHAnsi"/>
          <w:lang w:val="en-US"/>
        </w:rPr>
        <w:t> </w:t>
      </w:r>
      <w:r w:rsidRPr="00AC3C80">
        <w:rPr>
          <w:sz w:val="20"/>
          <w:szCs w:val="20"/>
          <w:lang w:val="en-US"/>
        </w:rPr>
        <w:t>(Vol. 10). John Wiley &amp; Sons.</w:t>
      </w:r>
    </w:p>
    <w:p w:rsidR="00AC3E29" w:rsidRPr="00AC3C80" w:rsidRDefault="00AC3E29" w:rsidP="00AC3E29">
      <w:pPr>
        <w:autoSpaceDE w:val="0"/>
        <w:autoSpaceDN w:val="0"/>
        <w:adjustRightInd w:val="0"/>
        <w:spacing w:before="120"/>
        <w:ind w:left="360"/>
        <w:rPr>
          <w:sz w:val="20"/>
          <w:szCs w:val="20"/>
          <w:lang w:val="en-US"/>
        </w:rPr>
      </w:pPr>
    </w:p>
    <w:tbl>
      <w:tblPr>
        <w:tblStyle w:val="TabloKlavuzu"/>
        <w:tblW w:w="8613" w:type="dxa"/>
        <w:jc w:val="center"/>
        <w:tblLook w:val="04A0" w:firstRow="1" w:lastRow="0" w:firstColumn="1" w:lastColumn="0" w:noHBand="0" w:noVBand="1"/>
      </w:tblPr>
      <w:tblGrid>
        <w:gridCol w:w="1384"/>
        <w:gridCol w:w="3686"/>
        <w:gridCol w:w="850"/>
        <w:gridCol w:w="851"/>
        <w:gridCol w:w="1842"/>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842"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163884">
            <w:pPr>
              <w:tabs>
                <w:tab w:val="left" w:pos="1418"/>
              </w:tabs>
              <w:spacing w:before="120"/>
              <w:rPr>
                <w:sz w:val="20"/>
                <w:szCs w:val="20"/>
              </w:rPr>
            </w:pPr>
            <w:r w:rsidRPr="00BA1D30">
              <w:rPr>
                <w:sz w:val="20"/>
                <w:szCs w:val="20"/>
              </w:rPr>
              <w:t>UIST  61</w:t>
            </w:r>
            <w:r w:rsidR="00AC3E29" w:rsidRPr="00BA1D30">
              <w:rPr>
                <w:sz w:val="20"/>
                <w:szCs w:val="20"/>
              </w:rPr>
              <w:t>9</w:t>
            </w:r>
          </w:p>
        </w:tc>
        <w:tc>
          <w:tcPr>
            <w:tcW w:w="3686" w:type="dxa"/>
          </w:tcPr>
          <w:p w:rsidR="00AC3E29" w:rsidRPr="00BA1D30" w:rsidRDefault="0049322E" w:rsidP="00163884">
            <w:pPr>
              <w:tabs>
                <w:tab w:val="left" w:pos="1418"/>
              </w:tabs>
              <w:spacing w:before="120"/>
              <w:rPr>
                <w:sz w:val="20"/>
                <w:szCs w:val="20"/>
              </w:rPr>
            </w:pPr>
            <w:r w:rsidRPr="00BA1D30">
              <w:rPr>
                <w:sz w:val="20"/>
                <w:szCs w:val="20"/>
              </w:rPr>
              <w:t xml:space="preserve">Çok Değişkenli ve Kompleks Analiz </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D61C4A" w:rsidP="00163884">
            <w:pPr>
              <w:tabs>
                <w:tab w:val="left" w:pos="1418"/>
              </w:tabs>
              <w:spacing w:before="120"/>
              <w:jc w:val="center"/>
              <w:rPr>
                <w:sz w:val="20"/>
                <w:szCs w:val="20"/>
              </w:rPr>
            </w:pPr>
            <w:r>
              <w:rPr>
                <w:sz w:val="20"/>
                <w:szCs w:val="20"/>
              </w:rPr>
              <w:t>6</w:t>
            </w:r>
          </w:p>
        </w:tc>
        <w:tc>
          <w:tcPr>
            <w:tcW w:w="1842"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49322E" w:rsidRPr="00AC3C80" w:rsidRDefault="0049322E" w:rsidP="00AC3E29">
      <w:pPr>
        <w:spacing w:before="120"/>
        <w:rPr>
          <w:bCs/>
          <w:sz w:val="20"/>
          <w:szCs w:val="20"/>
        </w:rPr>
      </w:pPr>
      <w:r w:rsidRPr="00AC3C80">
        <w:rPr>
          <w:bCs/>
          <w:sz w:val="20"/>
          <w:szCs w:val="20"/>
        </w:rPr>
        <w:t xml:space="preserve">Bu ders, uygulamalı matematiğin istatistik, veri bilimi ve diferansiyel denklemler dahil tüm alanlarında yararlı olan temel matematiksel araçları kapsamaktadır.  </w:t>
      </w:r>
    </w:p>
    <w:p w:rsidR="00AC3E29" w:rsidRPr="00AC3C80" w:rsidRDefault="00AC3E29" w:rsidP="00AC3E29">
      <w:pPr>
        <w:spacing w:before="120"/>
        <w:rPr>
          <w:b/>
          <w:sz w:val="20"/>
          <w:szCs w:val="20"/>
        </w:rPr>
      </w:pPr>
      <w:r w:rsidRPr="00AC3C80">
        <w:rPr>
          <w:b/>
          <w:sz w:val="20"/>
          <w:szCs w:val="20"/>
        </w:rPr>
        <w:t>Ders Kitabı:</w:t>
      </w:r>
    </w:p>
    <w:p w:rsidR="00C066B1" w:rsidRPr="00AC3C80" w:rsidRDefault="00C066B1" w:rsidP="00E90072">
      <w:pPr>
        <w:pStyle w:val="ListeParagraf"/>
        <w:numPr>
          <w:ilvl w:val="0"/>
          <w:numId w:val="17"/>
        </w:numPr>
        <w:jc w:val="both"/>
        <w:rPr>
          <w:sz w:val="20"/>
          <w:szCs w:val="20"/>
          <w:lang w:val="en-US"/>
        </w:rPr>
      </w:pPr>
      <w:r w:rsidRPr="00AC3C80">
        <w:rPr>
          <w:sz w:val="20"/>
          <w:szCs w:val="20"/>
          <w:lang w:val="en-US"/>
        </w:rPr>
        <w:t>Feinstein, A. R. (1996).</w:t>
      </w:r>
      <w:r w:rsidRPr="00AC3C80">
        <w:rPr>
          <w:rFonts w:eastAsiaTheme="minorHAnsi"/>
          <w:lang w:val="en-US"/>
        </w:rPr>
        <w:t> </w:t>
      </w:r>
      <w:r w:rsidRPr="00AC3C80">
        <w:rPr>
          <w:sz w:val="20"/>
          <w:szCs w:val="20"/>
          <w:lang w:val="en-US"/>
        </w:rPr>
        <w:t>Multivariable analysis: an introduction. Yale University Press.</w:t>
      </w:r>
    </w:p>
    <w:p w:rsidR="00C066B1" w:rsidRPr="00AC3C80" w:rsidRDefault="00C066B1" w:rsidP="00E90072">
      <w:pPr>
        <w:pStyle w:val="ListeParagraf"/>
        <w:numPr>
          <w:ilvl w:val="0"/>
          <w:numId w:val="17"/>
        </w:numPr>
        <w:jc w:val="both"/>
        <w:rPr>
          <w:sz w:val="20"/>
          <w:szCs w:val="20"/>
          <w:lang w:val="en-US"/>
        </w:rPr>
      </w:pPr>
      <w:r w:rsidRPr="00AC3C80">
        <w:rPr>
          <w:sz w:val="20"/>
          <w:szCs w:val="20"/>
          <w:lang w:val="en-US"/>
        </w:rPr>
        <w:t>Gamelin, T. (2003).</w:t>
      </w:r>
      <w:r w:rsidRPr="00AC3C80">
        <w:rPr>
          <w:rFonts w:eastAsiaTheme="minorHAnsi"/>
          <w:lang w:val="en-US"/>
        </w:rPr>
        <w:t> </w:t>
      </w:r>
      <w:r w:rsidRPr="00AC3C80">
        <w:rPr>
          <w:sz w:val="20"/>
          <w:szCs w:val="20"/>
          <w:lang w:val="en-US"/>
        </w:rPr>
        <w:t>Complex analysis. Springer Science &amp; Business Media.</w:t>
      </w:r>
    </w:p>
    <w:p w:rsidR="00C066B1" w:rsidRPr="00AC3C80" w:rsidRDefault="00C066B1" w:rsidP="00E90072">
      <w:pPr>
        <w:pStyle w:val="ListeParagraf"/>
        <w:numPr>
          <w:ilvl w:val="0"/>
          <w:numId w:val="17"/>
        </w:numPr>
        <w:jc w:val="both"/>
        <w:rPr>
          <w:sz w:val="20"/>
          <w:szCs w:val="20"/>
          <w:lang w:val="en-US"/>
        </w:rPr>
      </w:pPr>
      <w:r w:rsidRPr="00AC3C80">
        <w:rPr>
          <w:sz w:val="20"/>
          <w:szCs w:val="20"/>
          <w:lang w:val="en-US"/>
        </w:rPr>
        <w:t>Mathews, J., &amp; Howell, R. (2012).</w:t>
      </w:r>
      <w:r w:rsidRPr="00AC3C80">
        <w:rPr>
          <w:rFonts w:eastAsiaTheme="minorHAnsi"/>
          <w:lang w:val="en-US"/>
        </w:rPr>
        <w:t> </w:t>
      </w:r>
      <w:r w:rsidRPr="00AC3C80">
        <w:rPr>
          <w:sz w:val="20"/>
          <w:szCs w:val="20"/>
          <w:lang w:val="en-US"/>
        </w:rPr>
        <w:t>Complex analysis for mathematics and engineering. Jones &amp; Bartlett Publishers.</w:t>
      </w:r>
    </w:p>
    <w:p w:rsidR="00AC3E29" w:rsidRPr="00AC3C80" w:rsidRDefault="00AC3E29" w:rsidP="00AC3E29">
      <w:pPr>
        <w:pStyle w:val="ListeParagraf"/>
        <w:autoSpaceDE w:val="0"/>
        <w:autoSpaceDN w:val="0"/>
        <w:adjustRightInd w:val="0"/>
        <w:rPr>
          <w:sz w:val="20"/>
          <w:szCs w:val="20"/>
          <w:lang w:val="en-US"/>
        </w:rPr>
      </w:pPr>
    </w:p>
    <w:tbl>
      <w:tblPr>
        <w:tblStyle w:val="TabloKlavuzu"/>
        <w:tblW w:w="8755" w:type="dxa"/>
        <w:jc w:val="center"/>
        <w:tblLook w:val="04A0" w:firstRow="1" w:lastRow="0" w:firstColumn="1" w:lastColumn="0" w:noHBand="0" w:noVBand="1"/>
      </w:tblPr>
      <w:tblGrid>
        <w:gridCol w:w="1384"/>
        <w:gridCol w:w="3686"/>
        <w:gridCol w:w="850"/>
        <w:gridCol w:w="851"/>
        <w:gridCol w:w="1984"/>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984"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BA1D30" w:rsidTr="00AC3E29">
        <w:trPr>
          <w:jc w:val="center"/>
        </w:trPr>
        <w:tc>
          <w:tcPr>
            <w:tcW w:w="1384" w:type="dxa"/>
          </w:tcPr>
          <w:p w:rsidR="00AC3E29" w:rsidRPr="00BA1D30" w:rsidRDefault="00AC3E29" w:rsidP="00BA1D30">
            <w:pPr>
              <w:tabs>
                <w:tab w:val="left" w:pos="1418"/>
              </w:tabs>
              <w:spacing w:before="120"/>
              <w:rPr>
                <w:sz w:val="20"/>
                <w:szCs w:val="20"/>
              </w:rPr>
            </w:pPr>
            <w:r w:rsidRPr="00BA1D30">
              <w:rPr>
                <w:sz w:val="20"/>
                <w:szCs w:val="20"/>
              </w:rPr>
              <w:t>IST 6</w:t>
            </w:r>
            <w:r w:rsidR="00BA1D30" w:rsidRPr="00BA1D30">
              <w:rPr>
                <w:sz w:val="20"/>
                <w:szCs w:val="20"/>
              </w:rPr>
              <w:t>20</w:t>
            </w:r>
          </w:p>
        </w:tc>
        <w:tc>
          <w:tcPr>
            <w:tcW w:w="3686" w:type="dxa"/>
          </w:tcPr>
          <w:p w:rsidR="00AC3E29" w:rsidRPr="00BA1D30" w:rsidRDefault="00C066B1" w:rsidP="00163884">
            <w:pPr>
              <w:tabs>
                <w:tab w:val="left" w:pos="1418"/>
              </w:tabs>
              <w:spacing w:before="120"/>
              <w:rPr>
                <w:sz w:val="20"/>
                <w:szCs w:val="20"/>
              </w:rPr>
            </w:pPr>
            <w:r w:rsidRPr="00BA1D30">
              <w:rPr>
                <w:color w:val="000000" w:themeColor="text1"/>
                <w:sz w:val="20"/>
                <w:szCs w:val="20"/>
              </w:rPr>
              <w:t xml:space="preserve">Sosyal Ağ Analizi </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D61C4A" w:rsidP="00163884">
            <w:pPr>
              <w:tabs>
                <w:tab w:val="left" w:pos="1418"/>
              </w:tabs>
              <w:spacing w:before="120"/>
              <w:jc w:val="center"/>
              <w:rPr>
                <w:sz w:val="20"/>
                <w:szCs w:val="20"/>
              </w:rPr>
            </w:pPr>
            <w:r>
              <w:rPr>
                <w:sz w:val="20"/>
                <w:szCs w:val="20"/>
              </w:rPr>
              <w:t>6</w:t>
            </w:r>
          </w:p>
        </w:tc>
        <w:tc>
          <w:tcPr>
            <w:tcW w:w="1984"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AC3E29" w:rsidRPr="00AC3C80" w:rsidRDefault="00C066B1" w:rsidP="00C066B1">
      <w:pPr>
        <w:spacing w:line="270" w:lineRule="atLeast"/>
        <w:jc w:val="both"/>
        <w:textAlignment w:val="baseline"/>
        <w:rPr>
          <w:rFonts w:ascii="inherit" w:hAnsi="inherit" w:cs="Arial"/>
          <w:color w:val="333333"/>
          <w:sz w:val="21"/>
          <w:szCs w:val="21"/>
        </w:rPr>
      </w:pPr>
      <w:r w:rsidRPr="00AC3C80">
        <w:rPr>
          <w:noProof/>
          <w:sz w:val="20"/>
          <w:szCs w:val="20"/>
        </w:rPr>
        <w:t>Ders kapsamında farklı sosyal ağların çalışma mekanizmalarını incelenmesi ve modellenmesi, Graf teorinin temelleri, temel sosyal ağ analizi, oyun teorisinin temelleri ve bu kavramların yeni web ve sosyal ağ uygulamalarına uyarlanması aktarılacaktır.</w:t>
      </w:r>
      <w:r w:rsidRPr="00AC3C80">
        <w:rPr>
          <w:rFonts w:ascii="inherit" w:hAnsi="inherit" w:cs="Arial"/>
          <w:color w:val="333333"/>
          <w:sz w:val="21"/>
          <w:szCs w:val="21"/>
        </w:rPr>
        <w:t xml:space="preserve"> </w:t>
      </w:r>
    </w:p>
    <w:p w:rsidR="00AC3E29" w:rsidRPr="00AC3C80" w:rsidRDefault="00AC3E29" w:rsidP="00AC3E29">
      <w:pPr>
        <w:spacing w:before="120"/>
        <w:jc w:val="both"/>
        <w:rPr>
          <w:b/>
          <w:sz w:val="20"/>
          <w:szCs w:val="20"/>
          <w:shd w:val="clear" w:color="auto" w:fill="FFFFFF"/>
        </w:rPr>
      </w:pPr>
      <w:r w:rsidRPr="00AC3C80">
        <w:rPr>
          <w:b/>
          <w:sz w:val="20"/>
          <w:szCs w:val="20"/>
          <w:shd w:val="clear" w:color="auto" w:fill="FFFFFF"/>
        </w:rPr>
        <w:t>Ders Kitabı:</w:t>
      </w:r>
    </w:p>
    <w:p w:rsidR="00C066B1" w:rsidRPr="00AC3C80" w:rsidRDefault="00C066B1" w:rsidP="00E90072">
      <w:pPr>
        <w:pStyle w:val="ListeParagraf"/>
        <w:numPr>
          <w:ilvl w:val="0"/>
          <w:numId w:val="17"/>
        </w:numPr>
        <w:jc w:val="both"/>
        <w:rPr>
          <w:sz w:val="20"/>
          <w:szCs w:val="20"/>
          <w:lang w:val="en-US"/>
        </w:rPr>
      </w:pPr>
      <w:r w:rsidRPr="00AC3C80">
        <w:rPr>
          <w:sz w:val="20"/>
          <w:szCs w:val="20"/>
          <w:lang w:val="en-US"/>
        </w:rPr>
        <w:t>Carrington, P. J., Scott, J., &amp; Wasserman, S. (Eds.). (2005).</w:t>
      </w:r>
      <w:r w:rsidRPr="00AC3C80">
        <w:rPr>
          <w:lang w:val="en-US"/>
        </w:rPr>
        <w:t> </w:t>
      </w:r>
      <w:r w:rsidRPr="00AC3C80">
        <w:rPr>
          <w:sz w:val="20"/>
          <w:szCs w:val="20"/>
          <w:lang w:val="en-US"/>
        </w:rPr>
        <w:t>Models and methods in social network analysis</w:t>
      </w:r>
      <w:r w:rsidRPr="00AC3C80">
        <w:rPr>
          <w:lang w:val="en-US"/>
        </w:rPr>
        <w:t> </w:t>
      </w:r>
      <w:r w:rsidRPr="00AC3C80">
        <w:rPr>
          <w:sz w:val="20"/>
          <w:szCs w:val="20"/>
          <w:lang w:val="en-US"/>
        </w:rPr>
        <w:t>(Vol. 28). Cambridge university press.</w:t>
      </w:r>
    </w:p>
    <w:p w:rsidR="00C066B1" w:rsidRPr="00AC3C80" w:rsidRDefault="00C066B1" w:rsidP="00E90072">
      <w:pPr>
        <w:pStyle w:val="ListeParagraf"/>
        <w:numPr>
          <w:ilvl w:val="0"/>
          <w:numId w:val="17"/>
        </w:numPr>
        <w:jc w:val="both"/>
        <w:rPr>
          <w:sz w:val="20"/>
          <w:szCs w:val="20"/>
          <w:lang w:val="en-US"/>
        </w:rPr>
      </w:pPr>
      <w:r w:rsidRPr="00AC3C80">
        <w:rPr>
          <w:sz w:val="20"/>
          <w:szCs w:val="20"/>
          <w:lang w:val="en-US"/>
        </w:rPr>
        <w:t>Knoke, D., &amp; Yang, S. (2008).</w:t>
      </w:r>
      <w:r w:rsidRPr="00AC3C80">
        <w:rPr>
          <w:lang w:val="en-US"/>
        </w:rPr>
        <w:t> </w:t>
      </w:r>
      <w:r w:rsidRPr="00AC3C80">
        <w:rPr>
          <w:sz w:val="20"/>
          <w:szCs w:val="20"/>
          <w:lang w:val="en-US"/>
        </w:rPr>
        <w:t>Social network analysis</w:t>
      </w:r>
      <w:r w:rsidRPr="00AC3C80">
        <w:rPr>
          <w:lang w:val="en-US"/>
        </w:rPr>
        <w:t> </w:t>
      </w:r>
      <w:r w:rsidRPr="00AC3C80">
        <w:rPr>
          <w:sz w:val="20"/>
          <w:szCs w:val="20"/>
          <w:lang w:val="en-US"/>
        </w:rPr>
        <w:t>(No. 154). Sage.</w:t>
      </w:r>
    </w:p>
    <w:p w:rsidR="00C066B1" w:rsidRPr="00AC3C80" w:rsidRDefault="00C066B1" w:rsidP="00E90072">
      <w:pPr>
        <w:pStyle w:val="ListeParagraf"/>
        <w:numPr>
          <w:ilvl w:val="0"/>
          <w:numId w:val="17"/>
        </w:numPr>
        <w:jc w:val="both"/>
        <w:rPr>
          <w:sz w:val="20"/>
          <w:szCs w:val="20"/>
          <w:lang w:val="en-US"/>
        </w:rPr>
      </w:pPr>
      <w:r w:rsidRPr="00AC3C80">
        <w:rPr>
          <w:sz w:val="20"/>
          <w:szCs w:val="20"/>
          <w:lang w:val="en-US"/>
        </w:rPr>
        <w:t>Chinowsky, P., Diekmann, J., &amp; Galotti, V. (2008). Social network model of construction.</w:t>
      </w:r>
      <w:r w:rsidRPr="00AC3C80">
        <w:rPr>
          <w:lang w:val="en-US"/>
        </w:rPr>
        <w:t> </w:t>
      </w:r>
      <w:r w:rsidRPr="00AC3C80">
        <w:rPr>
          <w:sz w:val="20"/>
          <w:szCs w:val="20"/>
          <w:lang w:val="en-US"/>
        </w:rPr>
        <w:t>Journal of construction engineering and management,</w:t>
      </w:r>
      <w:r w:rsidRPr="00AC3C80">
        <w:rPr>
          <w:lang w:val="en-US"/>
        </w:rPr>
        <w:t> </w:t>
      </w:r>
      <w:r w:rsidRPr="00AC3C80">
        <w:rPr>
          <w:sz w:val="20"/>
          <w:szCs w:val="20"/>
          <w:lang w:val="en-US"/>
        </w:rPr>
        <w:t>134(10), 804-812.</w:t>
      </w:r>
    </w:p>
    <w:p w:rsidR="00AC3E29" w:rsidRPr="00AC3C80" w:rsidRDefault="00AC3E29" w:rsidP="00AC3E29">
      <w:pPr>
        <w:pStyle w:val="ListeParagraf"/>
        <w:ind w:left="567"/>
        <w:jc w:val="both"/>
        <w:rPr>
          <w:sz w:val="20"/>
          <w:szCs w:val="20"/>
          <w:shd w:val="clear" w:color="auto" w:fill="FFFFFF"/>
        </w:rPr>
      </w:pPr>
      <w:r w:rsidRPr="00AC3C80">
        <w:rPr>
          <w:sz w:val="20"/>
          <w:szCs w:val="20"/>
          <w:shd w:val="clear" w:color="auto" w:fill="FFFFFF"/>
        </w:rPr>
        <w:t xml:space="preserve"> </w:t>
      </w:r>
    </w:p>
    <w:tbl>
      <w:tblPr>
        <w:tblStyle w:val="TabloKlavuzu"/>
        <w:tblW w:w="8755" w:type="dxa"/>
        <w:jc w:val="center"/>
        <w:tblLook w:val="04A0" w:firstRow="1" w:lastRow="0" w:firstColumn="1" w:lastColumn="0" w:noHBand="0" w:noVBand="1"/>
      </w:tblPr>
      <w:tblGrid>
        <w:gridCol w:w="1129"/>
        <w:gridCol w:w="3969"/>
        <w:gridCol w:w="822"/>
        <w:gridCol w:w="851"/>
        <w:gridCol w:w="1984"/>
      </w:tblGrid>
      <w:tr w:rsidR="00AC3E29" w:rsidRPr="00AC3C80" w:rsidTr="002820F4">
        <w:trPr>
          <w:jc w:val="center"/>
        </w:trPr>
        <w:tc>
          <w:tcPr>
            <w:tcW w:w="1129"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969"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22"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984"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BA1D30" w:rsidTr="002820F4">
        <w:trPr>
          <w:jc w:val="center"/>
        </w:trPr>
        <w:tc>
          <w:tcPr>
            <w:tcW w:w="1129" w:type="dxa"/>
          </w:tcPr>
          <w:p w:rsidR="00AC3E29" w:rsidRPr="00BA1D30" w:rsidRDefault="00BA1D30" w:rsidP="00163884">
            <w:pPr>
              <w:tabs>
                <w:tab w:val="left" w:pos="1418"/>
              </w:tabs>
              <w:spacing w:before="120"/>
              <w:rPr>
                <w:sz w:val="20"/>
                <w:szCs w:val="20"/>
              </w:rPr>
            </w:pPr>
            <w:r w:rsidRPr="00BA1D30">
              <w:rPr>
                <w:sz w:val="20"/>
                <w:szCs w:val="20"/>
              </w:rPr>
              <w:t>UIST 62</w:t>
            </w:r>
            <w:r w:rsidR="00AC3E29" w:rsidRPr="00BA1D30">
              <w:rPr>
                <w:sz w:val="20"/>
                <w:szCs w:val="20"/>
              </w:rPr>
              <w:t>1</w:t>
            </w:r>
          </w:p>
        </w:tc>
        <w:tc>
          <w:tcPr>
            <w:tcW w:w="3969" w:type="dxa"/>
          </w:tcPr>
          <w:p w:rsidR="00AC3E29" w:rsidRPr="00BA1D30" w:rsidRDefault="002820F4" w:rsidP="00163884">
            <w:pPr>
              <w:tabs>
                <w:tab w:val="left" w:pos="1418"/>
              </w:tabs>
              <w:spacing w:before="120"/>
              <w:rPr>
                <w:sz w:val="20"/>
                <w:szCs w:val="20"/>
              </w:rPr>
            </w:pPr>
            <w:r w:rsidRPr="00BA1D30">
              <w:rPr>
                <w:color w:val="000000" w:themeColor="text1"/>
                <w:sz w:val="20"/>
                <w:szCs w:val="20"/>
              </w:rPr>
              <w:t>Veritabanı Sistemlerinin Temel Prensipleri</w:t>
            </w:r>
          </w:p>
        </w:tc>
        <w:tc>
          <w:tcPr>
            <w:tcW w:w="822"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D61C4A" w:rsidP="00163884">
            <w:pPr>
              <w:tabs>
                <w:tab w:val="left" w:pos="1418"/>
              </w:tabs>
              <w:spacing w:before="120"/>
              <w:jc w:val="center"/>
              <w:rPr>
                <w:sz w:val="20"/>
                <w:szCs w:val="20"/>
              </w:rPr>
            </w:pPr>
            <w:r>
              <w:rPr>
                <w:sz w:val="20"/>
                <w:szCs w:val="20"/>
              </w:rPr>
              <w:t>6</w:t>
            </w:r>
          </w:p>
        </w:tc>
        <w:tc>
          <w:tcPr>
            <w:tcW w:w="1984"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8B2D0B" w:rsidRPr="00AC3C80" w:rsidRDefault="008B2D0B" w:rsidP="008B2D0B">
      <w:pPr>
        <w:jc w:val="both"/>
        <w:rPr>
          <w:color w:val="000000" w:themeColor="text1"/>
          <w:sz w:val="20"/>
          <w:szCs w:val="20"/>
        </w:rPr>
      </w:pPr>
      <w:r w:rsidRPr="00AC3C80">
        <w:rPr>
          <w:color w:val="000000" w:themeColor="text1"/>
          <w:sz w:val="20"/>
          <w:szCs w:val="20"/>
        </w:rPr>
        <w:t>Bu ders, ilişkisel veri tabanları ve büyük veriler için geliştirilmiş modeller dahil olmak üzere veri işletiminin temellerini kapsamaktadır. İlk olarak kavramsal modeller (ER ve UML gibi) anlatılacak, daha sonra ilişkisel model ve kavramsal modelden ilişkisel modele geçiş üzerinde durulacaktır. SQL sorgu dili ile ilişkisel veri tabanlarının sorgulanması anlatılacaktır. Büyük veriler ve yeni veri tipleri için geliştirilmiş olan anahtar-değer, çizge, ve dokuman veri tabanları dersin ikinci kısmını oluşturacaktır.</w:t>
      </w:r>
    </w:p>
    <w:p w:rsidR="00AC3E29" w:rsidRPr="00AC3C80" w:rsidRDefault="00AC3E29" w:rsidP="00AC3E29">
      <w:pPr>
        <w:spacing w:before="120"/>
        <w:jc w:val="both"/>
        <w:rPr>
          <w:b/>
          <w:color w:val="000000" w:themeColor="text1"/>
          <w:sz w:val="20"/>
          <w:szCs w:val="20"/>
        </w:rPr>
      </w:pPr>
      <w:r w:rsidRPr="00AC3C80">
        <w:rPr>
          <w:b/>
          <w:color w:val="000000" w:themeColor="text1"/>
          <w:sz w:val="20"/>
          <w:szCs w:val="20"/>
        </w:rPr>
        <w:t>Ders Kitabı:</w:t>
      </w:r>
    </w:p>
    <w:p w:rsidR="002820F4" w:rsidRPr="00AC3C80" w:rsidRDefault="002820F4" w:rsidP="00E90072">
      <w:pPr>
        <w:pStyle w:val="ListeParagraf"/>
        <w:numPr>
          <w:ilvl w:val="0"/>
          <w:numId w:val="17"/>
        </w:numPr>
        <w:jc w:val="both"/>
        <w:rPr>
          <w:sz w:val="20"/>
          <w:szCs w:val="20"/>
          <w:lang w:val="en-US"/>
        </w:rPr>
      </w:pPr>
      <w:r w:rsidRPr="00AC3C80">
        <w:rPr>
          <w:sz w:val="20"/>
          <w:szCs w:val="20"/>
          <w:lang w:val="en-US"/>
        </w:rPr>
        <w:t>Elmasri, R., &amp; Navathe, S. B. (2011).</w:t>
      </w:r>
      <w:r w:rsidRPr="00AC3C80">
        <w:rPr>
          <w:lang w:val="en-US"/>
        </w:rPr>
        <w:t> </w:t>
      </w:r>
      <w:r w:rsidRPr="00AC3C80">
        <w:rPr>
          <w:sz w:val="20"/>
          <w:szCs w:val="20"/>
          <w:lang w:val="en-US"/>
        </w:rPr>
        <w:t>Database systems</w:t>
      </w:r>
      <w:r w:rsidRPr="00AC3C80">
        <w:rPr>
          <w:lang w:val="en-US"/>
        </w:rPr>
        <w:t> </w:t>
      </w:r>
      <w:r w:rsidRPr="00AC3C80">
        <w:rPr>
          <w:sz w:val="20"/>
          <w:szCs w:val="20"/>
          <w:lang w:val="en-US"/>
        </w:rPr>
        <w:t>(Vol. 9). Boston, MA: Pearson Education.</w:t>
      </w:r>
    </w:p>
    <w:p w:rsidR="002820F4" w:rsidRPr="00AC3C80" w:rsidRDefault="002820F4" w:rsidP="00E90072">
      <w:pPr>
        <w:pStyle w:val="ListeParagraf"/>
        <w:numPr>
          <w:ilvl w:val="0"/>
          <w:numId w:val="17"/>
        </w:numPr>
        <w:jc w:val="both"/>
        <w:rPr>
          <w:sz w:val="20"/>
          <w:szCs w:val="20"/>
          <w:lang w:val="en-US"/>
        </w:rPr>
      </w:pPr>
      <w:r w:rsidRPr="00AC3C80">
        <w:rPr>
          <w:sz w:val="20"/>
          <w:szCs w:val="20"/>
          <w:lang w:val="en-US"/>
        </w:rPr>
        <w:t>Özsu, M. T., &amp; Valduriez, P. (2011).</w:t>
      </w:r>
      <w:r w:rsidRPr="00AC3C80">
        <w:rPr>
          <w:lang w:val="en-US"/>
        </w:rPr>
        <w:t> </w:t>
      </w:r>
      <w:r w:rsidRPr="00AC3C80">
        <w:rPr>
          <w:sz w:val="20"/>
          <w:szCs w:val="20"/>
          <w:lang w:val="en-US"/>
        </w:rPr>
        <w:t>Principles of distributed database systems. Springer Science &amp; Business Media.</w:t>
      </w:r>
    </w:p>
    <w:p w:rsidR="002820F4" w:rsidRPr="00AC3C80" w:rsidRDefault="002820F4" w:rsidP="00E90072">
      <w:pPr>
        <w:pStyle w:val="ListeParagraf"/>
        <w:numPr>
          <w:ilvl w:val="0"/>
          <w:numId w:val="17"/>
        </w:numPr>
        <w:jc w:val="both"/>
        <w:rPr>
          <w:sz w:val="20"/>
          <w:szCs w:val="20"/>
          <w:lang w:val="en-US"/>
        </w:rPr>
      </w:pPr>
      <w:r w:rsidRPr="00AC3C80">
        <w:rPr>
          <w:sz w:val="20"/>
          <w:szCs w:val="20"/>
          <w:lang w:val="en-US"/>
        </w:rPr>
        <w:t>Ullman, J. D. (1984).</w:t>
      </w:r>
      <w:r w:rsidRPr="00AC3C80">
        <w:rPr>
          <w:lang w:val="en-US"/>
        </w:rPr>
        <w:t> </w:t>
      </w:r>
      <w:r w:rsidRPr="00AC3C80">
        <w:rPr>
          <w:sz w:val="20"/>
          <w:szCs w:val="20"/>
          <w:lang w:val="en-US"/>
        </w:rPr>
        <w:t>Principles of database systems. Galgotia publications.</w:t>
      </w:r>
    </w:p>
    <w:p w:rsidR="002820F4" w:rsidRPr="00AC3C80" w:rsidRDefault="002820F4" w:rsidP="00E90072">
      <w:pPr>
        <w:pStyle w:val="ListeParagraf"/>
        <w:numPr>
          <w:ilvl w:val="0"/>
          <w:numId w:val="17"/>
        </w:numPr>
        <w:jc w:val="both"/>
        <w:rPr>
          <w:sz w:val="20"/>
          <w:szCs w:val="20"/>
          <w:lang w:val="en-US"/>
        </w:rPr>
      </w:pPr>
      <w:r w:rsidRPr="00AC3C80">
        <w:rPr>
          <w:sz w:val="20"/>
          <w:szCs w:val="20"/>
          <w:lang w:val="en-US"/>
        </w:rPr>
        <w:lastRenderedPageBreak/>
        <w:t>Beynon-Davies, P. (2004).</w:t>
      </w:r>
      <w:r w:rsidRPr="00AC3C80">
        <w:rPr>
          <w:lang w:val="en-US"/>
        </w:rPr>
        <w:t> </w:t>
      </w:r>
      <w:r w:rsidRPr="00AC3C80">
        <w:rPr>
          <w:sz w:val="20"/>
          <w:szCs w:val="20"/>
          <w:lang w:val="en-US"/>
        </w:rPr>
        <w:t>Database systems</w:t>
      </w:r>
      <w:r w:rsidRPr="00AC3C80">
        <w:rPr>
          <w:lang w:val="en-US"/>
        </w:rPr>
        <w:t> </w:t>
      </w:r>
      <w:r w:rsidRPr="00AC3C80">
        <w:rPr>
          <w:sz w:val="20"/>
          <w:szCs w:val="20"/>
          <w:lang w:val="en-US"/>
        </w:rPr>
        <w:t>(p. 61). Basingstoke, UK: Palgrave Macmillan.</w:t>
      </w:r>
    </w:p>
    <w:p w:rsidR="00AC3E29" w:rsidRPr="00AC3C80" w:rsidRDefault="00AC3E29" w:rsidP="00AC3E29">
      <w:pPr>
        <w:autoSpaceDE w:val="0"/>
        <w:autoSpaceDN w:val="0"/>
        <w:adjustRightInd w:val="0"/>
        <w:ind w:left="567"/>
        <w:rPr>
          <w:sz w:val="20"/>
          <w:szCs w:val="20"/>
          <w:lang w:val="en-US"/>
        </w:rPr>
      </w:pPr>
    </w:p>
    <w:tbl>
      <w:tblPr>
        <w:tblStyle w:val="TabloKlavuzu"/>
        <w:tblW w:w="8613" w:type="dxa"/>
        <w:jc w:val="center"/>
        <w:tblLook w:val="04A0" w:firstRow="1" w:lastRow="0" w:firstColumn="1" w:lastColumn="0" w:noHBand="0" w:noVBand="1"/>
      </w:tblPr>
      <w:tblGrid>
        <w:gridCol w:w="1129"/>
        <w:gridCol w:w="3941"/>
        <w:gridCol w:w="850"/>
        <w:gridCol w:w="851"/>
        <w:gridCol w:w="1842"/>
      </w:tblGrid>
      <w:tr w:rsidR="00AC3E29" w:rsidRPr="00AC3C80" w:rsidTr="008B2D0B">
        <w:trPr>
          <w:jc w:val="center"/>
        </w:trPr>
        <w:tc>
          <w:tcPr>
            <w:tcW w:w="1129" w:type="dxa"/>
          </w:tcPr>
          <w:p w:rsidR="00AC3E29" w:rsidRPr="00BA1D30" w:rsidRDefault="00AC3E29" w:rsidP="00163884">
            <w:pPr>
              <w:tabs>
                <w:tab w:val="left" w:pos="1418"/>
              </w:tabs>
              <w:spacing w:before="120"/>
              <w:rPr>
                <w:b/>
                <w:sz w:val="20"/>
                <w:szCs w:val="20"/>
              </w:rPr>
            </w:pPr>
            <w:r w:rsidRPr="00BA1D30">
              <w:rPr>
                <w:b/>
                <w:sz w:val="20"/>
                <w:szCs w:val="20"/>
              </w:rPr>
              <w:t>Dersin Kodu</w:t>
            </w:r>
          </w:p>
        </w:tc>
        <w:tc>
          <w:tcPr>
            <w:tcW w:w="3941" w:type="dxa"/>
          </w:tcPr>
          <w:p w:rsidR="00AC3E29" w:rsidRPr="00BA1D30" w:rsidRDefault="00AC3E29" w:rsidP="00163884">
            <w:pPr>
              <w:tabs>
                <w:tab w:val="left" w:pos="1418"/>
              </w:tabs>
              <w:spacing w:before="120"/>
              <w:rPr>
                <w:b/>
                <w:sz w:val="20"/>
                <w:szCs w:val="20"/>
              </w:rPr>
            </w:pPr>
            <w:r w:rsidRPr="00BA1D30">
              <w:rPr>
                <w:b/>
                <w:sz w:val="20"/>
                <w:szCs w:val="20"/>
              </w:rPr>
              <w:t>Dersin Adı</w:t>
            </w:r>
          </w:p>
        </w:tc>
        <w:tc>
          <w:tcPr>
            <w:tcW w:w="850" w:type="dxa"/>
          </w:tcPr>
          <w:p w:rsidR="00AC3E29" w:rsidRPr="00BA1D30" w:rsidRDefault="00AC3E29" w:rsidP="00163884">
            <w:pPr>
              <w:tabs>
                <w:tab w:val="left" w:pos="1418"/>
              </w:tabs>
              <w:spacing w:before="120"/>
              <w:jc w:val="center"/>
              <w:rPr>
                <w:b/>
                <w:sz w:val="20"/>
                <w:szCs w:val="20"/>
              </w:rPr>
            </w:pPr>
            <w:r w:rsidRPr="00BA1D30">
              <w:rPr>
                <w:b/>
                <w:sz w:val="20"/>
                <w:szCs w:val="20"/>
              </w:rPr>
              <w:t>T U K</w:t>
            </w:r>
          </w:p>
        </w:tc>
        <w:tc>
          <w:tcPr>
            <w:tcW w:w="851" w:type="dxa"/>
          </w:tcPr>
          <w:p w:rsidR="00AC3E29" w:rsidRPr="00BA1D30" w:rsidRDefault="00AC3E29" w:rsidP="00163884">
            <w:pPr>
              <w:tabs>
                <w:tab w:val="left" w:pos="1418"/>
              </w:tabs>
              <w:spacing w:before="120"/>
              <w:jc w:val="center"/>
              <w:rPr>
                <w:b/>
                <w:sz w:val="20"/>
                <w:szCs w:val="20"/>
              </w:rPr>
            </w:pPr>
            <w:r w:rsidRPr="00BA1D30">
              <w:rPr>
                <w:b/>
                <w:sz w:val="20"/>
                <w:szCs w:val="20"/>
              </w:rPr>
              <w:t>AKTS</w:t>
            </w:r>
          </w:p>
        </w:tc>
        <w:tc>
          <w:tcPr>
            <w:tcW w:w="1842" w:type="dxa"/>
          </w:tcPr>
          <w:p w:rsidR="00AC3E29" w:rsidRPr="00BA1D30" w:rsidRDefault="00AC3E29" w:rsidP="00163884">
            <w:pPr>
              <w:tabs>
                <w:tab w:val="left" w:pos="1418"/>
              </w:tabs>
              <w:spacing w:before="120"/>
              <w:rPr>
                <w:b/>
                <w:sz w:val="20"/>
                <w:szCs w:val="20"/>
              </w:rPr>
            </w:pPr>
            <w:r w:rsidRPr="00BA1D30">
              <w:rPr>
                <w:b/>
                <w:sz w:val="20"/>
                <w:szCs w:val="20"/>
              </w:rPr>
              <w:t>Dersin Türü</w:t>
            </w:r>
          </w:p>
        </w:tc>
      </w:tr>
      <w:tr w:rsidR="00AC3E29" w:rsidRPr="00AC3C80" w:rsidTr="008B2D0B">
        <w:trPr>
          <w:jc w:val="center"/>
        </w:trPr>
        <w:tc>
          <w:tcPr>
            <w:tcW w:w="1129" w:type="dxa"/>
          </w:tcPr>
          <w:p w:rsidR="00AC3E29" w:rsidRPr="00BA1D30" w:rsidRDefault="00BA1D30" w:rsidP="00BA1D30">
            <w:pPr>
              <w:tabs>
                <w:tab w:val="left" w:pos="1418"/>
              </w:tabs>
              <w:spacing w:before="120"/>
              <w:rPr>
                <w:sz w:val="20"/>
                <w:szCs w:val="20"/>
              </w:rPr>
            </w:pPr>
            <w:r w:rsidRPr="00BA1D30">
              <w:rPr>
                <w:sz w:val="20"/>
                <w:szCs w:val="20"/>
              </w:rPr>
              <w:t>U</w:t>
            </w:r>
            <w:r w:rsidR="00F160C4" w:rsidRPr="00BA1D30">
              <w:rPr>
                <w:sz w:val="20"/>
                <w:szCs w:val="20"/>
              </w:rPr>
              <w:t>IST 6</w:t>
            </w:r>
            <w:r w:rsidRPr="00BA1D30">
              <w:rPr>
                <w:sz w:val="20"/>
                <w:szCs w:val="20"/>
              </w:rPr>
              <w:t>2</w:t>
            </w:r>
            <w:r w:rsidR="00AC3E29" w:rsidRPr="00BA1D30">
              <w:rPr>
                <w:sz w:val="20"/>
                <w:szCs w:val="20"/>
              </w:rPr>
              <w:t>2</w:t>
            </w:r>
          </w:p>
        </w:tc>
        <w:tc>
          <w:tcPr>
            <w:tcW w:w="3941" w:type="dxa"/>
          </w:tcPr>
          <w:p w:rsidR="00AC3E29" w:rsidRPr="00BA1D30" w:rsidRDefault="008B2D0B" w:rsidP="00163884">
            <w:pPr>
              <w:tabs>
                <w:tab w:val="left" w:pos="1418"/>
              </w:tabs>
              <w:spacing w:before="120"/>
              <w:rPr>
                <w:sz w:val="20"/>
                <w:szCs w:val="20"/>
              </w:rPr>
            </w:pPr>
            <w:r w:rsidRPr="00BA1D30">
              <w:rPr>
                <w:sz w:val="20"/>
                <w:szCs w:val="20"/>
              </w:rPr>
              <w:t xml:space="preserve">Zaman Serileri Analizi ve Kestirim </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D61C4A" w:rsidP="00163884">
            <w:pPr>
              <w:tabs>
                <w:tab w:val="left" w:pos="1418"/>
              </w:tabs>
              <w:spacing w:before="120"/>
              <w:jc w:val="center"/>
              <w:rPr>
                <w:sz w:val="20"/>
                <w:szCs w:val="20"/>
              </w:rPr>
            </w:pPr>
            <w:r>
              <w:rPr>
                <w:sz w:val="20"/>
                <w:szCs w:val="20"/>
              </w:rPr>
              <w:t>6</w:t>
            </w:r>
          </w:p>
        </w:tc>
        <w:tc>
          <w:tcPr>
            <w:tcW w:w="1842"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8B2D0B" w:rsidRPr="00AC3C80" w:rsidRDefault="008B2D0B" w:rsidP="008B2D0B">
      <w:pPr>
        <w:spacing w:before="120"/>
        <w:jc w:val="both"/>
        <w:rPr>
          <w:sz w:val="20"/>
          <w:szCs w:val="20"/>
        </w:rPr>
      </w:pPr>
      <w:r w:rsidRPr="00AC3C80">
        <w:rPr>
          <w:sz w:val="20"/>
          <w:szCs w:val="20"/>
        </w:rPr>
        <w:t>Bu dersin kapsamı, öğrencilere zaman serileri verilerini analiz etmek için çeşitli tahmin teknikleri ve modern istatistiksel yöntemler hakkında bilgi kazandırmaktır. Ders üç bölümden oluşmaktadır: I. Tek değişkenli yöntemler; II. Regresyon yöntemleri; III. ARIMA modelleri.</w:t>
      </w:r>
    </w:p>
    <w:p w:rsidR="00AC3E29" w:rsidRPr="00AC3C80" w:rsidRDefault="00AC3E29" w:rsidP="00AC3E29">
      <w:pPr>
        <w:spacing w:before="120"/>
        <w:rPr>
          <w:b/>
          <w:sz w:val="20"/>
          <w:szCs w:val="20"/>
        </w:rPr>
      </w:pPr>
      <w:r w:rsidRPr="00AC3C80">
        <w:rPr>
          <w:b/>
          <w:sz w:val="20"/>
          <w:szCs w:val="20"/>
        </w:rPr>
        <w:t>Ders Kitabı:</w:t>
      </w:r>
    </w:p>
    <w:p w:rsidR="008B2D0B" w:rsidRPr="00AC3C80" w:rsidRDefault="008B2D0B" w:rsidP="00E90072">
      <w:pPr>
        <w:pStyle w:val="ListeParagraf"/>
        <w:numPr>
          <w:ilvl w:val="0"/>
          <w:numId w:val="17"/>
        </w:numPr>
        <w:jc w:val="both"/>
        <w:rPr>
          <w:sz w:val="20"/>
          <w:szCs w:val="20"/>
          <w:lang w:val="en-US"/>
        </w:rPr>
      </w:pPr>
      <w:r w:rsidRPr="00AC3C80">
        <w:rPr>
          <w:sz w:val="20"/>
          <w:szCs w:val="20"/>
          <w:lang w:val="en-US"/>
        </w:rPr>
        <w:t>Peña, D., Tiao, G. C., &amp; Tsay, R. S. (2011).</w:t>
      </w:r>
      <w:r w:rsidRPr="00AC3C80">
        <w:rPr>
          <w:lang w:val="en-US"/>
        </w:rPr>
        <w:t> </w:t>
      </w:r>
      <w:r w:rsidRPr="00AC3C80">
        <w:rPr>
          <w:sz w:val="20"/>
          <w:szCs w:val="20"/>
          <w:lang w:val="en-US"/>
        </w:rPr>
        <w:t>A course in time series analysis</w:t>
      </w:r>
      <w:r w:rsidRPr="00AC3C80">
        <w:rPr>
          <w:lang w:val="en-US"/>
        </w:rPr>
        <w:t> </w:t>
      </w:r>
      <w:r w:rsidRPr="00AC3C80">
        <w:rPr>
          <w:sz w:val="20"/>
          <w:szCs w:val="20"/>
          <w:lang w:val="en-US"/>
        </w:rPr>
        <w:t>(Vol. 322). John Wiley &amp; Sons.</w:t>
      </w:r>
    </w:p>
    <w:p w:rsidR="008B2D0B" w:rsidRPr="00AC3C80" w:rsidRDefault="008B2D0B" w:rsidP="00E90072">
      <w:pPr>
        <w:pStyle w:val="ListeParagraf"/>
        <w:numPr>
          <w:ilvl w:val="0"/>
          <w:numId w:val="17"/>
        </w:numPr>
        <w:jc w:val="both"/>
        <w:rPr>
          <w:sz w:val="20"/>
          <w:szCs w:val="20"/>
          <w:lang w:val="en-US"/>
        </w:rPr>
      </w:pPr>
      <w:r w:rsidRPr="00AC3C80">
        <w:rPr>
          <w:sz w:val="20"/>
          <w:szCs w:val="20"/>
          <w:lang w:val="en-US"/>
        </w:rPr>
        <w:t>Chatfield, C. (2003).</w:t>
      </w:r>
      <w:r w:rsidRPr="00AC3C80">
        <w:rPr>
          <w:lang w:val="en-US"/>
        </w:rPr>
        <w:t> </w:t>
      </w:r>
      <w:r w:rsidRPr="00AC3C80">
        <w:rPr>
          <w:sz w:val="20"/>
          <w:szCs w:val="20"/>
          <w:lang w:val="en-US"/>
        </w:rPr>
        <w:t>The analysis of time series: an introduction. Chapman and Hall/CRC.</w:t>
      </w:r>
    </w:p>
    <w:p w:rsidR="008B2D0B" w:rsidRPr="00AC3C80" w:rsidRDefault="008B2D0B" w:rsidP="00E90072">
      <w:pPr>
        <w:pStyle w:val="ListeParagraf"/>
        <w:numPr>
          <w:ilvl w:val="0"/>
          <w:numId w:val="17"/>
        </w:numPr>
        <w:jc w:val="both"/>
        <w:rPr>
          <w:sz w:val="20"/>
          <w:szCs w:val="20"/>
          <w:lang w:val="en-US"/>
        </w:rPr>
      </w:pPr>
      <w:r w:rsidRPr="00AC3C80">
        <w:rPr>
          <w:sz w:val="20"/>
          <w:szCs w:val="20"/>
          <w:lang w:val="en-US"/>
        </w:rPr>
        <w:t>Brockwell, P. J., &amp; Davis, R. A. (2016).</w:t>
      </w:r>
      <w:r w:rsidRPr="00AC3C80">
        <w:rPr>
          <w:lang w:val="en-US"/>
        </w:rPr>
        <w:t> </w:t>
      </w:r>
      <w:r w:rsidRPr="00AC3C80">
        <w:rPr>
          <w:sz w:val="20"/>
          <w:szCs w:val="20"/>
          <w:lang w:val="en-US"/>
        </w:rPr>
        <w:t>Introduction to time series and forecasting. springer.</w:t>
      </w:r>
    </w:p>
    <w:p w:rsidR="008B2D0B" w:rsidRPr="00AC3C80" w:rsidRDefault="008B2D0B" w:rsidP="008B2D0B"/>
    <w:p w:rsidR="00AC3E29" w:rsidRPr="00AC3C80" w:rsidRDefault="00AC3E29" w:rsidP="00AC3E29">
      <w:pPr>
        <w:autoSpaceDE w:val="0"/>
        <w:autoSpaceDN w:val="0"/>
        <w:adjustRightInd w:val="0"/>
        <w:ind w:left="567"/>
        <w:rPr>
          <w:sz w:val="20"/>
          <w:szCs w:val="20"/>
          <w:lang w:val="en-US"/>
        </w:rPr>
      </w:pPr>
    </w:p>
    <w:p w:rsidR="008B2D0B" w:rsidRPr="00AC3C80" w:rsidRDefault="008B2D0B" w:rsidP="00AC3E29">
      <w:pPr>
        <w:autoSpaceDE w:val="0"/>
        <w:autoSpaceDN w:val="0"/>
        <w:adjustRightInd w:val="0"/>
        <w:ind w:left="567"/>
        <w:rPr>
          <w:sz w:val="20"/>
          <w:szCs w:val="20"/>
          <w:lang w:val="en-US"/>
        </w:rPr>
      </w:pPr>
    </w:p>
    <w:tbl>
      <w:tblPr>
        <w:tblStyle w:val="TabloKlavuzu"/>
        <w:tblW w:w="8755" w:type="dxa"/>
        <w:jc w:val="center"/>
        <w:tblLook w:val="04A0" w:firstRow="1" w:lastRow="0" w:firstColumn="1" w:lastColumn="0" w:noHBand="0" w:noVBand="1"/>
      </w:tblPr>
      <w:tblGrid>
        <w:gridCol w:w="1384"/>
        <w:gridCol w:w="3686"/>
        <w:gridCol w:w="850"/>
        <w:gridCol w:w="851"/>
        <w:gridCol w:w="1984"/>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686"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984"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BA1D30" w:rsidTr="00AC3E29">
        <w:trPr>
          <w:jc w:val="center"/>
        </w:trPr>
        <w:tc>
          <w:tcPr>
            <w:tcW w:w="1384" w:type="dxa"/>
          </w:tcPr>
          <w:p w:rsidR="00AC3E29" w:rsidRPr="00BA1D30" w:rsidRDefault="00BA1D30" w:rsidP="00163884">
            <w:pPr>
              <w:tabs>
                <w:tab w:val="left" w:pos="1418"/>
              </w:tabs>
              <w:spacing w:before="120"/>
              <w:rPr>
                <w:sz w:val="20"/>
                <w:szCs w:val="20"/>
              </w:rPr>
            </w:pPr>
            <w:r>
              <w:rPr>
                <w:sz w:val="20"/>
                <w:szCs w:val="20"/>
              </w:rPr>
              <w:t>UIST 62</w:t>
            </w:r>
            <w:r w:rsidR="00AC3E29" w:rsidRPr="00BA1D30">
              <w:rPr>
                <w:sz w:val="20"/>
                <w:szCs w:val="20"/>
              </w:rPr>
              <w:t>3</w:t>
            </w:r>
          </w:p>
        </w:tc>
        <w:tc>
          <w:tcPr>
            <w:tcW w:w="3686" w:type="dxa"/>
          </w:tcPr>
          <w:p w:rsidR="00AC3E29" w:rsidRPr="00BA1D30" w:rsidRDefault="008B2D0B" w:rsidP="00163884">
            <w:pPr>
              <w:tabs>
                <w:tab w:val="left" w:pos="1418"/>
              </w:tabs>
              <w:spacing w:before="120"/>
              <w:rPr>
                <w:sz w:val="20"/>
                <w:szCs w:val="20"/>
              </w:rPr>
            </w:pPr>
            <w:r w:rsidRPr="00BA1D30">
              <w:rPr>
                <w:sz w:val="20"/>
                <w:szCs w:val="20"/>
              </w:rPr>
              <w:t>Lineer Modeller</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D61C4A" w:rsidP="00163884">
            <w:pPr>
              <w:tabs>
                <w:tab w:val="left" w:pos="1418"/>
              </w:tabs>
              <w:spacing w:before="120"/>
              <w:jc w:val="center"/>
              <w:rPr>
                <w:sz w:val="20"/>
                <w:szCs w:val="20"/>
              </w:rPr>
            </w:pPr>
            <w:r>
              <w:rPr>
                <w:sz w:val="20"/>
                <w:szCs w:val="20"/>
              </w:rPr>
              <w:t>6</w:t>
            </w:r>
          </w:p>
        </w:tc>
        <w:tc>
          <w:tcPr>
            <w:tcW w:w="1984"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AC3E29" w:rsidRPr="00BA1D30" w:rsidRDefault="00AC3E29" w:rsidP="00AC3E29">
      <w:pPr>
        <w:spacing w:before="120"/>
        <w:jc w:val="both"/>
        <w:rPr>
          <w:sz w:val="20"/>
          <w:szCs w:val="20"/>
        </w:rPr>
      </w:pPr>
    </w:p>
    <w:p w:rsidR="003547D8" w:rsidRPr="00AC3C80" w:rsidRDefault="003547D8" w:rsidP="003547D8">
      <w:pPr>
        <w:jc w:val="both"/>
        <w:rPr>
          <w:sz w:val="20"/>
          <w:szCs w:val="20"/>
        </w:rPr>
      </w:pPr>
      <w:r w:rsidRPr="00AC3C80">
        <w:rPr>
          <w:sz w:val="20"/>
          <w:szCs w:val="20"/>
        </w:rPr>
        <w:t xml:space="preserve">Dersin kapsamında, lineer modellerde uygulanacak istatistiksel modelleme ve bu modellerden nasıl sonuç çıkarıp, nasıl yorum yapılacağının aktarılması sağlanmaktadır.  </w:t>
      </w:r>
    </w:p>
    <w:p w:rsidR="008B2D0B" w:rsidRPr="00AC3C80" w:rsidRDefault="00AC3E29" w:rsidP="00AC3E29">
      <w:pPr>
        <w:spacing w:before="120"/>
        <w:jc w:val="both"/>
        <w:rPr>
          <w:b/>
          <w:sz w:val="20"/>
          <w:szCs w:val="20"/>
        </w:rPr>
      </w:pPr>
      <w:r w:rsidRPr="00AC3C80">
        <w:rPr>
          <w:b/>
          <w:sz w:val="20"/>
          <w:szCs w:val="20"/>
        </w:rPr>
        <w:t>Ders Kitabı:</w:t>
      </w:r>
    </w:p>
    <w:p w:rsidR="008B2D0B" w:rsidRPr="00AC3C80" w:rsidRDefault="008B2D0B" w:rsidP="00E90072">
      <w:pPr>
        <w:pStyle w:val="ListeParagraf"/>
        <w:numPr>
          <w:ilvl w:val="0"/>
          <w:numId w:val="17"/>
        </w:numPr>
        <w:jc w:val="both"/>
        <w:rPr>
          <w:sz w:val="20"/>
          <w:szCs w:val="20"/>
          <w:lang w:val="en-US"/>
        </w:rPr>
      </w:pPr>
      <w:r w:rsidRPr="00AC3C80">
        <w:rPr>
          <w:sz w:val="20"/>
          <w:szCs w:val="20"/>
          <w:lang w:val="en-US"/>
        </w:rPr>
        <w:t>Kutner, M. H., Nachtsheim, C. J., Neter, J., &amp; Li, W. (2005).</w:t>
      </w:r>
      <w:r w:rsidRPr="00AC3C80">
        <w:rPr>
          <w:lang w:val="en-US"/>
        </w:rPr>
        <w:t> </w:t>
      </w:r>
      <w:r w:rsidRPr="00AC3C80">
        <w:rPr>
          <w:sz w:val="20"/>
          <w:szCs w:val="20"/>
          <w:lang w:val="en-US"/>
        </w:rPr>
        <w:t>Applied linear statistical models</w:t>
      </w:r>
      <w:r w:rsidRPr="00AC3C80">
        <w:rPr>
          <w:lang w:val="en-US"/>
        </w:rPr>
        <w:t> </w:t>
      </w:r>
      <w:r w:rsidRPr="00AC3C80">
        <w:rPr>
          <w:sz w:val="20"/>
          <w:szCs w:val="20"/>
          <w:lang w:val="en-US"/>
        </w:rPr>
        <w:t>(Vol. 5). Boston: McGraw-Hill Irwin.</w:t>
      </w:r>
    </w:p>
    <w:p w:rsidR="008B2D0B" w:rsidRPr="00AC3C80" w:rsidRDefault="008B2D0B" w:rsidP="00E90072">
      <w:pPr>
        <w:pStyle w:val="ListeParagraf"/>
        <w:numPr>
          <w:ilvl w:val="0"/>
          <w:numId w:val="17"/>
        </w:numPr>
        <w:jc w:val="both"/>
        <w:rPr>
          <w:sz w:val="20"/>
          <w:szCs w:val="20"/>
          <w:lang w:val="en-US"/>
        </w:rPr>
      </w:pPr>
      <w:r w:rsidRPr="00AC3C80">
        <w:rPr>
          <w:sz w:val="20"/>
          <w:szCs w:val="20"/>
          <w:lang w:val="en-US"/>
        </w:rPr>
        <w:t>Searle, S. R., &amp; Gruber, M. H. (2016).</w:t>
      </w:r>
      <w:r w:rsidRPr="00AC3C80">
        <w:rPr>
          <w:lang w:val="en-US"/>
        </w:rPr>
        <w:t> </w:t>
      </w:r>
      <w:r w:rsidRPr="00AC3C80">
        <w:rPr>
          <w:sz w:val="20"/>
          <w:szCs w:val="20"/>
          <w:lang w:val="en-US"/>
        </w:rPr>
        <w:t>Linear models. John Wiley &amp; Sons.</w:t>
      </w:r>
    </w:p>
    <w:p w:rsidR="00AC3E29" w:rsidRPr="00AC3C80" w:rsidRDefault="00AC3E29" w:rsidP="00AC3E29">
      <w:pPr>
        <w:pStyle w:val="ListeParagraf"/>
        <w:autoSpaceDE w:val="0"/>
        <w:autoSpaceDN w:val="0"/>
        <w:adjustRightInd w:val="0"/>
        <w:rPr>
          <w:sz w:val="20"/>
          <w:szCs w:val="20"/>
        </w:rPr>
      </w:pPr>
    </w:p>
    <w:p w:rsidR="00AC3E29" w:rsidRPr="00AC3C80" w:rsidRDefault="00AC3E29" w:rsidP="00AC3E29">
      <w:pPr>
        <w:pStyle w:val="ListeParagraf"/>
        <w:autoSpaceDE w:val="0"/>
        <w:autoSpaceDN w:val="0"/>
        <w:adjustRightInd w:val="0"/>
        <w:rPr>
          <w:sz w:val="20"/>
          <w:szCs w:val="20"/>
        </w:rPr>
      </w:pPr>
    </w:p>
    <w:tbl>
      <w:tblPr>
        <w:tblStyle w:val="TabloKlavuzu"/>
        <w:tblW w:w="9039" w:type="dxa"/>
        <w:jc w:val="center"/>
        <w:tblLook w:val="04A0" w:firstRow="1" w:lastRow="0" w:firstColumn="1" w:lastColumn="0" w:noHBand="0" w:noVBand="1"/>
      </w:tblPr>
      <w:tblGrid>
        <w:gridCol w:w="1384"/>
        <w:gridCol w:w="3969"/>
        <w:gridCol w:w="850"/>
        <w:gridCol w:w="851"/>
        <w:gridCol w:w="1985"/>
      </w:tblGrid>
      <w:tr w:rsidR="00AC3E29" w:rsidRPr="00AC3C80" w:rsidTr="00AC3E29">
        <w:trPr>
          <w:jc w:val="center"/>
        </w:trPr>
        <w:tc>
          <w:tcPr>
            <w:tcW w:w="1384" w:type="dxa"/>
          </w:tcPr>
          <w:p w:rsidR="00AC3E29" w:rsidRPr="00AC3C80" w:rsidRDefault="00AC3E29" w:rsidP="00163884">
            <w:pPr>
              <w:tabs>
                <w:tab w:val="left" w:pos="1418"/>
              </w:tabs>
              <w:spacing w:before="120"/>
              <w:rPr>
                <w:b/>
                <w:sz w:val="20"/>
                <w:szCs w:val="20"/>
              </w:rPr>
            </w:pPr>
            <w:r w:rsidRPr="00AC3C80">
              <w:rPr>
                <w:b/>
                <w:sz w:val="20"/>
                <w:szCs w:val="20"/>
              </w:rPr>
              <w:t>Dersin Kodu</w:t>
            </w:r>
          </w:p>
        </w:tc>
        <w:tc>
          <w:tcPr>
            <w:tcW w:w="3969" w:type="dxa"/>
          </w:tcPr>
          <w:p w:rsidR="00AC3E29" w:rsidRPr="00AC3C80" w:rsidRDefault="00AC3E29" w:rsidP="00163884">
            <w:pPr>
              <w:tabs>
                <w:tab w:val="left" w:pos="1418"/>
              </w:tabs>
              <w:spacing w:before="120"/>
              <w:rPr>
                <w:b/>
                <w:sz w:val="20"/>
                <w:szCs w:val="20"/>
              </w:rPr>
            </w:pPr>
            <w:r w:rsidRPr="00AC3C80">
              <w:rPr>
                <w:b/>
                <w:sz w:val="20"/>
                <w:szCs w:val="20"/>
              </w:rPr>
              <w:t>Dersin Adı</w:t>
            </w:r>
          </w:p>
        </w:tc>
        <w:tc>
          <w:tcPr>
            <w:tcW w:w="850" w:type="dxa"/>
          </w:tcPr>
          <w:p w:rsidR="00AC3E29" w:rsidRPr="00AC3C80" w:rsidRDefault="00AC3E29" w:rsidP="00163884">
            <w:pPr>
              <w:tabs>
                <w:tab w:val="left" w:pos="1418"/>
              </w:tabs>
              <w:spacing w:before="120"/>
              <w:jc w:val="center"/>
              <w:rPr>
                <w:b/>
                <w:sz w:val="20"/>
                <w:szCs w:val="20"/>
              </w:rPr>
            </w:pPr>
            <w:r w:rsidRPr="00AC3C80">
              <w:rPr>
                <w:b/>
                <w:sz w:val="20"/>
                <w:szCs w:val="20"/>
              </w:rPr>
              <w:t>T U K</w:t>
            </w:r>
          </w:p>
        </w:tc>
        <w:tc>
          <w:tcPr>
            <w:tcW w:w="851" w:type="dxa"/>
          </w:tcPr>
          <w:p w:rsidR="00AC3E29" w:rsidRPr="00AC3C80" w:rsidRDefault="00AC3E29" w:rsidP="00163884">
            <w:pPr>
              <w:tabs>
                <w:tab w:val="left" w:pos="1418"/>
              </w:tabs>
              <w:spacing w:before="120"/>
              <w:jc w:val="center"/>
              <w:rPr>
                <w:b/>
                <w:sz w:val="20"/>
                <w:szCs w:val="20"/>
              </w:rPr>
            </w:pPr>
            <w:r w:rsidRPr="00AC3C80">
              <w:rPr>
                <w:b/>
                <w:sz w:val="20"/>
                <w:szCs w:val="20"/>
              </w:rPr>
              <w:t>AKTS</w:t>
            </w:r>
          </w:p>
        </w:tc>
        <w:tc>
          <w:tcPr>
            <w:tcW w:w="1985" w:type="dxa"/>
          </w:tcPr>
          <w:p w:rsidR="00AC3E29" w:rsidRPr="00AC3C80" w:rsidRDefault="00AC3E29" w:rsidP="00163884">
            <w:pPr>
              <w:tabs>
                <w:tab w:val="left" w:pos="1418"/>
              </w:tabs>
              <w:spacing w:before="120"/>
              <w:rPr>
                <w:b/>
                <w:sz w:val="20"/>
                <w:szCs w:val="20"/>
              </w:rPr>
            </w:pPr>
            <w:r w:rsidRPr="00AC3C80">
              <w:rPr>
                <w:b/>
                <w:sz w:val="20"/>
                <w:szCs w:val="20"/>
              </w:rPr>
              <w:t>Dersin Türü</w:t>
            </w:r>
          </w:p>
        </w:tc>
      </w:tr>
      <w:tr w:rsidR="00AC3E29" w:rsidRPr="00AC3C80" w:rsidTr="00AC3E29">
        <w:trPr>
          <w:jc w:val="center"/>
        </w:trPr>
        <w:tc>
          <w:tcPr>
            <w:tcW w:w="1384" w:type="dxa"/>
          </w:tcPr>
          <w:p w:rsidR="00AC3E29" w:rsidRPr="00BA1D30" w:rsidRDefault="00BA1D30" w:rsidP="00BA1D30">
            <w:pPr>
              <w:tabs>
                <w:tab w:val="left" w:pos="1418"/>
              </w:tabs>
              <w:spacing w:before="120"/>
              <w:rPr>
                <w:sz w:val="20"/>
                <w:szCs w:val="20"/>
              </w:rPr>
            </w:pPr>
            <w:r w:rsidRPr="00BA1D30">
              <w:rPr>
                <w:sz w:val="20"/>
                <w:szCs w:val="20"/>
              </w:rPr>
              <w:t>U</w:t>
            </w:r>
            <w:r w:rsidR="00F160C4" w:rsidRPr="00BA1D30">
              <w:rPr>
                <w:sz w:val="20"/>
                <w:szCs w:val="20"/>
              </w:rPr>
              <w:t>IST 6</w:t>
            </w:r>
            <w:r>
              <w:rPr>
                <w:sz w:val="20"/>
                <w:szCs w:val="20"/>
              </w:rPr>
              <w:t>2</w:t>
            </w:r>
            <w:r w:rsidR="00AC3E29" w:rsidRPr="00BA1D30">
              <w:rPr>
                <w:sz w:val="20"/>
                <w:szCs w:val="20"/>
              </w:rPr>
              <w:t>4</w:t>
            </w:r>
          </w:p>
        </w:tc>
        <w:tc>
          <w:tcPr>
            <w:tcW w:w="3969" w:type="dxa"/>
          </w:tcPr>
          <w:p w:rsidR="00AC3E29" w:rsidRPr="00BA1D30" w:rsidRDefault="008B2D0B" w:rsidP="00163884">
            <w:pPr>
              <w:spacing w:before="120"/>
              <w:jc w:val="both"/>
              <w:rPr>
                <w:sz w:val="20"/>
                <w:szCs w:val="20"/>
              </w:rPr>
            </w:pPr>
            <w:r w:rsidRPr="00BA1D30">
              <w:rPr>
                <w:sz w:val="20"/>
                <w:szCs w:val="20"/>
              </w:rPr>
              <w:t>Genelleştirilmiş Lineer Modeller</w:t>
            </w:r>
          </w:p>
        </w:tc>
        <w:tc>
          <w:tcPr>
            <w:tcW w:w="850" w:type="dxa"/>
          </w:tcPr>
          <w:p w:rsidR="00AC3E29" w:rsidRPr="00BA1D30" w:rsidRDefault="00AC3E29" w:rsidP="00163884">
            <w:pPr>
              <w:tabs>
                <w:tab w:val="left" w:pos="1418"/>
              </w:tabs>
              <w:spacing w:before="120"/>
              <w:jc w:val="center"/>
              <w:rPr>
                <w:sz w:val="20"/>
                <w:szCs w:val="20"/>
              </w:rPr>
            </w:pPr>
            <w:r w:rsidRPr="00BA1D30">
              <w:rPr>
                <w:sz w:val="20"/>
                <w:szCs w:val="20"/>
              </w:rPr>
              <w:t>3 0 3</w:t>
            </w:r>
          </w:p>
        </w:tc>
        <w:tc>
          <w:tcPr>
            <w:tcW w:w="851" w:type="dxa"/>
          </w:tcPr>
          <w:p w:rsidR="00AC3E29" w:rsidRPr="00BA1D30" w:rsidRDefault="00D61C4A" w:rsidP="00163884">
            <w:pPr>
              <w:tabs>
                <w:tab w:val="left" w:pos="1418"/>
              </w:tabs>
              <w:spacing w:before="120"/>
              <w:jc w:val="center"/>
              <w:rPr>
                <w:sz w:val="20"/>
                <w:szCs w:val="20"/>
              </w:rPr>
            </w:pPr>
            <w:r>
              <w:rPr>
                <w:sz w:val="20"/>
                <w:szCs w:val="20"/>
              </w:rPr>
              <w:t>6</w:t>
            </w:r>
          </w:p>
        </w:tc>
        <w:tc>
          <w:tcPr>
            <w:tcW w:w="1985" w:type="dxa"/>
          </w:tcPr>
          <w:p w:rsidR="00AC3E29" w:rsidRPr="00BA1D30" w:rsidRDefault="00AC3E29" w:rsidP="00163884">
            <w:pPr>
              <w:tabs>
                <w:tab w:val="left" w:pos="1418"/>
              </w:tabs>
              <w:spacing w:before="120"/>
              <w:rPr>
                <w:sz w:val="20"/>
                <w:szCs w:val="20"/>
              </w:rPr>
            </w:pPr>
            <w:r w:rsidRPr="00BA1D30">
              <w:rPr>
                <w:sz w:val="20"/>
                <w:szCs w:val="20"/>
              </w:rPr>
              <w:t>Seçmeli</w:t>
            </w:r>
          </w:p>
        </w:tc>
      </w:tr>
    </w:tbl>
    <w:p w:rsidR="00AC3E29" w:rsidRPr="00AC3C80" w:rsidRDefault="00AC3E29" w:rsidP="00AC3E29">
      <w:pPr>
        <w:spacing w:before="120"/>
        <w:jc w:val="both"/>
        <w:rPr>
          <w:noProof/>
          <w:sz w:val="20"/>
          <w:szCs w:val="20"/>
          <w:lang w:val="en-GB"/>
        </w:rPr>
      </w:pPr>
    </w:p>
    <w:p w:rsidR="00AC3E29" w:rsidRPr="00AC3C80" w:rsidRDefault="00C87073" w:rsidP="00AC3E29">
      <w:pPr>
        <w:spacing w:before="120"/>
        <w:jc w:val="both"/>
        <w:rPr>
          <w:noProof/>
          <w:sz w:val="20"/>
          <w:szCs w:val="20"/>
          <w:lang w:val="en-GB"/>
        </w:rPr>
      </w:pPr>
      <w:r w:rsidRPr="00AC3C80">
        <w:rPr>
          <w:noProof/>
          <w:sz w:val="20"/>
          <w:szCs w:val="20"/>
          <w:lang w:val="en-GB"/>
        </w:rPr>
        <w:t xml:space="preserve">Ders kapsamında, üstel aile dağılımları, genelleştirilmiş doğrusal modellerin temel kavramları ve yapısı, genelleştirilmiş modeller için tahmin ve çıkarsama, lojistik regresyon modelleri ve poisson regresyon modelleri aktarılacaktır. </w:t>
      </w:r>
    </w:p>
    <w:p w:rsidR="00AC3E29" w:rsidRPr="00AC3C80" w:rsidRDefault="00AC3E29" w:rsidP="00AC3E29">
      <w:pPr>
        <w:spacing w:before="120"/>
        <w:jc w:val="both"/>
        <w:rPr>
          <w:b/>
          <w:sz w:val="20"/>
          <w:szCs w:val="20"/>
        </w:rPr>
      </w:pPr>
      <w:r w:rsidRPr="00AC3C80">
        <w:rPr>
          <w:b/>
          <w:sz w:val="20"/>
          <w:szCs w:val="20"/>
        </w:rPr>
        <w:t>Ders Kitabı:</w:t>
      </w:r>
    </w:p>
    <w:p w:rsidR="008B2D0B" w:rsidRPr="00AC3C80" w:rsidRDefault="008B2D0B" w:rsidP="00E90072">
      <w:pPr>
        <w:pStyle w:val="ListeParagraf"/>
        <w:numPr>
          <w:ilvl w:val="0"/>
          <w:numId w:val="17"/>
        </w:numPr>
        <w:jc w:val="both"/>
        <w:rPr>
          <w:sz w:val="20"/>
          <w:szCs w:val="20"/>
          <w:lang w:val="en-US"/>
        </w:rPr>
      </w:pPr>
      <w:r w:rsidRPr="00AC3C80">
        <w:rPr>
          <w:sz w:val="20"/>
          <w:szCs w:val="20"/>
          <w:lang w:val="en-US"/>
        </w:rPr>
        <w:t>Nelder, J. A., &amp; Wedderburn, R. W. (1972). Generalized linear models.</w:t>
      </w:r>
      <w:r w:rsidRPr="00AC3C80">
        <w:rPr>
          <w:lang w:val="en-US"/>
        </w:rPr>
        <w:t> </w:t>
      </w:r>
      <w:r w:rsidRPr="00AC3C80">
        <w:rPr>
          <w:sz w:val="20"/>
          <w:szCs w:val="20"/>
          <w:lang w:val="en-US"/>
        </w:rPr>
        <w:t>Journal of the Royal Statistical Society: Series A (General),</w:t>
      </w:r>
      <w:r w:rsidRPr="00AC3C80">
        <w:rPr>
          <w:lang w:val="en-US"/>
        </w:rPr>
        <w:t> </w:t>
      </w:r>
      <w:r w:rsidRPr="00AC3C80">
        <w:rPr>
          <w:sz w:val="20"/>
          <w:szCs w:val="20"/>
          <w:lang w:val="en-US"/>
        </w:rPr>
        <w:t>135(3), 370-384.</w:t>
      </w:r>
    </w:p>
    <w:p w:rsidR="008B2D0B" w:rsidRPr="00AC3C80" w:rsidRDefault="008B2D0B" w:rsidP="00E90072">
      <w:pPr>
        <w:pStyle w:val="ListeParagraf"/>
        <w:numPr>
          <w:ilvl w:val="0"/>
          <w:numId w:val="17"/>
        </w:numPr>
        <w:jc w:val="both"/>
        <w:rPr>
          <w:sz w:val="20"/>
          <w:szCs w:val="20"/>
          <w:lang w:val="en-US"/>
        </w:rPr>
      </w:pPr>
      <w:r w:rsidRPr="00AC3C80">
        <w:rPr>
          <w:sz w:val="20"/>
          <w:szCs w:val="20"/>
          <w:lang w:val="en-US"/>
        </w:rPr>
        <w:t>McCullagh, P. (2019).</w:t>
      </w:r>
      <w:r w:rsidRPr="00AC3C80">
        <w:rPr>
          <w:lang w:val="en-US"/>
        </w:rPr>
        <w:t> </w:t>
      </w:r>
      <w:r w:rsidRPr="00AC3C80">
        <w:rPr>
          <w:sz w:val="20"/>
          <w:szCs w:val="20"/>
          <w:lang w:val="en-US"/>
        </w:rPr>
        <w:t>Generalized linear models. Routledge.</w:t>
      </w:r>
    </w:p>
    <w:p w:rsidR="00AC3E29" w:rsidRPr="00AC3C80" w:rsidRDefault="00AC3E29" w:rsidP="008B2D0B">
      <w:pPr>
        <w:pStyle w:val="ListeParagraf"/>
        <w:autoSpaceDE w:val="0"/>
        <w:autoSpaceDN w:val="0"/>
        <w:adjustRightInd w:val="0"/>
        <w:rPr>
          <w:noProof/>
          <w:sz w:val="20"/>
          <w:szCs w:val="20"/>
          <w:lang w:val="en-GB"/>
        </w:rPr>
      </w:pPr>
    </w:p>
    <w:tbl>
      <w:tblPr>
        <w:tblStyle w:val="TabloKlavuzu"/>
        <w:tblW w:w="8897" w:type="dxa"/>
        <w:jc w:val="center"/>
        <w:tblLook w:val="04A0" w:firstRow="1" w:lastRow="0" w:firstColumn="1" w:lastColumn="0" w:noHBand="0" w:noVBand="1"/>
      </w:tblPr>
      <w:tblGrid>
        <w:gridCol w:w="1384"/>
        <w:gridCol w:w="3686"/>
        <w:gridCol w:w="850"/>
        <w:gridCol w:w="851"/>
        <w:gridCol w:w="2126"/>
      </w:tblGrid>
      <w:tr w:rsidR="00F160C4" w:rsidRPr="00AC3C80" w:rsidTr="00B3123C">
        <w:trPr>
          <w:jc w:val="center"/>
        </w:trPr>
        <w:tc>
          <w:tcPr>
            <w:tcW w:w="1384" w:type="dxa"/>
          </w:tcPr>
          <w:p w:rsidR="00F160C4" w:rsidRPr="00AC3C80" w:rsidRDefault="00F160C4" w:rsidP="00B3123C">
            <w:pPr>
              <w:tabs>
                <w:tab w:val="left" w:pos="1418"/>
              </w:tabs>
              <w:spacing w:before="120"/>
              <w:rPr>
                <w:b/>
                <w:sz w:val="20"/>
                <w:szCs w:val="20"/>
              </w:rPr>
            </w:pPr>
            <w:r w:rsidRPr="00AC3C80">
              <w:rPr>
                <w:b/>
                <w:sz w:val="20"/>
                <w:szCs w:val="20"/>
              </w:rPr>
              <w:t>Dersin Kodu</w:t>
            </w:r>
          </w:p>
        </w:tc>
        <w:tc>
          <w:tcPr>
            <w:tcW w:w="3686" w:type="dxa"/>
          </w:tcPr>
          <w:p w:rsidR="00F160C4" w:rsidRPr="00AC3C80" w:rsidRDefault="00F160C4" w:rsidP="00B3123C">
            <w:pPr>
              <w:tabs>
                <w:tab w:val="left" w:pos="1418"/>
              </w:tabs>
              <w:spacing w:before="120"/>
              <w:rPr>
                <w:b/>
                <w:sz w:val="20"/>
                <w:szCs w:val="20"/>
              </w:rPr>
            </w:pPr>
            <w:r w:rsidRPr="00AC3C80">
              <w:rPr>
                <w:b/>
                <w:sz w:val="20"/>
                <w:szCs w:val="20"/>
              </w:rPr>
              <w:t>Dersin Adı</w:t>
            </w:r>
          </w:p>
        </w:tc>
        <w:tc>
          <w:tcPr>
            <w:tcW w:w="850" w:type="dxa"/>
          </w:tcPr>
          <w:p w:rsidR="00F160C4" w:rsidRPr="00AC3C80" w:rsidRDefault="00F160C4" w:rsidP="00B3123C">
            <w:pPr>
              <w:tabs>
                <w:tab w:val="left" w:pos="1418"/>
              </w:tabs>
              <w:spacing w:before="120"/>
              <w:jc w:val="center"/>
              <w:rPr>
                <w:b/>
                <w:sz w:val="20"/>
                <w:szCs w:val="20"/>
              </w:rPr>
            </w:pPr>
            <w:r w:rsidRPr="00AC3C80">
              <w:rPr>
                <w:b/>
                <w:sz w:val="20"/>
                <w:szCs w:val="20"/>
              </w:rPr>
              <w:t>T U K</w:t>
            </w:r>
          </w:p>
        </w:tc>
        <w:tc>
          <w:tcPr>
            <w:tcW w:w="851" w:type="dxa"/>
          </w:tcPr>
          <w:p w:rsidR="00F160C4" w:rsidRPr="00AC3C80" w:rsidRDefault="00F160C4" w:rsidP="00B3123C">
            <w:pPr>
              <w:tabs>
                <w:tab w:val="left" w:pos="1418"/>
              </w:tabs>
              <w:spacing w:before="120"/>
              <w:jc w:val="center"/>
              <w:rPr>
                <w:b/>
                <w:sz w:val="20"/>
                <w:szCs w:val="20"/>
              </w:rPr>
            </w:pPr>
            <w:r w:rsidRPr="00AC3C80">
              <w:rPr>
                <w:b/>
                <w:sz w:val="20"/>
                <w:szCs w:val="20"/>
              </w:rPr>
              <w:t>AKTS</w:t>
            </w:r>
          </w:p>
        </w:tc>
        <w:tc>
          <w:tcPr>
            <w:tcW w:w="2126" w:type="dxa"/>
          </w:tcPr>
          <w:p w:rsidR="00F160C4" w:rsidRPr="00AC3C80" w:rsidRDefault="00F160C4" w:rsidP="00B3123C">
            <w:pPr>
              <w:tabs>
                <w:tab w:val="left" w:pos="1418"/>
              </w:tabs>
              <w:spacing w:before="120"/>
              <w:rPr>
                <w:b/>
                <w:sz w:val="20"/>
                <w:szCs w:val="20"/>
              </w:rPr>
            </w:pPr>
            <w:r w:rsidRPr="00AC3C80">
              <w:rPr>
                <w:b/>
                <w:sz w:val="20"/>
                <w:szCs w:val="20"/>
              </w:rPr>
              <w:t>Dersin Türü</w:t>
            </w:r>
          </w:p>
        </w:tc>
      </w:tr>
      <w:tr w:rsidR="00F160C4" w:rsidRPr="00AC3C80" w:rsidTr="00B3123C">
        <w:trPr>
          <w:jc w:val="center"/>
        </w:trPr>
        <w:tc>
          <w:tcPr>
            <w:tcW w:w="1384" w:type="dxa"/>
          </w:tcPr>
          <w:p w:rsidR="00F160C4" w:rsidRPr="00BA1D30" w:rsidRDefault="00BA1D30" w:rsidP="0078362F">
            <w:pPr>
              <w:tabs>
                <w:tab w:val="left" w:pos="1418"/>
              </w:tabs>
              <w:spacing w:before="120"/>
              <w:rPr>
                <w:sz w:val="20"/>
                <w:szCs w:val="20"/>
              </w:rPr>
            </w:pPr>
            <w:r w:rsidRPr="00BA1D30">
              <w:rPr>
                <w:sz w:val="20"/>
                <w:szCs w:val="20"/>
              </w:rPr>
              <w:t>U</w:t>
            </w:r>
            <w:r w:rsidR="00F160C4" w:rsidRPr="00BA1D30">
              <w:rPr>
                <w:sz w:val="20"/>
                <w:szCs w:val="20"/>
              </w:rPr>
              <w:t>IST 6</w:t>
            </w:r>
            <w:r>
              <w:rPr>
                <w:sz w:val="20"/>
                <w:szCs w:val="20"/>
              </w:rPr>
              <w:t>2</w:t>
            </w:r>
            <w:r w:rsidR="0078362F">
              <w:rPr>
                <w:sz w:val="20"/>
                <w:szCs w:val="20"/>
              </w:rPr>
              <w:t>5</w:t>
            </w:r>
          </w:p>
        </w:tc>
        <w:tc>
          <w:tcPr>
            <w:tcW w:w="3686" w:type="dxa"/>
          </w:tcPr>
          <w:p w:rsidR="00F160C4" w:rsidRPr="00BA1D30" w:rsidRDefault="00F160C4" w:rsidP="00B3123C">
            <w:pPr>
              <w:tabs>
                <w:tab w:val="left" w:pos="1418"/>
              </w:tabs>
              <w:spacing w:before="120"/>
              <w:rPr>
                <w:sz w:val="20"/>
                <w:szCs w:val="20"/>
              </w:rPr>
            </w:pPr>
            <w:r w:rsidRPr="00BA1D30">
              <w:rPr>
                <w:sz w:val="20"/>
                <w:szCs w:val="20"/>
              </w:rPr>
              <w:t>Bilimsel Araştırma Yöntemleri ve Etik</w:t>
            </w:r>
          </w:p>
        </w:tc>
        <w:tc>
          <w:tcPr>
            <w:tcW w:w="850" w:type="dxa"/>
          </w:tcPr>
          <w:p w:rsidR="00F160C4" w:rsidRPr="00BA1D30" w:rsidRDefault="00F160C4" w:rsidP="00B3123C">
            <w:pPr>
              <w:tabs>
                <w:tab w:val="left" w:pos="1418"/>
              </w:tabs>
              <w:spacing w:before="120"/>
              <w:jc w:val="center"/>
              <w:rPr>
                <w:sz w:val="20"/>
                <w:szCs w:val="20"/>
              </w:rPr>
            </w:pPr>
            <w:r w:rsidRPr="00BA1D30">
              <w:rPr>
                <w:sz w:val="20"/>
                <w:szCs w:val="20"/>
              </w:rPr>
              <w:t>3 0 3</w:t>
            </w:r>
          </w:p>
        </w:tc>
        <w:tc>
          <w:tcPr>
            <w:tcW w:w="851" w:type="dxa"/>
          </w:tcPr>
          <w:p w:rsidR="00F160C4" w:rsidRPr="00BA1D30" w:rsidRDefault="00D61C4A" w:rsidP="00B3123C">
            <w:pPr>
              <w:tabs>
                <w:tab w:val="left" w:pos="1418"/>
              </w:tabs>
              <w:spacing w:before="120"/>
              <w:jc w:val="center"/>
              <w:rPr>
                <w:sz w:val="20"/>
                <w:szCs w:val="20"/>
              </w:rPr>
            </w:pPr>
            <w:r>
              <w:rPr>
                <w:sz w:val="20"/>
                <w:szCs w:val="20"/>
              </w:rPr>
              <w:t>6</w:t>
            </w:r>
          </w:p>
        </w:tc>
        <w:tc>
          <w:tcPr>
            <w:tcW w:w="2126" w:type="dxa"/>
          </w:tcPr>
          <w:p w:rsidR="00F160C4" w:rsidRPr="00BA1D30" w:rsidRDefault="00F160C4" w:rsidP="00B3123C">
            <w:pPr>
              <w:tabs>
                <w:tab w:val="left" w:pos="1418"/>
              </w:tabs>
              <w:spacing w:before="120"/>
              <w:rPr>
                <w:sz w:val="20"/>
                <w:szCs w:val="20"/>
              </w:rPr>
            </w:pPr>
            <w:r w:rsidRPr="00BA1D30">
              <w:rPr>
                <w:sz w:val="20"/>
                <w:szCs w:val="20"/>
              </w:rPr>
              <w:t>Zorunlu</w:t>
            </w:r>
          </w:p>
        </w:tc>
      </w:tr>
    </w:tbl>
    <w:p w:rsidR="00F160C4" w:rsidRDefault="00F160C4" w:rsidP="00F160C4">
      <w:pPr>
        <w:autoSpaceDE w:val="0"/>
        <w:autoSpaceDN w:val="0"/>
        <w:adjustRightInd w:val="0"/>
        <w:spacing w:before="120"/>
        <w:jc w:val="both"/>
        <w:rPr>
          <w:noProof/>
          <w:sz w:val="20"/>
          <w:szCs w:val="20"/>
          <w:lang w:val="en-GB"/>
        </w:rPr>
      </w:pPr>
      <w:r w:rsidRPr="00F160C4">
        <w:rPr>
          <w:noProof/>
          <w:sz w:val="20"/>
          <w:szCs w:val="20"/>
          <w:lang w:val="en-GB"/>
        </w:rPr>
        <w:t>Araştırmanın önemi anlamı, araştırma türleri, teori ve varsayımın araştırmadaki yeri, bilimsel araştırma sürecinin aşamaları</w:t>
      </w:r>
      <w:r w:rsidR="005C53D5">
        <w:rPr>
          <w:noProof/>
          <w:sz w:val="20"/>
          <w:szCs w:val="20"/>
          <w:lang w:val="en-GB"/>
        </w:rPr>
        <w:t>,</w:t>
      </w:r>
      <w:r w:rsidRPr="00F160C4">
        <w:rPr>
          <w:noProof/>
          <w:sz w:val="20"/>
          <w:szCs w:val="20"/>
          <w:lang w:val="en-GB"/>
        </w:rPr>
        <w:t xml:space="preserve"> veri toplamaya yönelik araştırma tasarımları araştırma projesinin hazırlanması.</w:t>
      </w:r>
    </w:p>
    <w:p w:rsidR="00BA1D30" w:rsidRDefault="00BA1D30" w:rsidP="00F160C4">
      <w:pPr>
        <w:autoSpaceDE w:val="0"/>
        <w:autoSpaceDN w:val="0"/>
        <w:adjustRightInd w:val="0"/>
        <w:spacing w:before="120"/>
        <w:jc w:val="both"/>
        <w:rPr>
          <w:noProof/>
          <w:sz w:val="20"/>
          <w:szCs w:val="20"/>
          <w:lang w:val="en-GB"/>
        </w:rPr>
      </w:pPr>
    </w:p>
    <w:tbl>
      <w:tblPr>
        <w:tblStyle w:val="TabloKlavuzu"/>
        <w:tblW w:w="8613" w:type="dxa"/>
        <w:jc w:val="center"/>
        <w:tblLook w:val="04A0" w:firstRow="1" w:lastRow="0" w:firstColumn="1" w:lastColumn="0" w:noHBand="0" w:noVBand="1"/>
      </w:tblPr>
      <w:tblGrid>
        <w:gridCol w:w="1384"/>
        <w:gridCol w:w="4111"/>
        <w:gridCol w:w="850"/>
        <w:gridCol w:w="851"/>
        <w:gridCol w:w="1417"/>
      </w:tblGrid>
      <w:tr w:rsidR="00BA1D30" w:rsidRPr="00BA1D30" w:rsidTr="001C5F71">
        <w:trPr>
          <w:jc w:val="center"/>
        </w:trPr>
        <w:tc>
          <w:tcPr>
            <w:tcW w:w="1384" w:type="dxa"/>
          </w:tcPr>
          <w:p w:rsidR="00BA1D30" w:rsidRPr="00BA1D30" w:rsidRDefault="00BA1D30" w:rsidP="001C5F71">
            <w:pPr>
              <w:tabs>
                <w:tab w:val="left" w:pos="1418"/>
              </w:tabs>
              <w:spacing w:before="120"/>
              <w:rPr>
                <w:b/>
                <w:sz w:val="20"/>
                <w:szCs w:val="20"/>
              </w:rPr>
            </w:pPr>
            <w:r w:rsidRPr="00BA1D30">
              <w:rPr>
                <w:b/>
                <w:sz w:val="20"/>
                <w:szCs w:val="20"/>
              </w:rPr>
              <w:t>Dersin Kodu</w:t>
            </w:r>
          </w:p>
        </w:tc>
        <w:tc>
          <w:tcPr>
            <w:tcW w:w="4111" w:type="dxa"/>
          </w:tcPr>
          <w:p w:rsidR="00BA1D30" w:rsidRPr="00BA1D30" w:rsidRDefault="00BA1D30" w:rsidP="001C5F71">
            <w:pPr>
              <w:tabs>
                <w:tab w:val="left" w:pos="1418"/>
              </w:tabs>
              <w:spacing w:before="120"/>
              <w:rPr>
                <w:b/>
                <w:sz w:val="20"/>
                <w:szCs w:val="20"/>
              </w:rPr>
            </w:pPr>
            <w:r w:rsidRPr="00BA1D30">
              <w:rPr>
                <w:b/>
                <w:sz w:val="20"/>
                <w:szCs w:val="20"/>
              </w:rPr>
              <w:t>Dersin Adı</w:t>
            </w:r>
          </w:p>
        </w:tc>
        <w:tc>
          <w:tcPr>
            <w:tcW w:w="850" w:type="dxa"/>
          </w:tcPr>
          <w:p w:rsidR="00BA1D30" w:rsidRPr="00BA1D30" w:rsidRDefault="00BA1D30" w:rsidP="001C5F71">
            <w:pPr>
              <w:tabs>
                <w:tab w:val="left" w:pos="1418"/>
              </w:tabs>
              <w:spacing w:before="120"/>
              <w:jc w:val="center"/>
              <w:rPr>
                <w:b/>
                <w:sz w:val="20"/>
                <w:szCs w:val="20"/>
              </w:rPr>
            </w:pPr>
            <w:r w:rsidRPr="00BA1D30">
              <w:rPr>
                <w:b/>
                <w:sz w:val="20"/>
                <w:szCs w:val="20"/>
              </w:rPr>
              <w:t>T U K</w:t>
            </w:r>
          </w:p>
        </w:tc>
        <w:tc>
          <w:tcPr>
            <w:tcW w:w="851" w:type="dxa"/>
          </w:tcPr>
          <w:p w:rsidR="00BA1D30" w:rsidRPr="00BA1D30" w:rsidRDefault="00BA1D30" w:rsidP="001C5F71">
            <w:pPr>
              <w:tabs>
                <w:tab w:val="left" w:pos="1418"/>
              </w:tabs>
              <w:spacing w:before="120"/>
              <w:jc w:val="center"/>
              <w:rPr>
                <w:b/>
                <w:sz w:val="20"/>
                <w:szCs w:val="20"/>
              </w:rPr>
            </w:pPr>
            <w:r w:rsidRPr="00BA1D30">
              <w:rPr>
                <w:b/>
                <w:sz w:val="20"/>
                <w:szCs w:val="20"/>
              </w:rPr>
              <w:t>AKTS</w:t>
            </w:r>
          </w:p>
        </w:tc>
        <w:tc>
          <w:tcPr>
            <w:tcW w:w="1417" w:type="dxa"/>
          </w:tcPr>
          <w:p w:rsidR="00BA1D30" w:rsidRPr="00BA1D30" w:rsidRDefault="00BA1D30" w:rsidP="001C5F71">
            <w:pPr>
              <w:tabs>
                <w:tab w:val="left" w:pos="1418"/>
              </w:tabs>
              <w:spacing w:before="120"/>
              <w:rPr>
                <w:b/>
                <w:sz w:val="20"/>
                <w:szCs w:val="20"/>
              </w:rPr>
            </w:pPr>
            <w:r w:rsidRPr="00BA1D30">
              <w:rPr>
                <w:b/>
                <w:sz w:val="20"/>
                <w:szCs w:val="20"/>
              </w:rPr>
              <w:t>Dersin Türü</w:t>
            </w:r>
          </w:p>
        </w:tc>
      </w:tr>
      <w:tr w:rsidR="00BA1D30" w:rsidRPr="00BA1D30" w:rsidTr="001C5F71">
        <w:trPr>
          <w:jc w:val="center"/>
        </w:trPr>
        <w:tc>
          <w:tcPr>
            <w:tcW w:w="1384" w:type="dxa"/>
          </w:tcPr>
          <w:p w:rsidR="00BA1D30" w:rsidRPr="00BA1D30" w:rsidRDefault="00BA1D30" w:rsidP="001C5F71">
            <w:pPr>
              <w:tabs>
                <w:tab w:val="left" w:pos="1418"/>
              </w:tabs>
              <w:spacing w:before="120"/>
              <w:rPr>
                <w:sz w:val="20"/>
                <w:szCs w:val="20"/>
              </w:rPr>
            </w:pPr>
            <w:r>
              <w:rPr>
                <w:sz w:val="20"/>
                <w:szCs w:val="20"/>
              </w:rPr>
              <w:t>U</w:t>
            </w:r>
            <w:r w:rsidRPr="00BA1D30">
              <w:rPr>
                <w:sz w:val="20"/>
                <w:szCs w:val="20"/>
              </w:rPr>
              <w:t>IST  600</w:t>
            </w:r>
          </w:p>
        </w:tc>
        <w:tc>
          <w:tcPr>
            <w:tcW w:w="4111" w:type="dxa"/>
          </w:tcPr>
          <w:p w:rsidR="00BA1D30" w:rsidRPr="00BA1D30" w:rsidRDefault="00BA1D30" w:rsidP="001C5F71">
            <w:pPr>
              <w:spacing w:before="120"/>
              <w:jc w:val="both"/>
              <w:rPr>
                <w:sz w:val="20"/>
                <w:szCs w:val="20"/>
              </w:rPr>
            </w:pPr>
            <w:r w:rsidRPr="00BA1D30">
              <w:rPr>
                <w:sz w:val="20"/>
                <w:szCs w:val="20"/>
              </w:rPr>
              <w:t>Dönem Projesi</w:t>
            </w:r>
          </w:p>
        </w:tc>
        <w:tc>
          <w:tcPr>
            <w:tcW w:w="850" w:type="dxa"/>
          </w:tcPr>
          <w:p w:rsidR="00BA1D30" w:rsidRPr="00BA1D30" w:rsidRDefault="0078362F" w:rsidP="001C5F71">
            <w:pPr>
              <w:tabs>
                <w:tab w:val="left" w:pos="1418"/>
              </w:tabs>
              <w:spacing w:before="120"/>
              <w:jc w:val="center"/>
              <w:rPr>
                <w:sz w:val="20"/>
                <w:szCs w:val="20"/>
              </w:rPr>
            </w:pPr>
            <w:r>
              <w:rPr>
                <w:sz w:val="20"/>
                <w:szCs w:val="20"/>
              </w:rPr>
              <w:t>0</w:t>
            </w:r>
          </w:p>
        </w:tc>
        <w:tc>
          <w:tcPr>
            <w:tcW w:w="851" w:type="dxa"/>
          </w:tcPr>
          <w:p w:rsidR="00BA1D30" w:rsidRPr="0078362F" w:rsidRDefault="0078362F" w:rsidP="001C5F71">
            <w:pPr>
              <w:tabs>
                <w:tab w:val="left" w:pos="1418"/>
              </w:tabs>
              <w:spacing w:before="120"/>
              <w:jc w:val="center"/>
              <w:rPr>
                <w:sz w:val="20"/>
                <w:szCs w:val="20"/>
              </w:rPr>
            </w:pPr>
            <w:r>
              <w:rPr>
                <w:sz w:val="20"/>
                <w:szCs w:val="20"/>
              </w:rPr>
              <w:t>30</w:t>
            </w:r>
          </w:p>
        </w:tc>
        <w:tc>
          <w:tcPr>
            <w:tcW w:w="1417" w:type="dxa"/>
          </w:tcPr>
          <w:p w:rsidR="00BA1D30" w:rsidRPr="0078362F" w:rsidRDefault="00BA1D30" w:rsidP="001C5F71">
            <w:pPr>
              <w:tabs>
                <w:tab w:val="left" w:pos="1418"/>
              </w:tabs>
              <w:spacing w:before="120"/>
              <w:rPr>
                <w:sz w:val="20"/>
                <w:szCs w:val="20"/>
              </w:rPr>
            </w:pPr>
            <w:r w:rsidRPr="0078362F">
              <w:rPr>
                <w:sz w:val="20"/>
                <w:szCs w:val="20"/>
              </w:rPr>
              <w:t xml:space="preserve">    Zorunlu</w:t>
            </w:r>
          </w:p>
        </w:tc>
      </w:tr>
    </w:tbl>
    <w:p w:rsidR="0078362F" w:rsidRPr="00BA1D30" w:rsidRDefault="0078362F" w:rsidP="0078362F">
      <w:pPr>
        <w:jc w:val="both"/>
        <w:rPr>
          <w:noProof/>
          <w:sz w:val="20"/>
          <w:szCs w:val="20"/>
          <w:lang w:val="en-GB"/>
        </w:rPr>
      </w:pPr>
      <w:r w:rsidRPr="00BA1D30">
        <w:rPr>
          <w:noProof/>
          <w:sz w:val="20"/>
          <w:szCs w:val="20"/>
          <w:lang w:val="en-GB"/>
        </w:rPr>
        <w:t xml:space="preserve">Tezsiz yüksek lisans programına kayıtlı tüm öğrenciler bir proje hazırlamakla yükümlüdürler. Projenin konusu ve içeriği öğrencinin ilgi ve birikimine göre belirlenir ve Proje Yöneticisi öğretim üyesi tarafından onaylanır. </w:t>
      </w:r>
      <w:r w:rsidRPr="00BA1D30">
        <w:rPr>
          <w:noProof/>
          <w:sz w:val="20"/>
          <w:szCs w:val="20"/>
          <w:lang w:val="en-GB"/>
        </w:rPr>
        <w:lastRenderedPageBreak/>
        <w:t>Projenin bitiminde öğrenci Proje Yöneticisi tarafından onaylanan bir sonuç raporu yazmak ve sunmakla yükümlüdür.</w:t>
      </w:r>
    </w:p>
    <w:p w:rsidR="00BA1D30" w:rsidRDefault="00BA1D30" w:rsidP="00F160C4">
      <w:pPr>
        <w:autoSpaceDE w:val="0"/>
        <w:autoSpaceDN w:val="0"/>
        <w:adjustRightInd w:val="0"/>
        <w:spacing w:before="120"/>
        <w:jc w:val="both"/>
        <w:rPr>
          <w:noProof/>
          <w:sz w:val="20"/>
          <w:szCs w:val="20"/>
          <w:lang w:val="en-GB"/>
        </w:rPr>
      </w:pPr>
    </w:p>
    <w:p w:rsidR="00BA1D30" w:rsidRPr="008E7E33" w:rsidRDefault="00BA1D30" w:rsidP="00F160C4">
      <w:pPr>
        <w:autoSpaceDE w:val="0"/>
        <w:autoSpaceDN w:val="0"/>
        <w:adjustRightInd w:val="0"/>
        <w:spacing w:before="120"/>
        <w:jc w:val="both"/>
        <w:rPr>
          <w:noProof/>
          <w:sz w:val="20"/>
          <w:szCs w:val="20"/>
          <w:lang w:val="en-GB"/>
        </w:rPr>
      </w:pPr>
    </w:p>
    <w:p w:rsidR="00E66A65" w:rsidRPr="008E7E33" w:rsidRDefault="00E66A65" w:rsidP="00E66A65">
      <w:pPr>
        <w:pStyle w:val="NormalWeb"/>
        <w:shd w:val="clear" w:color="auto" w:fill="C4C4C4"/>
        <w:spacing w:before="0" w:beforeAutospacing="0" w:after="0" w:afterAutospacing="0"/>
        <w:jc w:val="both"/>
        <w:rPr>
          <w:sz w:val="22"/>
          <w:szCs w:val="22"/>
        </w:rPr>
      </w:pPr>
      <w:r w:rsidRPr="008E7E33">
        <w:rPr>
          <w:sz w:val="22"/>
          <w:szCs w:val="22"/>
        </w:rPr>
        <w:t>9.</w:t>
      </w:r>
      <w:r w:rsidR="001B1100" w:rsidRPr="008E7E33">
        <w:rPr>
          <w:sz w:val="22"/>
          <w:szCs w:val="22"/>
        </w:rPr>
        <w:t xml:space="preserve"> </w:t>
      </w:r>
      <w:r w:rsidRPr="008E7E33">
        <w:rPr>
          <w:sz w:val="22"/>
          <w:szCs w:val="22"/>
        </w:rPr>
        <w:t>Önerilen</w:t>
      </w:r>
      <w:r w:rsidR="001B1100" w:rsidRPr="008E7E33">
        <w:rPr>
          <w:sz w:val="22"/>
          <w:szCs w:val="22"/>
        </w:rPr>
        <w:t xml:space="preserve"> </w:t>
      </w:r>
      <w:r w:rsidRPr="008E7E33">
        <w:rPr>
          <w:sz w:val="22"/>
          <w:szCs w:val="22"/>
        </w:rPr>
        <w:t>yüksek</w:t>
      </w:r>
      <w:r w:rsidR="001B1100" w:rsidRPr="008E7E33">
        <w:rPr>
          <w:sz w:val="22"/>
          <w:szCs w:val="22"/>
        </w:rPr>
        <w:t xml:space="preserve"> </w:t>
      </w:r>
      <w:r w:rsidRPr="008E7E33">
        <w:rPr>
          <w:sz w:val="22"/>
          <w:szCs w:val="22"/>
        </w:rPr>
        <w:t>lisans</w:t>
      </w:r>
      <w:r w:rsidR="001B1100" w:rsidRPr="008E7E33">
        <w:rPr>
          <w:sz w:val="22"/>
          <w:szCs w:val="22"/>
        </w:rPr>
        <w:t xml:space="preserve"> </w:t>
      </w:r>
      <w:r w:rsidRPr="008E7E33">
        <w:rPr>
          <w:sz w:val="22"/>
          <w:szCs w:val="22"/>
        </w:rPr>
        <w:t>programında</w:t>
      </w:r>
      <w:r w:rsidR="001B1100" w:rsidRPr="008E7E33">
        <w:rPr>
          <w:sz w:val="22"/>
          <w:szCs w:val="22"/>
        </w:rPr>
        <w:t xml:space="preserve"> </w:t>
      </w:r>
      <w:r w:rsidRPr="008E7E33">
        <w:rPr>
          <w:sz w:val="22"/>
          <w:szCs w:val="22"/>
        </w:rPr>
        <w:t>görev</w:t>
      </w:r>
      <w:r w:rsidR="001B1100" w:rsidRPr="008E7E33">
        <w:rPr>
          <w:sz w:val="22"/>
          <w:szCs w:val="22"/>
        </w:rPr>
        <w:t xml:space="preserve"> </w:t>
      </w:r>
      <w:r w:rsidRPr="008E7E33">
        <w:rPr>
          <w:sz w:val="22"/>
          <w:szCs w:val="22"/>
        </w:rPr>
        <w:t>alacak</w:t>
      </w:r>
      <w:r w:rsidR="001B1100" w:rsidRPr="008E7E33">
        <w:rPr>
          <w:sz w:val="22"/>
          <w:szCs w:val="22"/>
        </w:rPr>
        <w:t xml:space="preserve"> </w:t>
      </w:r>
      <w:r w:rsidRPr="008E7E33">
        <w:rPr>
          <w:sz w:val="22"/>
          <w:szCs w:val="22"/>
        </w:rPr>
        <w:t>öğretim</w:t>
      </w:r>
      <w:r w:rsidR="001B1100" w:rsidRPr="008E7E33">
        <w:rPr>
          <w:sz w:val="22"/>
          <w:szCs w:val="22"/>
        </w:rPr>
        <w:t xml:space="preserve"> </w:t>
      </w:r>
      <w:r w:rsidRPr="008E7E33">
        <w:rPr>
          <w:sz w:val="22"/>
          <w:szCs w:val="22"/>
        </w:rPr>
        <w:t>üyelerinin</w:t>
      </w:r>
      <w:r w:rsidR="001B1100" w:rsidRPr="008E7E33">
        <w:rPr>
          <w:sz w:val="22"/>
          <w:szCs w:val="22"/>
        </w:rPr>
        <w:t xml:space="preserve"> </w:t>
      </w:r>
      <w:r w:rsidRPr="008E7E33">
        <w:rPr>
          <w:sz w:val="22"/>
          <w:szCs w:val="22"/>
        </w:rPr>
        <w:t>(kadrolu,</w:t>
      </w:r>
      <w:r w:rsidR="001B1100" w:rsidRPr="008E7E33">
        <w:rPr>
          <w:sz w:val="22"/>
          <w:szCs w:val="22"/>
        </w:rPr>
        <w:t xml:space="preserve"> </w:t>
      </w:r>
      <w:r w:rsidRPr="008E7E33">
        <w:rPr>
          <w:sz w:val="22"/>
          <w:szCs w:val="22"/>
        </w:rPr>
        <w:t>sözleşmeli,</w:t>
      </w:r>
      <w:r w:rsidR="001B1100" w:rsidRPr="008E7E33">
        <w:rPr>
          <w:sz w:val="22"/>
          <w:szCs w:val="22"/>
        </w:rPr>
        <w:t xml:space="preserve"> </w:t>
      </w:r>
      <w:r w:rsidRPr="008E7E33">
        <w:rPr>
          <w:sz w:val="22"/>
          <w:szCs w:val="22"/>
        </w:rPr>
        <w:t>başka</w:t>
      </w:r>
      <w:r w:rsidR="001B1100" w:rsidRPr="008E7E33">
        <w:rPr>
          <w:sz w:val="22"/>
          <w:szCs w:val="22"/>
        </w:rPr>
        <w:t xml:space="preserve"> </w:t>
      </w:r>
      <w:r w:rsidRPr="008E7E33">
        <w:rPr>
          <w:sz w:val="22"/>
          <w:szCs w:val="22"/>
        </w:rPr>
        <w:t>üniversiteden</w:t>
      </w:r>
      <w:r w:rsidR="001B1100" w:rsidRPr="008E7E33">
        <w:rPr>
          <w:sz w:val="22"/>
          <w:szCs w:val="22"/>
        </w:rPr>
        <w:t xml:space="preserve"> </w:t>
      </w:r>
      <w:r w:rsidRPr="008E7E33">
        <w:rPr>
          <w:sz w:val="22"/>
          <w:szCs w:val="22"/>
        </w:rPr>
        <w:t>2547/40.</w:t>
      </w:r>
      <w:r w:rsidR="001B1100" w:rsidRPr="008E7E33">
        <w:rPr>
          <w:sz w:val="22"/>
          <w:szCs w:val="22"/>
        </w:rPr>
        <w:t xml:space="preserve"> </w:t>
      </w:r>
      <w:r w:rsidRPr="008E7E33">
        <w:rPr>
          <w:sz w:val="22"/>
          <w:szCs w:val="22"/>
        </w:rPr>
        <w:t>madde</w:t>
      </w:r>
      <w:r w:rsidR="001B1100" w:rsidRPr="008E7E33">
        <w:rPr>
          <w:sz w:val="22"/>
          <w:szCs w:val="22"/>
        </w:rPr>
        <w:t xml:space="preserve"> </w:t>
      </w:r>
      <w:r w:rsidRPr="008E7E33">
        <w:rPr>
          <w:sz w:val="22"/>
          <w:szCs w:val="22"/>
        </w:rPr>
        <w:t>kapsamında</w:t>
      </w:r>
      <w:r w:rsidR="001B1100" w:rsidRPr="008E7E33">
        <w:rPr>
          <w:sz w:val="22"/>
          <w:szCs w:val="22"/>
        </w:rPr>
        <w:t xml:space="preserve"> </w:t>
      </w:r>
      <w:r w:rsidRPr="008E7E33">
        <w:rPr>
          <w:sz w:val="22"/>
          <w:szCs w:val="22"/>
        </w:rPr>
        <w:t>görevlendirilenler</w:t>
      </w:r>
      <w:r w:rsidR="001B1100" w:rsidRPr="008E7E33">
        <w:rPr>
          <w:sz w:val="22"/>
          <w:szCs w:val="22"/>
        </w:rPr>
        <w:t xml:space="preserve"> </w:t>
      </w:r>
      <w:r w:rsidRPr="008E7E33">
        <w:rPr>
          <w:sz w:val="22"/>
          <w:szCs w:val="22"/>
        </w:rPr>
        <w:t>dâhil)</w:t>
      </w:r>
      <w:r w:rsidR="001B1100" w:rsidRPr="008E7E33">
        <w:rPr>
          <w:sz w:val="22"/>
          <w:szCs w:val="22"/>
        </w:rPr>
        <w:t xml:space="preserve"> </w:t>
      </w:r>
      <w:r w:rsidRPr="008E7E33">
        <w:rPr>
          <w:sz w:val="22"/>
          <w:szCs w:val="22"/>
        </w:rPr>
        <w:t>adlarını,</w:t>
      </w:r>
      <w:r w:rsidR="001B1100" w:rsidRPr="008E7E33">
        <w:rPr>
          <w:sz w:val="22"/>
          <w:szCs w:val="22"/>
        </w:rPr>
        <w:t xml:space="preserve"> </w:t>
      </w:r>
      <w:r w:rsidRPr="008E7E33">
        <w:rPr>
          <w:sz w:val="22"/>
          <w:szCs w:val="22"/>
        </w:rPr>
        <w:t>unvanlarını,</w:t>
      </w:r>
      <w:r w:rsidR="001B1100" w:rsidRPr="008E7E33">
        <w:rPr>
          <w:sz w:val="22"/>
          <w:szCs w:val="22"/>
        </w:rPr>
        <w:t xml:space="preserve"> </w:t>
      </w:r>
      <w:r w:rsidRPr="008E7E33">
        <w:rPr>
          <w:sz w:val="22"/>
          <w:szCs w:val="22"/>
        </w:rPr>
        <w:t>kadro</w:t>
      </w:r>
      <w:r w:rsidR="001B1100" w:rsidRPr="008E7E33">
        <w:rPr>
          <w:sz w:val="22"/>
          <w:szCs w:val="22"/>
        </w:rPr>
        <w:t xml:space="preserve"> </w:t>
      </w:r>
      <w:r w:rsidRPr="008E7E33">
        <w:rPr>
          <w:sz w:val="22"/>
          <w:szCs w:val="22"/>
        </w:rPr>
        <w:t>yerlerini</w:t>
      </w:r>
      <w:r w:rsidR="001B1100" w:rsidRPr="008E7E33">
        <w:rPr>
          <w:sz w:val="22"/>
          <w:szCs w:val="22"/>
        </w:rPr>
        <w:t xml:space="preserve"> </w:t>
      </w:r>
      <w:r w:rsidRPr="008E7E33">
        <w:rPr>
          <w:sz w:val="22"/>
          <w:szCs w:val="22"/>
        </w:rPr>
        <w:t>ve</w:t>
      </w:r>
      <w:r w:rsidR="001B1100" w:rsidRPr="008E7E33">
        <w:rPr>
          <w:sz w:val="22"/>
          <w:szCs w:val="22"/>
        </w:rPr>
        <w:t xml:space="preserve"> </w:t>
      </w:r>
      <w:r w:rsidRPr="008E7E33">
        <w:rPr>
          <w:sz w:val="22"/>
          <w:szCs w:val="22"/>
        </w:rPr>
        <w:t>çalışma</w:t>
      </w:r>
      <w:r w:rsidR="001B1100" w:rsidRPr="008E7E33">
        <w:rPr>
          <w:sz w:val="22"/>
          <w:szCs w:val="22"/>
        </w:rPr>
        <w:t xml:space="preserve"> </w:t>
      </w:r>
      <w:r w:rsidRPr="008E7E33">
        <w:rPr>
          <w:sz w:val="22"/>
          <w:szCs w:val="22"/>
        </w:rPr>
        <w:t>esaslarını</w:t>
      </w:r>
      <w:r w:rsidR="001B1100" w:rsidRPr="008E7E33">
        <w:rPr>
          <w:sz w:val="22"/>
          <w:szCs w:val="22"/>
        </w:rPr>
        <w:t xml:space="preserve"> </w:t>
      </w:r>
      <w:r w:rsidRPr="008E7E33">
        <w:rPr>
          <w:sz w:val="22"/>
          <w:szCs w:val="22"/>
        </w:rPr>
        <w:t>belirtiniz.</w:t>
      </w:r>
      <w:r w:rsidR="001B1100" w:rsidRPr="008E7E33">
        <w:rPr>
          <w:sz w:val="22"/>
          <w:szCs w:val="22"/>
        </w:rPr>
        <w:t xml:space="preserve"> </w:t>
      </w:r>
      <w:r w:rsidRPr="008E7E33">
        <w:rPr>
          <w:sz w:val="22"/>
          <w:szCs w:val="22"/>
        </w:rPr>
        <w:t>Bu</w:t>
      </w:r>
      <w:r w:rsidR="001B1100" w:rsidRPr="008E7E33">
        <w:rPr>
          <w:sz w:val="22"/>
          <w:szCs w:val="22"/>
        </w:rPr>
        <w:t xml:space="preserve"> </w:t>
      </w:r>
      <w:r w:rsidRPr="008E7E33">
        <w:rPr>
          <w:sz w:val="22"/>
          <w:szCs w:val="22"/>
        </w:rPr>
        <w:t>öğretim</w:t>
      </w:r>
      <w:r w:rsidR="001B1100" w:rsidRPr="008E7E33">
        <w:rPr>
          <w:sz w:val="22"/>
          <w:szCs w:val="22"/>
        </w:rPr>
        <w:t xml:space="preserve"> </w:t>
      </w:r>
      <w:r w:rsidRPr="008E7E33">
        <w:rPr>
          <w:sz w:val="22"/>
          <w:szCs w:val="22"/>
        </w:rPr>
        <w:t>üyelerinden,</w:t>
      </w:r>
      <w:r w:rsidR="001B1100" w:rsidRPr="008E7E33">
        <w:rPr>
          <w:sz w:val="22"/>
          <w:szCs w:val="22"/>
        </w:rPr>
        <w:t xml:space="preserve"> </w:t>
      </w:r>
      <w:r w:rsidRPr="008E7E33">
        <w:rPr>
          <w:sz w:val="22"/>
          <w:szCs w:val="22"/>
        </w:rPr>
        <w:t>halen</w:t>
      </w:r>
      <w:r w:rsidR="001B1100" w:rsidRPr="008E7E33">
        <w:rPr>
          <w:sz w:val="22"/>
          <w:szCs w:val="22"/>
        </w:rPr>
        <w:t xml:space="preserve"> </w:t>
      </w:r>
      <w:r w:rsidRPr="008E7E33">
        <w:rPr>
          <w:sz w:val="22"/>
          <w:szCs w:val="22"/>
        </w:rPr>
        <w:t>üniversitenizde</w:t>
      </w:r>
      <w:r w:rsidR="001B1100" w:rsidRPr="008E7E33">
        <w:rPr>
          <w:sz w:val="22"/>
          <w:szCs w:val="22"/>
        </w:rPr>
        <w:t xml:space="preserve"> </w:t>
      </w:r>
      <w:r w:rsidRPr="008E7E33">
        <w:rPr>
          <w:sz w:val="22"/>
          <w:szCs w:val="22"/>
        </w:rPr>
        <w:t>yürütülmekte</w:t>
      </w:r>
      <w:r w:rsidR="001B1100" w:rsidRPr="008E7E33">
        <w:rPr>
          <w:sz w:val="22"/>
          <w:szCs w:val="22"/>
        </w:rPr>
        <w:t xml:space="preserve"> </w:t>
      </w:r>
      <w:r w:rsidRPr="008E7E33">
        <w:rPr>
          <w:sz w:val="22"/>
          <w:szCs w:val="22"/>
        </w:rPr>
        <w:t>olan</w:t>
      </w:r>
      <w:r w:rsidR="001B1100" w:rsidRPr="008E7E33">
        <w:rPr>
          <w:sz w:val="22"/>
          <w:szCs w:val="22"/>
        </w:rPr>
        <w:t xml:space="preserve"> </w:t>
      </w:r>
      <w:r w:rsidRPr="008E7E33">
        <w:rPr>
          <w:sz w:val="22"/>
          <w:szCs w:val="22"/>
        </w:rPr>
        <w:t>başka</w:t>
      </w:r>
      <w:r w:rsidR="001B1100" w:rsidRPr="008E7E33">
        <w:rPr>
          <w:sz w:val="22"/>
          <w:szCs w:val="22"/>
        </w:rPr>
        <w:t xml:space="preserve"> </w:t>
      </w:r>
      <w:r w:rsidRPr="008E7E33">
        <w:rPr>
          <w:sz w:val="22"/>
          <w:szCs w:val="22"/>
        </w:rPr>
        <w:t>yüksek</w:t>
      </w:r>
      <w:r w:rsidR="001B1100" w:rsidRPr="008E7E33">
        <w:rPr>
          <w:sz w:val="22"/>
          <w:szCs w:val="22"/>
        </w:rPr>
        <w:t xml:space="preserve"> </w:t>
      </w:r>
      <w:r w:rsidRPr="008E7E33">
        <w:rPr>
          <w:sz w:val="22"/>
          <w:szCs w:val="22"/>
        </w:rPr>
        <w:t>lisans</w:t>
      </w:r>
      <w:r w:rsidR="001B1100" w:rsidRPr="008E7E33">
        <w:rPr>
          <w:sz w:val="22"/>
          <w:szCs w:val="22"/>
        </w:rPr>
        <w:t xml:space="preserve"> </w:t>
      </w:r>
      <w:r w:rsidRPr="008E7E33">
        <w:rPr>
          <w:sz w:val="22"/>
          <w:szCs w:val="22"/>
        </w:rPr>
        <w:t>ve/veya</w:t>
      </w:r>
      <w:r w:rsidR="001B1100" w:rsidRPr="008E7E33">
        <w:rPr>
          <w:sz w:val="22"/>
          <w:szCs w:val="22"/>
        </w:rPr>
        <w:t xml:space="preserve"> </w:t>
      </w:r>
      <w:r w:rsidRPr="008E7E33">
        <w:rPr>
          <w:sz w:val="22"/>
          <w:szCs w:val="22"/>
        </w:rPr>
        <w:t>doktora</w:t>
      </w:r>
      <w:r w:rsidR="001B1100" w:rsidRPr="008E7E33">
        <w:rPr>
          <w:sz w:val="22"/>
          <w:szCs w:val="22"/>
        </w:rPr>
        <w:t xml:space="preserve"> </w:t>
      </w:r>
      <w:r w:rsidRPr="008E7E33">
        <w:rPr>
          <w:sz w:val="22"/>
          <w:szCs w:val="22"/>
        </w:rPr>
        <w:t>programlarında</w:t>
      </w:r>
      <w:r w:rsidR="001B1100" w:rsidRPr="008E7E33">
        <w:rPr>
          <w:sz w:val="22"/>
          <w:szCs w:val="22"/>
        </w:rPr>
        <w:t xml:space="preserve"> </w:t>
      </w:r>
      <w:r w:rsidRPr="008E7E33">
        <w:rPr>
          <w:sz w:val="22"/>
          <w:szCs w:val="22"/>
        </w:rPr>
        <w:t>görev</w:t>
      </w:r>
      <w:r w:rsidR="001B1100" w:rsidRPr="008E7E33">
        <w:rPr>
          <w:sz w:val="22"/>
          <w:szCs w:val="22"/>
        </w:rPr>
        <w:t xml:space="preserve"> </w:t>
      </w:r>
      <w:r w:rsidRPr="008E7E33">
        <w:rPr>
          <w:sz w:val="22"/>
          <w:szCs w:val="22"/>
        </w:rPr>
        <w:t>almakta</w:t>
      </w:r>
      <w:r w:rsidR="001B1100" w:rsidRPr="008E7E33">
        <w:rPr>
          <w:sz w:val="22"/>
          <w:szCs w:val="22"/>
        </w:rPr>
        <w:t xml:space="preserve"> </w:t>
      </w:r>
      <w:r w:rsidRPr="008E7E33">
        <w:rPr>
          <w:sz w:val="22"/>
          <w:szCs w:val="22"/>
        </w:rPr>
        <w:t>olanları</w:t>
      </w:r>
      <w:r w:rsidR="001B1100" w:rsidRPr="008E7E33">
        <w:rPr>
          <w:sz w:val="22"/>
          <w:szCs w:val="22"/>
        </w:rPr>
        <w:t xml:space="preserve"> </w:t>
      </w:r>
      <w:r w:rsidRPr="008E7E33">
        <w:rPr>
          <w:sz w:val="22"/>
          <w:szCs w:val="22"/>
        </w:rPr>
        <w:t>açıklayınız</w:t>
      </w:r>
      <w:r w:rsidR="001B1100" w:rsidRPr="008E7E33">
        <w:rPr>
          <w:sz w:val="22"/>
          <w:szCs w:val="22"/>
        </w:rPr>
        <w:t xml:space="preserve"> </w:t>
      </w:r>
      <w:r w:rsidRPr="008E7E33">
        <w:rPr>
          <w:sz w:val="22"/>
          <w:szCs w:val="22"/>
        </w:rPr>
        <w:t>(Ek-2,</w:t>
      </w:r>
      <w:r w:rsidR="001B1100" w:rsidRPr="008E7E33">
        <w:rPr>
          <w:sz w:val="22"/>
          <w:szCs w:val="22"/>
        </w:rPr>
        <w:t xml:space="preserve"> </w:t>
      </w:r>
      <w:r w:rsidRPr="008E7E33">
        <w:rPr>
          <w:sz w:val="22"/>
          <w:szCs w:val="22"/>
        </w:rPr>
        <w:t>Tablo</w:t>
      </w:r>
      <w:r w:rsidR="001B1100" w:rsidRPr="008E7E33">
        <w:rPr>
          <w:sz w:val="22"/>
          <w:szCs w:val="22"/>
        </w:rPr>
        <w:t xml:space="preserve"> </w:t>
      </w:r>
      <w:r w:rsidRPr="008E7E33">
        <w:rPr>
          <w:sz w:val="22"/>
          <w:szCs w:val="22"/>
        </w:rPr>
        <w:t>2a).</w:t>
      </w:r>
      <w:r w:rsidR="001B1100" w:rsidRPr="008E7E33">
        <w:rPr>
          <w:sz w:val="22"/>
          <w:szCs w:val="22"/>
        </w:rPr>
        <w:t xml:space="preserve"> </w:t>
      </w:r>
      <w:r w:rsidRPr="008E7E33">
        <w:rPr>
          <w:sz w:val="22"/>
          <w:szCs w:val="22"/>
        </w:rPr>
        <w:t>Yüksek</w:t>
      </w:r>
      <w:r w:rsidR="001B1100" w:rsidRPr="008E7E33">
        <w:rPr>
          <w:sz w:val="22"/>
          <w:szCs w:val="22"/>
        </w:rPr>
        <w:t xml:space="preserve"> </w:t>
      </w:r>
      <w:r w:rsidRPr="008E7E33">
        <w:rPr>
          <w:sz w:val="22"/>
          <w:szCs w:val="22"/>
        </w:rPr>
        <w:t>lisans</w:t>
      </w:r>
      <w:r w:rsidR="001B1100" w:rsidRPr="008E7E33">
        <w:rPr>
          <w:sz w:val="22"/>
          <w:szCs w:val="22"/>
        </w:rPr>
        <w:t xml:space="preserve"> </w:t>
      </w:r>
      <w:r w:rsidRPr="008E7E33">
        <w:rPr>
          <w:sz w:val="22"/>
          <w:szCs w:val="22"/>
        </w:rPr>
        <w:t>programında</w:t>
      </w:r>
      <w:r w:rsidR="001B1100" w:rsidRPr="008E7E33">
        <w:rPr>
          <w:sz w:val="22"/>
          <w:szCs w:val="22"/>
        </w:rPr>
        <w:t xml:space="preserve"> </w:t>
      </w:r>
      <w:r w:rsidRPr="008E7E33">
        <w:rPr>
          <w:sz w:val="22"/>
          <w:szCs w:val="22"/>
        </w:rPr>
        <w:t>görev</w:t>
      </w:r>
      <w:r w:rsidR="001B1100" w:rsidRPr="008E7E33">
        <w:rPr>
          <w:sz w:val="22"/>
          <w:szCs w:val="22"/>
        </w:rPr>
        <w:t xml:space="preserve"> </w:t>
      </w:r>
      <w:r w:rsidRPr="008E7E33">
        <w:rPr>
          <w:sz w:val="22"/>
          <w:szCs w:val="22"/>
        </w:rPr>
        <w:t>alacak</w:t>
      </w:r>
      <w:r w:rsidR="001B1100" w:rsidRPr="008E7E33">
        <w:rPr>
          <w:sz w:val="22"/>
          <w:szCs w:val="22"/>
        </w:rPr>
        <w:t xml:space="preserve"> </w:t>
      </w:r>
      <w:r w:rsidRPr="008E7E33">
        <w:rPr>
          <w:sz w:val="22"/>
          <w:szCs w:val="22"/>
        </w:rPr>
        <w:t>öğretim</w:t>
      </w:r>
      <w:r w:rsidR="001B1100" w:rsidRPr="008E7E33">
        <w:rPr>
          <w:sz w:val="22"/>
          <w:szCs w:val="22"/>
        </w:rPr>
        <w:t xml:space="preserve"> </w:t>
      </w:r>
      <w:r w:rsidRPr="008E7E33">
        <w:rPr>
          <w:sz w:val="22"/>
          <w:szCs w:val="22"/>
        </w:rPr>
        <w:t>üyeleri</w:t>
      </w:r>
      <w:r w:rsidR="001B1100" w:rsidRPr="008E7E33">
        <w:rPr>
          <w:sz w:val="22"/>
          <w:szCs w:val="22"/>
        </w:rPr>
        <w:t xml:space="preserve"> </w:t>
      </w:r>
      <w:r w:rsidRPr="008E7E33">
        <w:rPr>
          <w:sz w:val="22"/>
          <w:szCs w:val="22"/>
        </w:rPr>
        <w:t>bilgilerine</w:t>
      </w:r>
      <w:r w:rsidR="001B1100" w:rsidRPr="008E7E33">
        <w:rPr>
          <w:sz w:val="22"/>
          <w:szCs w:val="22"/>
        </w:rPr>
        <w:t xml:space="preserve"> </w:t>
      </w:r>
      <w:r w:rsidRPr="008E7E33">
        <w:rPr>
          <w:sz w:val="22"/>
          <w:szCs w:val="22"/>
        </w:rPr>
        <w:t>ilişkin</w:t>
      </w:r>
      <w:r w:rsidR="001B1100" w:rsidRPr="008E7E33">
        <w:rPr>
          <w:sz w:val="22"/>
          <w:szCs w:val="22"/>
        </w:rPr>
        <w:t xml:space="preserve"> </w:t>
      </w:r>
      <w:r w:rsidRPr="008E7E33">
        <w:rPr>
          <w:sz w:val="22"/>
          <w:szCs w:val="22"/>
        </w:rPr>
        <w:t>özet</w:t>
      </w:r>
      <w:r w:rsidR="001B1100" w:rsidRPr="008E7E33">
        <w:rPr>
          <w:sz w:val="22"/>
          <w:szCs w:val="22"/>
        </w:rPr>
        <w:t xml:space="preserve"> </w:t>
      </w:r>
      <w:r w:rsidRPr="008E7E33">
        <w:rPr>
          <w:sz w:val="22"/>
          <w:szCs w:val="22"/>
        </w:rPr>
        <w:t>tabloyu</w:t>
      </w:r>
      <w:r w:rsidR="001B1100" w:rsidRPr="008E7E33">
        <w:rPr>
          <w:sz w:val="22"/>
          <w:szCs w:val="22"/>
        </w:rPr>
        <w:t xml:space="preserve"> </w:t>
      </w:r>
      <w:r w:rsidRPr="008E7E33">
        <w:rPr>
          <w:sz w:val="22"/>
          <w:szCs w:val="22"/>
        </w:rPr>
        <w:t>doldurunuz.</w:t>
      </w:r>
      <w:r w:rsidR="001B1100" w:rsidRPr="008E7E33">
        <w:rPr>
          <w:sz w:val="22"/>
          <w:szCs w:val="22"/>
        </w:rPr>
        <w:t xml:space="preserve"> </w:t>
      </w:r>
      <w:r w:rsidRPr="008E7E33">
        <w:rPr>
          <w:sz w:val="22"/>
          <w:szCs w:val="22"/>
        </w:rPr>
        <w:t>(Tablo</w:t>
      </w:r>
      <w:r w:rsidR="001B1100" w:rsidRPr="008E7E33">
        <w:rPr>
          <w:sz w:val="22"/>
          <w:szCs w:val="22"/>
        </w:rPr>
        <w:t xml:space="preserve"> </w:t>
      </w:r>
      <w:r w:rsidRPr="008E7E33">
        <w:rPr>
          <w:sz w:val="22"/>
          <w:szCs w:val="22"/>
        </w:rPr>
        <w:t>2b)</w:t>
      </w:r>
    </w:p>
    <w:p w:rsidR="006C12A5" w:rsidRPr="008E7E33" w:rsidRDefault="008A02B0" w:rsidP="006C12A5">
      <w:pPr>
        <w:spacing w:before="240" w:after="120"/>
        <w:rPr>
          <w:b/>
          <w:sz w:val="22"/>
        </w:rPr>
      </w:pPr>
      <w:r w:rsidRPr="008E7E33">
        <w:rPr>
          <w:b/>
          <w:sz w:val="22"/>
        </w:rPr>
        <w:t>EK-</w:t>
      </w:r>
      <w:r w:rsidR="00AD25D4" w:rsidRPr="008E7E33">
        <w:rPr>
          <w:b/>
          <w:sz w:val="22"/>
        </w:rPr>
        <w:t>2</w:t>
      </w:r>
      <w:r w:rsidR="006C12A5" w:rsidRPr="008E7E33">
        <w:rPr>
          <w:b/>
          <w:sz w:val="22"/>
        </w:rPr>
        <w:t>: Tablo 2a</w:t>
      </w:r>
      <w:r w:rsidR="00830BC9" w:rsidRPr="008E7E33">
        <w:rPr>
          <w:b/>
          <w:sz w:val="22"/>
        </w:rPr>
        <w:t>.</w:t>
      </w:r>
    </w:p>
    <w:p w:rsidR="006C12A5" w:rsidRPr="008E7E33" w:rsidRDefault="00830BC9" w:rsidP="000D152C">
      <w:pPr>
        <w:spacing w:before="240" w:after="120"/>
        <w:rPr>
          <w:b/>
          <w:sz w:val="22"/>
        </w:rPr>
      </w:pPr>
      <w:r w:rsidRPr="008E7E33">
        <w:rPr>
          <w:b/>
          <w:sz w:val="22"/>
        </w:rPr>
        <w:t>EK-4: Tablo 2b.</w:t>
      </w:r>
    </w:p>
    <w:p w:rsidR="00E66A65" w:rsidRPr="0007389A" w:rsidRDefault="00E66A65" w:rsidP="00E66A65">
      <w:pPr>
        <w:pStyle w:val="NormalWeb"/>
        <w:shd w:val="clear" w:color="auto" w:fill="C4C4C4"/>
        <w:spacing w:before="0" w:beforeAutospacing="0" w:after="0" w:afterAutospacing="0"/>
        <w:jc w:val="both"/>
        <w:rPr>
          <w:sz w:val="22"/>
          <w:szCs w:val="22"/>
        </w:rPr>
      </w:pPr>
      <w:r w:rsidRPr="0007389A">
        <w:rPr>
          <w:sz w:val="22"/>
          <w:szCs w:val="22"/>
        </w:rPr>
        <w:t>10.</w:t>
      </w:r>
      <w:r w:rsidR="001B1100" w:rsidRPr="0007389A">
        <w:rPr>
          <w:sz w:val="22"/>
          <w:szCs w:val="22"/>
        </w:rPr>
        <w:t xml:space="preserve"> </w:t>
      </w:r>
      <w:r w:rsidRPr="0007389A">
        <w:rPr>
          <w:sz w:val="22"/>
          <w:szCs w:val="22"/>
        </w:rPr>
        <w:t>Temel</w:t>
      </w:r>
      <w:r w:rsidR="001B1100" w:rsidRPr="0007389A">
        <w:rPr>
          <w:sz w:val="22"/>
          <w:szCs w:val="22"/>
        </w:rPr>
        <w:t xml:space="preserve"> </w:t>
      </w:r>
      <w:r w:rsidRPr="0007389A">
        <w:rPr>
          <w:sz w:val="22"/>
          <w:szCs w:val="22"/>
        </w:rPr>
        <w:t>olarak</w:t>
      </w:r>
      <w:r w:rsidR="001B1100" w:rsidRPr="0007389A">
        <w:rPr>
          <w:sz w:val="22"/>
          <w:szCs w:val="22"/>
        </w:rPr>
        <w:t xml:space="preserve"> </w:t>
      </w:r>
      <w:r w:rsidRPr="0007389A">
        <w:rPr>
          <w:sz w:val="22"/>
          <w:szCs w:val="22"/>
        </w:rPr>
        <w:t>bir</w:t>
      </w:r>
      <w:r w:rsidR="001B1100" w:rsidRPr="0007389A">
        <w:rPr>
          <w:sz w:val="22"/>
          <w:szCs w:val="22"/>
        </w:rPr>
        <w:t xml:space="preserve"> </w:t>
      </w:r>
      <w:r w:rsidRPr="0007389A">
        <w:rPr>
          <w:sz w:val="22"/>
          <w:szCs w:val="22"/>
        </w:rPr>
        <w:t>anabilim</w:t>
      </w:r>
      <w:r w:rsidR="001B1100" w:rsidRPr="0007389A">
        <w:rPr>
          <w:sz w:val="22"/>
          <w:szCs w:val="22"/>
        </w:rPr>
        <w:t xml:space="preserve"> </w:t>
      </w:r>
      <w:r w:rsidRPr="0007389A">
        <w:rPr>
          <w:sz w:val="22"/>
          <w:szCs w:val="22"/>
        </w:rPr>
        <w:t>dalında</w:t>
      </w:r>
      <w:r w:rsidR="001B1100" w:rsidRPr="0007389A">
        <w:rPr>
          <w:sz w:val="22"/>
          <w:szCs w:val="22"/>
        </w:rPr>
        <w:t xml:space="preserve"> </w:t>
      </w:r>
      <w:r w:rsidRPr="0007389A">
        <w:rPr>
          <w:sz w:val="22"/>
          <w:szCs w:val="22"/>
        </w:rPr>
        <w:t>yüksek</w:t>
      </w:r>
      <w:r w:rsidR="001B1100" w:rsidRPr="0007389A">
        <w:rPr>
          <w:sz w:val="22"/>
          <w:szCs w:val="22"/>
        </w:rPr>
        <w:t xml:space="preserve"> </w:t>
      </w:r>
      <w:r w:rsidRPr="0007389A">
        <w:rPr>
          <w:sz w:val="22"/>
          <w:szCs w:val="22"/>
        </w:rPr>
        <w:t>lisans</w:t>
      </w:r>
      <w:r w:rsidR="001B1100" w:rsidRPr="0007389A">
        <w:rPr>
          <w:sz w:val="22"/>
          <w:szCs w:val="22"/>
        </w:rPr>
        <w:t xml:space="preserve"> </w:t>
      </w:r>
      <w:r w:rsidRPr="0007389A">
        <w:rPr>
          <w:sz w:val="22"/>
          <w:szCs w:val="22"/>
        </w:rPr>
        <w:t>programının</w:t>
      </w:r>
      <w:r w:rsidR="001B1100" w:rsidRPr="0007389A">
        <w:rPr>
          <w:sz w:val="22"/>
          <w:szCs w:val="22"/>
        </w:rPr>
        <w:t xml:space="preserve"> </w:t>
      </w:r>
      <w:r w:rsidRPr="0007389A">
        <w:rPr>
          <w:sz w:val="22"/>
          <w:szCs w:val="22"/>
        </w:rPr>
        <w:t>açılabilmesi</w:t>
      </w:r>
      <w:r w:rsidR="001B1100" w:rsidRPr="0007389A">
        <w:rPr>
          <w:sz w:val="22"/>
          <w:szCs w:val="22"/>
        </w:rPr>
        <w:t xml:space="preserve"> </w:t>
      </w:r>
      <w:r w:rsidRPr="0007389A">
        <w:rPr>
          <w:sz w:val="22"/>
          <w:szCs w:val="22"/>
        </w:rPr>
        <w:t>için</w:t>
      </w:r>
      <w:r w:rsidR="001B1100" w:rsidRPr="0007389A">
        <w:rPr>
          <w:sz w:val="22"/>
          <w:szCs w:val="22"/>
        </w:rPr>
        <w:t xml:space="preserve"> </w:t>
      </w:r>
      <w:r w:rsidRPr="0007389A">
        <w:rPr>
          <w:sz w:val="22"/>
          <w:szCs w:val="22"/>
        </w:rPr>
        <w:t>o</w:t>
      </w:r>
      <w:r w:rsidR="001B1100" w:rsidRPr="0007389A">
        <w:rPr>
          <w:sz w:val="22"/>
          <w:szCs w:val="22"/>
        </w:rPr>
        <w:t xml:space="preserve"> </w:t>
      </w:r>
      <w:r w:rsidRPr="0007389A">
        <w:rPr>
          <w:sz w:val="22"/>
          <w:szCs w:val="22"/>
        </w:rPr>
        <w:t>anabilim</w:t>
      </w:r>
      <w:r w:rsidR="001B1100" w:rsidRPr="0007389A">
        <w:rPr>
          <w:sz w:val="22"/>
          <w:szCs w:val="22"/>
        </w:rPr>
        <w:t xml:space="preserve"> </w:t>
      </w:r>
      <w:r w:rsidRPr="0007389A">
        <w:rPr>
          <w:sz w:val="22"/>
          <w:szCs w:val="22"/>
        </w:rPr>
        <w:t>dalında</w:t>
      </w:r>
      <w:r w:rsidR="001B1100" w:rsidRPr="0007389A">
        <w:rPr>
          <w:sz w:val="22"/>
          <w:szCs w:val="22"/>
        </w:rPr>
        <w:t xml:space="preserve"> </w:t>
      </w:r>
      <w:r w:rsidRPr="0007389A">
        <w:rPr>
          <w:sz w:val="22"/>
          <w:szCs w:val="22"/>
        </w:rPr>
        <w:t>gereken</w:t>
      </w:r>
      <w:r w:rsidR="001B1100" w:rsidRPr="0007389A">
        <w:rPr>
          <w:sz w:val="22"/>
          <w:szCs w:val="22"/>
        </w:rPr>
        <w:t xml:space="preserve"> </w:t>
      </w:r>
      <w:r w:rsidRPr="0007389A">
        <w:rPr>
          <w:sz w:val="22"/>
          <w:szCs w:val="22"/>
        </w:rPr>
        <w:t>akademik</w:t>
      </w:r>
      <w:r w:rsidR="001B1100" w:rsidRPr="0007389A">
        <w:rPr>
          <w:sz w:val="22"/>
          <w:szCs w:val="22"/>
        </w:rPr>
        <w:t xml:space="preserve"> </w:t>
      </w:r>
      <w:r w:rsidRPr="0007389A">
        <w:rPr>
          <w:sz w:val="22"/>
          <w:szCs w:val="22"/>
        </w:rPr>
        <w:t>özelliklerin</w:t>
      </w:r>
      <w:r w:rsidR="001B1100" w:rsidRPr="0007389A">
        <w:rPr>
          <w:sz w:val="22"/>
          <w:szCs w:val="22"/>
        </w:rPr>
        <w:t xml:space="preserve"> </w:t>
      </w:r>
      <w:r w:rsidRPr="0007389A">
        <w:rPr>
          <w:sz w:val="22"/>
          <w:szCs w:val="22"/>
        </w:rPr>
        <w:t>yanında</w:t>
      </w:r>
      <w:r w:rsidR="001B1100" w:rsidRPr="0007389A">
        <w:rPr>
          <w:sz w:val="22"/>
          <w:szCs w:val="22"/>
        </w:rPr>
        <w:t xml:space="preserve"> </w:t>
      </w:r>
      <w:r w:rsidRPr="0007389A">
        <w:rPr>
          <w:sz w:val="22"/>
          <w:szCs w:val="22"/>
        </w:rPr>
        <w:t>en</w:t>
      </w:r>
      <w:r w:rsidR="001B1100" w:rsidRPr="0007389A">
        <w:rPr>
          <w:sz w:val="22"/>
          <w:szCs w:val="22"/>
        </w:rPr>
        <w:t xml:space="preserve"> </w:t>
      </w:r>
      <w:r w:rsidRPr="0007389A">
        <w:rPr>
          <w:sz w:val="22"/>
          <w:szCs w:val="22"/>
        </w:rPr>
        <w:t>az</w:t>
      </w:r>
      <w:r w:rsidR="001B1100" w:rsidRPr="0007389A">
        <w:rPr>
          <w:sz w:val="22"/>
          <w:szCs w:val="22"/>
        </w:rPr>
        <w:t xml:space="preserve"> </w:t>
      </w:r>
      <w:r w:rsidRPr="0007389A">
        <w:rPr>
          <w:sz w:val="22"/>
          <w:szCs w:val="22"/>
        </w:rPr>
        <w:t>doktorası</w:t>
      </w:r>
      <w:r w:rsidR="001B1100" w:rsidRPr="0007389A">
        <w:rPr>
          <w:sz w:val="22"/>
          <w:szCs w:val="22"/>
        </w:rPr>
        <w:t xml:space="preserve"> </w:t>
      </w:r>
      <w:r w:rsidRPr="0007389A">
        <w:rPr>
          <w:sz w:val="22"/>
          <w:szCs w:val="22"/>
        </w:rPr>
        <w:t>veya</w:t>
      </w:r>
      <w:r w:rsidR="001B1100" w:rsidRPr="0007389A">
        <w:rPr>
          <w:sz w:val="22"/>
          <w:szCs w:val="22"/>
        </w:rPr>
        <w:t xml:space="preserve"> </w:t>
      </w:r>
      <w:r w:rsidRPr="0007389A">
        <w:rPr>
          <w:sz w:val="22"/>
          <w:szCs w:val="22"/>
        </w:rPr>
        <w:t>doçentliği</w:t>
      </w:r>
      <w:r w:rsidR="001B1100" w:rsidRPr="0007389A">
        <w:rPr>
          <w:sz w:val="22"/>
          <w:szCs w:val="22"/>
        </w:rPr>
        <w:t xml:space="preserve"> </w:t>
      </w:r>
      <w:r w:rsidRPr="0007389A">
        <w:rPr>
          <w:sz w:val="22"/>
          <w:szCs w:val="22"/>
        </w:rPr>
        <w:t>programın</w:t>
      </w:r>
      <w:r w:rsidR="001B1100" w:rsidRPr="0007389A">
        <w:rPr>
          <w:sz w:val="22"/>
          <w:szCs w:val="22"/>
        </w:rPr>
        <w:t xml:space="preserve"> </w:t>
      </w:r>
      <w:r w:rsidRPr="0007389A">
        <w:rPr>
          <w:sz w:val="22"/>
          <w:szCs w:val="22"/>
        </w:rPr>
        <w:t>alanında</w:t>
      </w:r>
      <w:r w:rsidR="001B1100" w:rsidRPr="0007389A">
        <w:rPr>
          <w:sz w:val="22"/>
          <w:szCs w:val="22"/>
        </w:rPr>
        <w:t xml:space="preserve"> </w:t>
      </w:r>
      <w:r w:rsidRPr="0007389A">
        <w:rPr>
          <w:sz w:val="22"/>
          <w:szCs w:val="22"/>
        </w:rPr>
        <w:t>ikisi</w:t>
      </w:r>
      <w:r w:rsidR="001B1100" w:rsidRPr="0007389A">
        <w:rPr>
          <w:sz w:val="22"/>
          <w:szCs w:val="22"/>
        </w:rPr>
        <w:t xml:space="preserve"> </w:t>
      </w:r>
      <w:r w:rsidRPr="0007389A">
        <w:rPr>
          <w:sz w:val="22"/>
          <w:szCs w:val="22"/>
        </w:rPr>
        <w:t>Doçent</w:t>
      </w:r>
      <w:r w:rsidR="001B1100" w:rsidRPr="0007389A">
        <w:rPr>
          <w:sz w:val="22"/>
          <w:szCs w:val="22"/>
        </w:rPr>
        <w:t xml:space="preserve"> </w:t>
      </w:r>
      <w:r w:rsidRPr="0007389A">
        <w:rPr>
          <w:sz w:val="22"/>
          <w:szCs w:val="22"/>
        </w:rPr>
        <w:t>olmak</w:t>
      </w:r>
      <w:r w:rsidR="001B1100" w:rsidRPr="0007389A">
        <w:rPr>
          <w:sz w:val="22"/>
          <w:szCs w:val="22"/>
        </w:rPr>
        <w:t xml:space="preserve"> </w:t>
      </w:r>
      <w:r w:rsidRPr="0007389A">
        <w:rPr>
          <w:sz w:val="22"/>
          <w:szCs w:val="22"/>
        </w:rPr>
        <w:t>üzere</w:t>
      </w:r>
      <w:r w:rsidR="001B1100" w:rsidRPr="0007389A">
        <w:rPr>
          <w:sz w:val="22"/>
          <w:szCs w:val="22"/>
        </w:rPr>
        <w:t xml:space="preserve"> </w:t>
      </w:r>
      <w:r w:rsidRPr="0007389A">
        <w:rPr>
          <w:sz w:val="22"/>
          <w:szCs w:val="22"/>
        </w:rPr>
        <w:t>üç</w:t>
      </w:r>
      <w:r w:rsidR="001B1100" w:rsidRPr="0007389A">
        <w:rPr>
          <w:sz w:val="22"/>
          <w:szCs w:val="22"/>
        </w:rPr>
        <w:t xml:space="preserve"> </w:t>
      </w:r>
      <w:r w:rsidRPr="0007389A">
        <w:rPr>
          <w:sz w:val="22"/>
          <w:szCs w:val="22"/>
        </w:rPr>
        <w:t>öğretim</w:t>
      </w:r>
      <w:r w:rsidR="001B1100" w:rsidRPr="0007389A">
        <w:rPr>
          <w:sz w:val="22"/>
          <w:szCs w:val="22"/>
        </w:rPr>
        <w:t xml:space="preserve"> </w:t>
      </w:r>
      <w:r w:rsidRPr="0007389A">
        <w:rPr>
          <w:sz w:val="22"/>
          <w:szCs w:val="22"/>
        </w:rPr>
        <w:t>üyesinin</w:t>
      </w:r>
      <w:r w:rsidR="001B1100" w:rsidRPr="0007389A">
        <w:rPr>
          <w:sz w:val="22"/>
          <w:szCs w:val="22"/>
        </w:rPr>
        <w:t xml:space="preserve"> </w:t>
      </w:r>
      <w:r w:rsidRPr="0007389A">
        <w:rPr>
          <w:sz w:val="22"/>
          <w:szCs w:val="22"/>
        </w:rPr>
        <w:t>bulunması</w:t>
      </w:r>
      <w:r w:rsidR="001B1100" w:rsidRPr="0007389A">
        <w:rPr>
          <w:sz w:val="22"/>
          <w:szCs w:val="22"/>
        </w:rPr>
        <w:t xml:space="preserve"> </w:t>
      </w:r>
      <w:r w:rsidRPr="0007389A">
        <w:rPr>
          <w:sz w:val="22"/>
          <w:szCs w:val="22"/>
        </w:rPr>
        <w:t>şarttır.</w:t>
      </w:r>
      <w:r w:rsidR="001B1100" w:rsidRPr="0007389A">
        <w:rPr>
          <w:sz w:val="22"/>
          <w:szCs w:val="22"/>
        </w:rPr>
        <w:t xml:space="preserve"> </w:t>
      </w:r>
      <w:r w:rsidRPr="0007389A">
        <w:rPr>
          <w:sz w:val="22"/>
          <w:szCs w:val="22"/>
        </w:rPr>
        <w:t>Yüksek</w:t>
      </w:r>
      <w:r w:rsidR="001B1100" w:rsidRPr="0007389A">
        <w:rPr>
          <w:sz w:val="22"/>
          <w:szCs w:val="22"/>
        </w:rPr>
        <w:t xml:space="preserve"> </w:t>
      </w:r>
      <w:r w:rsidRPr="0007389A">
        <w:rPr>
          <w:sz w:val="22"/>
          <w:szCs w:val="22"/>
        </w:rPr>
        <w:t>lisans</w:t>
      </w:r>
      <w:r w:rsidR="001B1100" w:rsidRPr="0007389A">
        <w:rPr>
          <w:sz w:val="22"/>
          <w:szCs w:val="22"/>
        </w:rPr>
        <w:t xml:space="preserve"> </w:t>
      </w:r>
      <w:r w:rsidRPr="0007389A">
        <w:rPr>
          <w:sz w:val="22"/>
          <w:szCs w:val="22"/>
        </w:rPr>
        <w:t>programı</w:t>
      </w:r>
      <w:r w:rsidR="001B1100" w:rsidRPr="0007389A">
        <w:rPr>
          <w:sz w:val="22"/>
          <w:szCs w:val="22"/>
        </w:rPr>
        <w:t xml:space="preserve"> </w:t>
      </w:r>
      <w:r w:rsidRPr="0007389A">
        <w:rPr>
          <w:sz w:val="22"/>
          <w:szCs w:val="22"/>
        </w:rPr>
        <w:t>için</w:t>
      </w:r>
      <w:r w:rsidR="001B1100" w:rsidRPr="0007389A">
        <w:rPr>
          <w:sz w:val="22"/>
          <w:szCs w:val="22"/>
        </w:rPr>
        <w:t xml:space="preserve"> </w:t>
      </w:r>
      <w:r w:rsidRPr="0007389A">
        <w:rPr>
          <w:sz w:val="22"/>
          <w:szCs w:val="22"/>
        </w:rPr>
        <w:t>söz</w:t>
      </w:r>
      <w:r w:rsidR="001B1100" w:rsidRPr="0007389A">
        <w:rPr>
          <w:sz w:val="22"/>
          <w:szCs w:val="22"/>
        </w:rPr>
        <w:t xml:space="preserve"> </w:t>
      </w:r>
      <w:r w:rsidRPr="0007389A">
        <w:rPr>
          <w:sz w:val="22"/>
          <w:szCs w:val="22"/>
        </w:rPr>
        <w:t>konusu</w:t>
      </w:r>
      <w:r w:rsidR="001B1100" w:rsidRPr="0007389A">
        <w:rPr>
          <w:sz w:val="22"/>
          <w:szCs w:val="22"/>
        </w:rPr>
        <w:t xml:space="preserve"> </w:t>
      </w:r>
      <w:r w:rsidRPr="0007389A">
        <w:rPr>
          <w:sz w:val="22"/>
          <w:szCs w:val="22"/>
        </w:rPr>
        <w:t>öğretim</w:t>
      </w:r>
      <w:r w:rsidR="001B1100" w:rsidRPr="0007389A">
        <w:rPr>
          <w:sz w:val="22"/>
          <w:szCs w:val="22"/>
        </w:rPr>
        <w:t xml:space="preserve"> </w:t>
      </w:r>
      <w:r w:rsidRPr="0007389A">
        <w:rPr>
          <w:sz w:val="22"/>
          <w:szCs w:val="22"/>
        </w:rPr>
        <w:t>üyelerinin,</w:t>
      </w:r>
      <w:r w:rsidR="001B1100" w:rsidRPr="0007389A">
        <w:rPr>
          <w:sz w:val="22"/>
          <w:szCs w:val="22"/>
        </w:rPr>
        <w:t xml:space="preserve"> </w:t>
      </w:r>
      <w:r w:rsidRPr="0007389A">
        <w:rPr>
          <w:sz w:val="22"/>
          <w:szCs w:val="22"/>
        </w:rPr>
        <w:t>en</w:t>
      </w:r>
      <w:r w:rsidR="001B1100" w:rsidRPr="0007389A">
        <w:rPr>
          <w:sz w:val="22"/>
          <w:szCs w:val="22"/>
        </w:rPr>
        <w:t xml:space="preserve"> </w:t>
      </w:r>
      <w:r w:rsidRPr="0007389A">
        <w:rPr>
          <w:sz w:val="22"/>
          <w:szCs w:val="22"/>
        </w:rPr>
        <w:t>az</w:t>
      </w:r>
      <w:r w:rsidR="001B1100" w:rsidRPr="0007389A">
        <w:rPr>
          <w:sz w:val="22"/>
          <w:szCs w:val="22"/>
        </w:rPr>
        <w:t xml:space="preserve"> </w:t>
      </w:r>
      <w:r w:rsidRPr="0007389A">
        <w:rPr>
          <w:sz w:val="22"/>
          <w:szCs w:val="22"/>
        </w:rPr>
        <w:t>iki</w:t>
      </w:r>
      <w:r w:rsidR="001B1100" w:rsidRPr="0007389A">
        <w:rPr>
          <w:sz w:val="22"/>
          <w:szCs w:val="22"/>
        </w:rPr>
        <w:t xml:space="preserve"> </w:t>
      </w:r>
      <w:r w:rsidRPr="0007389A">
        <w:rPr>
          <w:sz w:val="22"/>
          <w:szCs w:val="22"/>
        </w:rPr>
        <w:t>yarıyıl</w:t>
      </w:r>
      <w:r w:rsidR="001B1100" w:rsidRPr="0007389A">
        <w:rPr>
          <w:sz w:val="22"/>
          <w:szCs w:val="22"/>
        </w:rPr>
        <w:t xml:space="preserve"> </w:t>
      </w:r>
      <w:r w:rsidRPr="0007389A">
        <w:rPr>
          <w:sz w:val="22"/>
          <w:szCs w:val="22"/>
        </w:rPr>
        <w:t>boyunca</w:t>
      </w:r>
      <w:r w:rsidR="001B1100" w:rsidRPr="0007389A">
        <w:rPr>
          <w:sz w:val="22"/>
          <w:szCs w:val="22"/>
        </w:rPr>
        <w:t xml:space="preserve"> </w:t>
      </w:r>
      <w:r w:rsidRPr="0007389A">
        <w:rPr>
          <w:sz w:val="22"/>
          <w:szCs w:val="22"/>
        </w:rPr>
        <w:t>bir</w:t>
      </w:r>
      <w:r w:rsidR="001B1100" w:rsidRPr="0007389A">
        <w:rPr>
          <w:sz w:val="22"/>
          <w:szCs w:val="22"/>
        </w:rPr>
        <w:t xml:space="preserve"> </w:t>
      </w:r>
      <w:r w:rsidRPr="0007389A">
        <w:rPr>
          <w:sz w:val="22"/>
          <w:szCs w:val="22"/>
        </w:rPr>
        <w:t>lisans</w:t>
      </w:r>
      <w:r w:rsidR="001B1100" w:rsidRPr="0007389A">
        <w:rPr>
          <w:sz w:val="22"/>
          <w:szCs w:val="22"/>
        </w:rPr>
        <w:t xml:space="preserve"> </w:t>
      </w:r>
      <w:r w:rsidRPr="0007389A">
        <w:rPr>
          <w:sz w:val="22"/>
          <w:szCs w:val="22"/>
        </w:rPr>
        <w:t>programında</w:t>
      </w:r>
      <w:r w:rsidR="001B1100" w:rsidRPr="0007389A">
        <w:rPr>
          <w:sz w:val="22"/>
          <w:szCs w:val="22"/>
        </w:rPr>
        <w:t xml:space="preserve"> </w:t>
      </w:r>
      <w:r w:rsidRPr="0007389A">
        <w:rPr>
          <w:sz w:val="22"/>
          <w:szCs w:val="22"/>
        </w:rPr>
        <w:t>ders</w:t>
      </w:r>
      <w:r w:rsidR="001B1100" w:rsidRPr="0007389A">
        <w:rPr>
          <w:sz w:val="22"/>
          <w:szCs w:val="22"/>
        </w:rPr>
        <w:t xml:space="preserve"> </w:t>
      </w:r>
      <w:r w:rsidRPr="0007389A">
        <w:rPr>
          <w:sz w:val="22"/>
          <w:szCs w:val="22"/>
        </w:rPr>
        <w:t>vermiş</w:t>
      </w:r>
      <w:r w:rsidR="001B1100" w:rsidRPr="0007389A">
        <w:rPr>
          <w:sz w:val="22"/>
          <w:szCs w:val="22"/>
        </w:rPr>
        <w:t xml:space="preserve"> </w:t>
      </w:r>
      <w:r w:rsidRPr="0007389A">
        <w:rPr>
          <w:sz w:val="22"/>
          <w:szCs w:val="22"/>
        </w:rPr>
        <w:t>olması</w:t>
      </w:r>
      <w:r w:rsidR="001B1100" w:rsidRPr="0007389A">
        <w:rPr>
          <w:sz w:val="22"/>
          <w:szCs w:val="22"/>
        </w:rPr>
        <w:t xml:space="preserve"> </w:t>
      </w:r>
      <w:r w:rsidRPr="0007389A">
        <w:rPr>
          <w:sz w:val="22"/>
          <w:szCs w:val="22"/>
        </w:rPr>
        <w:t>gerekmektedir.</w:t>
      </w:r>
      <w:r w:rsidR="001B1100" w:rsidRPr="0007389A">
        <w:rPr>
          <w:sz w:val="22"/>
          <w:szCs w:val="22"/>
        </w:rPr>
        <w:t xml:space="preserve"> </w:t>
      </w:r>
      <w:r w:rsidRPr="0007389A">
        <w:rPr>
          <w:sz w:val="22"/>
          <w:szCs w:val="22"/>
        </w:rPr>
        <w:t>Görev</w:t>
      </w:r>
      <w:r w:rsidR="001B1100" w:rsidRPr="0007389A">
        <w:rPr>
          <w:sz w:val="22"/>
          <w:szCs w:val="22"/>
        </w:rPr>
        <w:t xml:space="preserve"> </w:t>
      </w:r>
      <w:r w:rsidRPr="0007389A">
        <w:rPr>
          <w:sz w:val="22"/>
          <w:szCs w:val="22"/>
        </w:rPr>
        <w:t>alacak</w:t>
      </w:r>
      <w:r w:rsidR="001B1100" w:rsidRPr="0007389A">
        <w:rPr>
          <w:sz w:val="22"/>
          <w:szCs w:val="22"/>
        </w:rPr>
        <w:t xml:space="preserve"> </w:t>
      </w:r>
      <w:r w:rsidRPr="0007389A">
        <w:rPr>
          <w:sz w:val="22"/>
          <w:szCs w:val="22"/>
        </w:rPr>
        <w:t>öğretim</w:t>
      </w:r>
      <w:r w:rsidR="001B1100" w:rsidRPr="0007389A">
        <w:rPr>
          <w:sz w:val="22"/>
          <w:szCs w:val="22"/>
        </w:rPr>
        <w:t xml:space="preserve"> </w:t>
      </w:r>
      <w:r w:rsidRPr="0007389A">
        <w:rPr>
          <w:sz w:val="22"/>
          <w:szCs w:val="22"/>
        </w:rPr>
        <w:t>üyelerinin</w:t>
      </w:r>
      <w:r w:rsidR="001B1100" w:rsidRPr="0007389A">
        <w:rPr>
          <w:sz w:val="22"/>
          <w:szCs w:val="22"/>
        </w:rPr>
        <w:t xml:space="preserve"> </w:t>
      </w:r>
      <w:r w:rsidRPr="0007389A">
        <w:rPr>
          <w:sz w:val="22"/>
          <w:szCs w:val="22"/>
        </w:rPr>
        <w:t>özgeçmişlerini</w:t>
      </w:r>
      <w:r w:rsidR="001B1100" w:rsidRPr="0007389A">
        <w:rPr>
          <w:sz w:val="22"/>
          <w:szCs w:val="22"/>
        </w:rPr>
        <w:t xml:space="preserve"> </w:t>
      </w:r>
      <w:r w:rsidRPr="0007389A">
        <w:rPr>
          <w:sz w:val="22"/>
          <w:szCs w:val="22"/>
        </w:rPr>
        <w:t>Ek-3'de</w:t>
      </w:r>
      <w:r w:rsidR="001B1100" w:rsidRPr="0007389A">
        <w:rPr>
          <w:sz w:val="22"/>
          <w:szCs w:val="22"/>
        </w:rPr>
        <w:t xml:space="preserve"> </w:t>
      </w:r>
      <w:r w:rsidRPr="0007389A">
        <w:rPr>
          <w:sz w:val="22"/>
          <w:szCs w:val="22"/>
        </w:rPr>
        <w:t>verilen</w:t>
      </w:r>
      <w:r w:rsidR="001B1100" w:rsidRPr="0007389A">
        <w:rPr>
          <w:sz w:val="22"/>
          <w:szCs w:val="22"/>
        </w:rPr>
        <w:t xml:space="preserve"> </w:t>
      </w:r>
      <w:r w:rsidRPr="0007389A">
        <w:rPr>
          <w:sz w:val="22"/>
          <w:szCs w:val="22"/>
        </w:rPr>
        <w:t>örneğe</w:t>
      </w:r>
      <w:r w:rsidR="001B1100" w:rsidRPr="0007389A">
        <w:rPr>
          <w:sz w:val="22"/>
          <w:szCs w:val="22"/>
        </w:rPr>
        <w:t xml:space="preserve"> </w:t>
      </w:r>
      <w:r w:rsidRPr="0007389A">
        <w:rPr>
          <w:sz w:val="22"/>
          <w:szCs w:val="22"/>
        </w:rPr>
        <w:t>göre</w:t>
      </w:r>
      <w:r w:rsidR="001B1100" w:rsidRPr="0007389A">
        <w:rPr>
          <w:sz w:val="22"/>
          <w:szCs w:val="22"/>
        </w:rPr>
        <w:t xml:space="preserve"> </w:t>
      </w:r>
      <w:r w:rsidRPr="0007389A">
        <w:rPr>
          <w:sz w:val="22"/>
          <w:szCs w:val="22"/>
        </w:rPr>
        <w:t>hazırlayınız</w:t>
      </w:r>
      <w:r w:rsidR="001B1100" w:rsidRPr="0007389A">
        <w:rPr>
          <w:sz w:val="22"/>
          <w:szCs w:val="22"/>
        </w:rPr>
        <w:t xml:space="preserve"> </w:t>
      </w:r>
      <w:r w:rsidRPr="0007389A">
        <w:rPr>
          <w:sz w:val="22"/>
          <w:szCs w:val="22"/>
        </w:rPr>
        <w:t>(Önerilen</w:t>
      </w:r>
      <w:r w:rsidR="001B1100" w:rsidRPr="0007389A">
        <w:rPr>
          <w:sz w:val="22"/>
          <w:szCs w:val="22"/>
        </w:rPr>
        <w:t xml:space="preserve"> </w:t>
      </w:r>
      <w:r w:rsidRPr="0007389A">
        <w:rPr>
          <w:sz w:val="22"/>
          <w:szCs w:val="22"/>
        </w:rPr>
        <w:t>programda</w:t>
      </w:r>
      <w:r w:rsidR="001B1100" w:rsidRPr="0007389A">
        <w:rPr>
          <w:sz w:val="22"/>
          <w:szCs w:val="22"/>
        </w:rPr>
        <w:t xml:space="preserve"> </w:t>
      </w:r>
      <w:r w:rsidRPr="0007389A">
        <w:rPr>
          <w:sz w:val="22"/>
          <w:szCs w:val="22"/>
        </w:rPr>
        <w:t>görev</w:t>
      </w:r>
      <w:r w:rsidR="001B1100" w:rsidRPr="0007389A">
        <w:rPr>
          <w:sz w:val="22"/>
          <w:szCs w:val="22"/>
        </w:rPr>
        <w:t xml:space="preserve"> </w:t>
      </w:r>
      <w:r w:rsidRPr="0007389A">
        <w:rPr>
          <w:sz w:val="22"/>
          <w:szCs w:val="22"/>
        </w:rPr>
        <w:t>alacak</w:t>
      </w:r>
      <w:r w:rsidR="001B1100" w:rsidRPr="0007389A">
        <w:rPr>
          <w:sz w:val="22"/>
          <w:szCs w:val="22"/>
        </w:rPr>
        <w:t xml:space="preserve"> </w:t>
      </w:r>
      <w:r w:rsidRPr="0007389A">
        <w:rPr>
          <w:sz w:val="22"/>
          <w:szCs w:val="22"/>
        </w:rPr>
        <w:t>öğretim</w:t>
      </w:r>
      <w:r w:rsidR="001B1100" w:rsidRPr="0007389A">
        <w:rPr>
          <w:sz w:val="22"/>
          <w:szCs w:val="22"/>
        </w:rPr>
        <w:t xml:space="preserve"> </w:t>
      </w:r>
      <w:r w:rsidRPr="0007389A">
        <w:rPr>
          <w:sz w:val="22"/>
          <w:szCs w:val="22"/>
        </w:rPr>
        <w:t>üyelerinin</w:t>
      </w:r>
      <w:r w:rsidR="001B1100" w:rsidRPr="0007389A">
        <w:rPr>
          <w:sz w:val="22"/>
          <w:szCs w:val="22"/>
        </w:rPr>
        <w:t xml:space="preserve"> </w:t>
      </w:r>
      <w:r w:rsidRPr="0007389A">
        <w:rPr>
          <w:sz w:val="22"/>
          <w:szCs w:val="22"/>
        </w:rPr>
        <w:t>uluslararası</w:t>
      </w:r>
      <w:r w:rsidR="001B1100" w:rsidRPr="0007389A">
        <w:rPr>
          <w:sz w:val="22"/>
          <w:szCs w:val="22"/>
        </w:rPr>
        <w:t xml:space="preserve"> </w:t>
      </w:r>
      <w:r w:rsidRPr="0007389A">
        <w:rPr>
          <w:sz w:val="22"/>
          <w:szCs w:val="22"/>
        </w:rPr>
        <w:t>bilimsel</w:t>
      </w:r>
      <w:r w:rsidR="001B1100" w:rsidRPr="0007389A">
        <w:rPr>
          <w:sz w:val="22"/>
          <w:szCs w:val="22"/>
        </w:rPr>
        <w:t xml:space="preserve"> </w:t>
      </w:r>
      <w:r w:rsidRPr="0007389A">
        <w:rPr>
          <w:sz w:val="22"/>
          <w:szCs w:val="22"/>
        </w:rPr>
        <w:t>indekslerce</w:t>
      </w:r>
      <w:r w:rsidR="001B1100" w:rsidRPr="0007389A">
        <w:rPr>
          <w:sz w:val="22"/>
          <w:szCs w:val="22"/>
        </w:rPr>
        <w:t xml:space="preserve"> </w:t>
      </w:r>
      <w:r w:rsidRPr="0007389A">
        <w:rPr>
          <w:sz w:val="22"/>
          <w:szCs w:val="22"/>
        </w:rPr>
        <w:t>taranan</w:t>
      </w:r>
      <w:r w:rsidR="001B1100" w:rsidRPr="0007389A">
        <w:rPr>
          <w:sz w:val="22"/>
          <w:szCs w:val="22"/>
        </w:rPr>
        <w:t xml:space="preserve"> </w:t>
      </w:r>
      <w:r w:rsidRPr="0007389A">
        <w:rPr>
          <w:sz w:val="22"/>
          <w:szCs w:val="22"/>
        </w:rPr>
        <w:t>dergilerdeki</w:t>
      </w:r>
      <w:r w:rsidR="001B1100" w:rsidRPr="0007389A">
        <w:rPr>
          <w:sz w:val="22"/>
          <w:szCs w:val="22"/>
        </w:rPr>
        <w:t xml:space="preserve"> </w:t>
      </w:r>
      <w:r w:rsidRPr="0007389A">
        <w:rPr>
          <w:sz w:val="22"/>
          <w:szCs w:val="22"/>
        </w:rPr>
        <w:t>yayınları</w:t>
      </w:r>
      <w:r w:rsidR="001B1100" w:rsidRPr="0007389A">
        <w:rPr>
          <w:sz w:val="22"/>
          <w:szCs w:val="22"/>
        </w:rPr>
        <w:t xml:space="preserve"> </w:t>
      </w:r>
      <w:r w:rsidRPr="0007389A">
        <w:rPr>
          <w:sz w:val="22"/>
          <w:szCs w:val="22"/>
        </w:rPr>
        <w:t>ve</w:t>
      </w:r>
      <w:r w:rsidR="001B1100" w:rsidRPr="0007389A">
        <w:rPr>
          <w:sz w:val="22"/>
          <w:szCs w:val="22"/>
        </w:rPr>
        <w:t xml:space="preserve"> </w:t>
      </w:r>
      <w:r w:rsidRPr="0007389A">
        <w:rPr>
          <w:sz w:val="22"/>
          <w:szCs w:val="22"/>
        </w:rPr>
        <w:t>aldıkları</w:t>
      </w:r>
      <w:r w:rsidR="001B1100" w:rsidRPr="0007389A">
        <w:rPr>
          <w:sz w:val="22"/>
          <w:szCs w:val="22"/>
        </w:rPr>
        <w:t xml:space="preserve"> </w:t>
      </w:r>
      <w:r w:rsidRPr="0007389A">
        <w:rPr>
          <w:sz w:val="22"/>
          <w:szCs w:val="22"/>
        </w:rPr>
        <w:t>uluslararası</w:t>
      </w:r>
      <w:r w:rsidR="001B1100" w:rsidRPr="0007389A">
        <w:rPr>
          <w:sz w:val="22"/>
          <w:szCs w:val="22"/>
        </w:rPr>
        <w:t xml:space="preserve"> </w:t>
      </w:r>
      <w:r w:rsidRPr="0007389A">
        <w:rPr>
          <w:sz w:val="22"/>
          <w:szCs w:val="22"/>
        </w:rPr>
        <w:t>atıf</w:t>
      </w:r>
      <w:r w:rsidR="001B1100" w:rsidRPr="0007389A">
        <w:rPr>
          <w:sz w:val="22"/>
          <w:szCs w:val="22"/>
        </w:rPr>
        <w:t xml:space="preserve"> </w:t>
      </w:r>
      <w:r w:rsidRPr="0007389A">
        <w:rPr>
          <w:sz w:val="22"/>
          <w:szCs w:val="22"/>
        </w:rPr>
        <w:t>sayıları</w:t>
      </w:r>
      <w:r w:rsidR="001B1100" w:rsidRPr="0007389A">
        <w:rPr>
          <w:sz w:val="22"/>
          <w:szCs w:val="22"/>
        </w:rPr>
        <w:t xml:space="preserve"> </w:t>
      </w:r>
      <w:r w:rsidRPr="0007389A">
        <w:rPr>
          <w:sz w:val="22"/>
          <w:szCs w:val="22"/>
        </w:rPr>
        <w:t>mutlaka</w:t>
      </w:r>
      <w:r w:rsidR="001B1100" w:rsidRPr="0007389A">
        <w:rPr>
          <w:sz w:val="22"/>
          <w:szCs w:val="22"/>
        </w:rPr>
        <w:t xml:space="preserve"> </w:t>
      </w:r>
      <w:r w:rsidRPr="0007389A">
        <w:rPr>
          <w:sz w:val="22"/>
          <w:szCs w:val="22"/>
        </w:rPr>
        <w:t>belirtilmelidir.</w:t>
      </w:r>
      <w:r w:rsidR="001B1100" w:rsidRPr="0007389A">
        <w:rPr>
          <w:sz w:val="22"/>
          <w:szCs w:val="22"/>
        </w:rPr>
        <w:t xml:space="preserve"> </w:t>
      </w:r>
      <w:r w:rsidRPr="0007389A">
        <w:rPr>
          <w:sz w:val="22"/>
          <w:szCs w:val="22"/>
        </w:rPr>
        <w:t>Bu</w:t>
      </w:r>
      <w:r w:rsidR="001B1100" w:rsidRPr="0007389A">
        <w:rPr>
          <w:sz w:val="22"/>
          <w:szCs w:val="22"/>
        </w:rPr>
        <w:t xml:space="preserve"> </w:t>
      </w:r>
      <w:r w:rsidRPr="0007389A">
        <w:rPr>
          <w:sz w:val="22"/>
          <w:szCs w:val="22"/>
        </w:rPr>
        <w:t>konuda</w:t>
      </w:r>
      <w:r w:rsidR="001B1100" w:rsidRPr="0007389A">
        <w:rPr>
          <w:sz w:val="22"/>
          <w:szCs w:val="22"/>
        </w:rPr>
        <w:t xml:space="preserve"> </w:t>
      </w:r>
      <w:r w:rsidRPr="0007389A">
        <w:rPr>
          <w:sz w:val="22"/>
          <w:szCs w:val="22"/>
        </w:rPr>
        <w:t>WEB</w:t>
      </w:r>
      <w:r w:rsidR="001B1100" w:rsidRPr="0007389A">
        <w:rPr>
          <w:sz w:val="22"/>
          <w:szCs w:val="22"/>
        </w:rPr>
        <w:t xml:space="preserve"> </w:t>
      </w:r>
      <w:r w:rsidRPr="0007389A">
        <w:rPr>
          <w:sz w:val="22"/>
          <w:szCs w:val="22"/>
        </w:rPr>
        <w:t>of</w:t>
      </w:r>
      <w:r w:rsidR="001B1100" w:rsidRPr="0007389A">
        <w:rPr>
          <w:sz w:val="22"/>
          <w:szCs w:val="22"/>
        </w:rPr>
        <w:t xml:space="preserve"> </w:t>
      </w:r>
      <w:r w:rsidRPr="0007389A">
        <w:rPr>
          <w:sz w:val="22"/>
          <w:szCs w:val="22"/>
        </w:rPr>
        <w:t>Science'dan</w:t>
      </w:r>
      <w:r w:rsidR="001B1100" w:rsidRPr="0007389A">
        <w:rPr>
          <w:sz w:val="22"/>
          <w:szCs w:val="22"/>
        </w:rPr>
        <w:t xml:space="preserve"> </w:t>
      </w:r>
      <w:r w:rsidRPr="0007389A">
        <w:rPr>
          <w:sz w:val="22"/>
          <w:szCs w:val="22"/>
        </w:rPr>
        <w:t>alınacak</w:t>
      </w:r>
      <w:r w:rsidR="001B1100" w:rsidRPr="0007389A">
        <w:rPr>
          <w:sz w:val="22"/>
          <w:szCs w:val="22"/>
        </w:rPr>
        <w:t xml:space="preserve"> </w:t>
      </w:r>
      <w:r w:rsidRPr="0007389A">
        <w:rPr>
          <w:sz w:val="22"/>
          <w:szCs w:val="22"/>
        </w:rPr>
        <w:t>çıktılar</w:t>
      </w:r>
      <w:r w:rsidR="001B1100" w:rsidRPr="0007389A">
        <w:rPr>
          <w:sz w:val="22"/>
          <w:szCs w:val="22"/>
        </w:rPr>
        <w:t xml:space="preserve"> </w:t>
      </w:r>
      <w:r w:rsidRPr="0007389A">
        <w:rPr>
          <w:sz w:val="22"/>
          <w:szCs w:val="22"/>
        </w:rPr>
        <w:t>da</w:t>
      </w:r>
      <w:r w:rsidR="001B1100" w:rsidRPr="0007389A">
        <w:rPr>
          <w:sz w:val="22"/>
          <w:szCs w:val="22"/>
        </w:rPr>
        <w:t xml:space="preserve"> </w:t>
      </w:r>
      <w:r w:rsidRPr="0007389A">
        <w:rPr>
          <w:sz w:val="22"/>
          <w:szCs w:val="22"/>
        </w:rPr>
        <w:t>dosyaya</w:t>
      </w:r>
      <w:r w:rsidR="001B1100" w:rsidRPr="0007389A">
        <w:rPr>
          <w:sz w:val="22"/>
          <w:szCs w:val="22"/>
        </w:rPr>
        <w:t xml:space="preserve"> </w:t>
      </w:r>
      <w:r w:rsidRPr="0007389A">
        <w:rPr>
          <w:sz w:val="22"/>
          <w:szCs w:val="22"/>
        </w:rPr>
        <w:t>eklenebilir).</w:t>
      </w:r>
    </w:p>
    <w:p w:rsidR="00E0380B" w:rsidRPr="00AC3C80" w:rsidRDefault="000A1167" w:rsidP="0039318B">
      <w:pPr>
        <w:spacing w:before="240"/>
        <w:jc w:val="both"/>
        <w:rPr>
          <w:sz w:val="22"/>
        </w:rPr>
      </w:pPr>
      <w:r w:rsidRPr="00AC3C80">
        <w:rPr>
          <w:sz w:val="22"/>
        </w:rPr>
        <w:t>İstatistik</w:t>
      </w:r>
      <w:r w:rsidR="001B1100" w:rsidRPr="00AC3C80">
        <w:rPr>
          <w:sz w:val="22"/>
        </w:rPr>
        <w:t xml:space="preserve"> </w:t>
      </w:r>
      <w:r w:rsidR="00E0380B" w:rsidRPr="00AC3C80">
        <w:rPr>
          <w:sz w:val="22"/>
        </w:rPr>
        <w:t>Bölümü</w:t>
      </w:r>
      <w:r w:rsidR="0039318B" w:rsidRPr="00AC3C80">
        <w:rPr>
          <w:sz w:val="22"/>
        </w:rPr>
        <w:t xml:space="preserve"> İngilizce yüksek lisans programında yer alacak </w:t>
      </w:r>
      <w:r w:rsidR="00E0380B" w:rsidRPr="00AC3C80">
        <w:rPr>
          <w:sz w:val="22"/>
        </w:rPr>
        <w:t>kadrolu</w:t>
      </w:r>
      <w:r w:rsidRPr="00AC3C80">
        <w:rPr>
          <w:sz w:val="22"/>
        </w:rPr>
        <w:t xml:space="preserve"> </w:t>
      </w:r>
      <w:r w:rsidR="00E0380B" w:rsidRPr="00AC3C80">
        <w:rPr>
          <w:sz w:val="22"/>
        </w:rPr>
        <w:t>öğretim</w:t>
      </w:r>
      <w:r w:rsidR="001B1100" w:rsidRPr="00AC3C80">
        <w:rPr>
          <w:sz w:val="22"/>
        </w:rPr>
        <w:t xml:space="preserve"> </w:t>
      </w:r>
      <w:r w:rsidR="00E0380B" w:rsidRPr="00AC3C80">
        <w:rPr>
          <w:sz w:val="22"/>
        </w:rPr>
        <w:t>üyelerinin</w:t>
      </w:r>
      <w:r w:rsidR="001B1100" w:rsidRPr="00AC3C80">
        <w:rPr>
          <w:sz w:val="22"/>
        </w:rPr>
        <w:t xml:space="preserve"> </w:t>
      </w:r>
      <w:r w:rsidR="00E0380B" w:rsidRPr="00AC3C80">
        <w:rPr>
          <w:sz w:val="22"/>
        </w:rPr>
        <w:t>listesi</w:t>
      </w:r>
      <w:r w:rsidR="001B1100" w:rsidRPr="00AC3C80">
        <w:rPr>
          <w:sz w:val="22"/>
        </w:rPr>
        <w:t xml:space="preserve"> </w:t>
      </w:r>
      <w:r w:rsidR="00E0380B" w:rsidRPr="00AC3C80">
        <w:rPr>
          <w:sz w:val="22"/>
        </w:rPr>
        <w:t>aşağıdaki</w:t>
      </w:r>
      <w:r w:rsidR="001B1100" w:rsidRPr="00AC3C80">
        <w:rPr>
          <w:sz w:val="22"/>
        </w:rPr>
        <w:t xml:space="preserve"> </w:t>
      </w:r>
      <w:r w:rsidR="00E0380B" w:rsidRPr="00AC3C80">
        <w:rPr>
          <w:sz w:val="22"/>
        </w:rPr>
        <w:t>şekilde</w:t>
      </w:r>
      <w:r w:rsidR="001B1100" w:rsidRPr="00AC3C80">
        <w:rPr>
          <w:sz w:val="22"/>
        </w:rPr>
        <w:t xml:space="preserve"> </w:t>
      </w:r>
      <w:r w:rsidR="00E0380B" w:rsidRPr="00AC3C80">
        <w:rPr>
          <w:sz w:val="22"/>
        </w:rPr>
        <w:t>olup,</w:t>
      </w:r>
      <w:r w:rsidR="001B1100" w:rsidRPr="00AC3C80">
        <w:rPr>
          <w:sz w:val="22"/>
        </w:rPr>
        <w:t xml:space="preserve"> </w:t>
      </w:r>
      <w:r w:rsidR="00E0380B" w:rsidRPr="00AC3C80">
        <w:rPr>
          <w:sz w:val="22"/>
        </w:rPr>
        <w:t>her</w:t>
      </w:r>
      <w:r w:rsidR="001B1100" w:rsidRPr="00AC3C80">
        <w:rPr>
          <w:sz w:val="22"/>
        </w:rPr>
        <w:t xml:space="preserve"> </w:t>
      </w:r>
      <w:r w:rsidR="00E0380B" w:rsidRPr="00AC3C80">
        <w:rPr>
          <w:sz w:val="22"/>
        </w:rPr>
        <w:t>bir</w:t>
      </w:r>
      <w:r w:rsidR="001B1100" w:rsidRPr="00AC3C80">
        <w:rPr>
          <w:sz w:val="22"/>
        </w:rPr>
        <w:t xml:space="preserve"> </w:t>
      </w:r>
      <w:r w:rsidR="00E0380B" w:rsidRPr="00AC3C80">
        <w:rPr>
          <w:sz w:val="22"/>
        </w:rPr>
        <w:t>öğretim</w:t>
      </w:r>
      <w:r w:rsidR="001B1100" w:rsidRPr="00AC3C80">
        <w:rPr>
          <w:sz w:val="22"/>
        </w:rPr>
        <w:t xml:space="preserve"> </w:t>
      </w:r>
      <w:r w:rsidR="00E0380B" w:rsidRPr="00AC3C80">
        <w:rPr>
          <w:sz w:val="22"/>
        </w:rPr>
        <w:t>üyesinin</w:t>
      </w:r>
      <w:r w:rsidR="001B1100" w:rsidRPr="00AC3C80">
        <w:rPr>
          <w:sz w:val="22"/>
        </w:rPr>
        <w:t xml:space="preserve"> </w:t>
      </w:r>
      <w:r w:rsidR="00E0380B" w:rsidRPr="00AC3C80">
        <w:rPr>
          <w:sz w:val="22"/>
        </w:rPr>
        <w:t>özgeçmişi</w:t>
      </w:r>
      <w:r w:rsidR="001B1100" w:rsidRPr="00AC3C80">
        <w:rPr>
          <w:sz w:val="22"/>
        </w:rPr>
        <w:t xml:space="preserve"> </w:t>
      </w:r>
      <w:r w:rsidR="00E0380B" w:rsidRPr="00AC3C80">
        <w:rPr>
          <w:sz w:val="22"/>
        </w:rPr>
        <w:t>EK-3</w:t>
      </w:r>
      <w:r w:rsidR="001B1100" w:rsidRPr="00AC3C80">
        <w:rPr>
          <w:sz w:val="22"/>
        </w:rPr>
        <w:t xml:space="preserve"> </w:t>
      </w:r>
      <w:r w:rsidR="00E0380B" w:rsidRPr="00AC3C80">
        <w:rPr>
          <w:sz w:val="22"/>
        </w:rPr>
        <w:t>olarak</w:t>
      </w:r>
      <w:r w:rsidR="001B1100" w:rsidRPr="00AC3C80">
        <w:rPr>
          <w:sz w:val="22"/>
        </w:rPr>
        <w:t xml:space="preserve"> </w:t>
      </w:r>
      <w:r w:rsidR="00E0380B" w:rsidRPr="00AC3C80">
        <w:rPr>
          <w:sz w:val="22"/>
        </w:rPr>
        <w:t>verilmektedir:</w:t>
      </w:r>
    </w:p>
    <w:p w:rsidR="00E0380B" w:rsidRPr="00AC3C80" w:rsidRDefault="00E0380B" w:rsidP="006B1D39">
      <w:pPr>
        <w:pStyle w:val="ListeParagraf"/>
        <w:numPr>
          <w:ilvl w:val="0"/>
          <w:numId w:val="3"/>
        </w:numPr>
        <w:rPr>
          <w:sz w:val="22"/>
        </w:rPr>
      </w:pPr>
      <w:r w:rsidRPr="00AC3C80">
        <w:rPr>
          <w:sz w:val="22"/>
        </w:rPr>
        <w:t>Prof.</w:t>
      </w:r>
      <w:r w:rsidR="001B1100" w:rsidRPr="00AC3C80">
        <w:rPr>
          <w:sz w:val="22"/>
        </w:rPr>
        <w:t xml:space="preserve"> </w:t>
      </w:r>
      <w:r w:rsidRPr="00AC3C80">
        <w:rPr>
          <w:sz w:val="22"/>
        </w:rPr>
        <w:t>Dr.</w:t>
      </w:r>
      <w:r w:rsidR="001B1100" w:rsidRPr="00AC3C80">
        <w:rPr>
          <w:sz w:val="22"/>
        </w:rPr>
        <w:t xml:space="preserve"> </w:t>
      </w:r>
      <w:r w:rsidR="000A1167" w:rsidRPr="00AC3C80">
        <w:rPr>
          <w:sz w:val="22"/>
        </w:rPr>
        <w:t>Mehmet Ali Cengiz</w:t>
      </w:r>
      <w:r w:rsidR="001B1100" w:rsidRPr="00AC3C80">
        <w:rPr>
          <w:sz w:val="22"/>
        </w:rPr>
        <w:t xml:space="preserve"> </w:t>
      </w:r>
      <w:r w:rsidRPr="00AC3C80">
        <w:rPr>
          <w:sz w:val="22"/>
        </w:rPr>
        <w:t>(</w:t>
      </w:r>
      <w:r w:rsidR="000A1167" w:rsidRPr="00AC3C80">
        <w:rPr>
          <w:sz w:val="22"/>
        </w:rPr>
        <w:t>İstatistik</w:t>
      </w:r>
      <w:r w:rsidR="001B1100" w:rsidRPr="00AC3C80">
        <w:rPr>
          <w:sz w:val="22"/>
        </w:rPr>
        <w:t xml:space="preserve"> </w:t>
      </w:r>
      <w:r w:rsidRPr="00AC3C80">
        <w:rPr>
          <w:sz w:val="22"/>
        </w:rPr>
        <w:t>Bölümünde</w:t>
      </w:r>
      <w:r w:rsidR="001B1100" w:rsidRPr="00AC3C80">
        <w:rPr>
          <w:sz w:val="22"/>
        </w:rPr>
        <w:t xml:space="preserve"> </w:t>
      </w:r>
      <w:r w:rsidR="000A1167" w:rsidRPr="00AC3C80">
        <w:rPr>
          <w:sz w:val="22"/>
        </w:rPr>
        <w:t>kadrolu</w:t>
      </w:r>
      <w:r w:rsidRPr="00AC3C80">
        <w:rPr>
          <w:sz w:val="22"/>
        </w:rPr>
        <w:t>)</w:t>
      </w:r>
    </w:p>
    <w:p w:rsidR="00395B94" w:rsidRPr="00AC3C80" w:rsidRDefault="00395B94" w:rsidP="006B1D39">
      <w:pPr>
        <w:pStyle w:val="ListeParagraf"/>
        <w:numPr>
          <w:ilvl w:val="0"/>
          <w:numId w:val="3"/>
        </w:numPr>
        <w:rPr>
          <w:sz w:val="22"/>
        </w:rPr>
      </w:pPr>
      <w:r w:rsidRPr="00AC3C80">
        <w:rPr>
          <w:sz w:val="22"/>
        </w:rPr>
        <w:t>Doç.Dr.Talat Şenel (İstatistik Bölümünde kadrolu)</w:t>
      </w:r>
    </w:p>
    <w:p w:rsidR="00395B94" w:rsidRPr="00AC3C80" w:rsidRDefault="00395B94" w:rsidP="006B1D39">
      <w:pPr>
        <w:pStyle w:val="ListeParagraf"/>
        <w:numPr>
          <w:ilvl w:val="0"/>
          <w:numId w:val="3"/>
        </w:numPr>
        <w:rPr>
          <w:sz w:val="22"/>
        </w:rPr>
      </w:pPr>
      <w:r w:rsidRPr="00AC3C80">
        <w:rPr>
          <w:sz w:val="22"/>
        </w:rPr>
        <w:t>Doç.Dr.Erol Terzi (İstatistik Bölümünde kadrolu)</w:t>
      </w:r>
    </w:p>
    <w:p w:rsidR="00E0380B" w:rsidRPr="00AC3C80" w:rsidRDefault="00395B94" w:rsidP="006B1D39">
      <w:pPr>
        <w:pStyle w:val="ListeParagraf"/>
        <w:numPr>
          <w:ilvl w:val="0"/>
          <w:numId w:val="3"/>
        </w:numPr>
        <w:rPr>
          <w:sz w:val="22"/>
        </w:rPr>
      </w:pPr>
      <w:r w:rsidRPr="00AC3C80">
        <w:rPr>
          <w:sz w:val="22"/>
        </w:rPr>
        <w:t>Dr.Öğretim Üyesi</w:t>
      </w:r>
      <w:r w:rsidR="001B1100" w:rsidRPr="00AC3C80">
        <w:rPr>
          <w:sz w:val="22"/>
        </w:rPr>
        <w:t xml:space="preserve"> </w:t>
      </w:r>
      <w:r w:rsidRPr="00AC3C80">
        <w:rPr>
          <w:sz w:val="22"/>
        </w:rPr>
        <w:t>Emre Dünder</w:t>
      </w:r>
      <w:r w:rsidR="001B1100" w:rsidRPr="00AC3C80">
        <w:rPr>
          <w:sz w:val="22"/>
        </w:rPr>
        <w:t xml:space="preserve"> </w:t>
      </w:r>
      <w:r w:rsidR="000A1167" w:rsidRPr="00AC3C80">
        <w:rPr>
          <w:sz w:val="22"/>
        </w:rPr>
        <w:t>(İstatistik Bölümünde kadrolu)</w:t>
      </w:r>
    </w:p>
    <w:p w:rsidR="00E0380B" w:rsidRDefault="00395B94" w:rsidP="006B1D39">
      <w:pPr>
        <w:pStyle w:val="ListeParagraf"/>
        <w:numPr>
          <w:ilvl w:val="0"/>
          <w:numId w:val="3"/>
        </w:numPr>
        <w:rPr>
          <w:sz w:val="22"/>
        </w:rPr>
      </w:pPr>
      <w:r w:rsidRPr="00AC3C80">
        <w:rPr>
          <w:sz w:val="22"/>
        </w:rPr>
        <w:t>Dr.Öğretim Üyesi Hasan Bulut</w:t>
      </w:r>
      <w:r w:rsidR="001B1100" w:rsidRPr="00AC3C80">
        <w:rPr>
          <w:sz w:val="22"/>
        </w:rPr>
        <w:t xml:space="preserve"> </w:t>
      </w:r>
      <w:r w:rsidR="000A1167" w:rsidRPr="00AC3C80">
        <w:rPr>
          <w:sz w:val="22"/>
        </w:rPr>
        <w:t>(İstatistik Bölümünde kadrolu)</w:t>
      </w:r>
    </w:p>
    <w:p w:rsidR="00E41689" w:rsidRDefault="00E41689" w:rsidP="00E41689">
      <w:pPr>
        <w:pStyle w:val="ListeParagraf"/>
        <w:rPr>
          <w:sz w:val="22"/>
        </w:rPr>
      </w:pPr>
    </w:p>
    <w:p w:rsidR="00E41689" w:rsidRPr="001D62E7" w:rsidRDefault="00E41689" w:rsidP="00E41689"/>
    <w:p w:rsidR="00E41689" w:rsidRPr="001D62E7" w:rsidRDefault="00E41689" w:rsidP="00E41689">
      <w:pPr>
        <w:jc w:val="center"/>
        <w:rPr>
          <w:b/>
          <w:u w:val="single"/>
        </w:rPr>
      </w:pPr>
      <w:r w:rsidRPr="001D62E7">
        <w:rPr>
          <w:b/>
          <w:u w:val="single"/>
        </w:rPr>
        <w:t>EK-</w:t>
      </w:r>
      <w:r>
        <w:rPr>
          <w:b/>
          <w:u w:val="single"/>
        </w:rPr>
        <w:t>3</w:t>
      </w:r>
    </w:p>
    <w:p w:rsidR="00E41689" w:rsidRPr="001D62E7" w:rsidRDefault="00E41689" w:rsidP="00E41689">
      <w:pPr>
        <w:jc w:val="center"/>
        <w:rPr>
          <w:b/>
          <w:u w:val="single"/>
        </w:rPr>
      </w:pPr>
    </w:p>
    <w:p w:rsidR="00E41689" w:rsidRPr="001D62E7" w:rsidRDefault="00970A6A" w:rsidP="00E41689">
      <w:pPr>
        <w:jc w:val="center"/>
        <w:rPr>
          <w:b/>
        </w:rPr>
      </w:pPr>
      <w:r>
        <w:rPr>
          <w:b/>
        </w:rPr>
        <w:t xml:space="preserve">ÖZGEÇMİŞ </w:t>
      </w:r>
    </w:p>
    <w:p w:rsidR="00E41689" w:rsidRPr="001D62E7" w:rsidRDefault="00E41689" w:rsidP="00E41689">
      <w:pPr>
        <w:jc w:val="center"/>
        <w:rPr>
          <w:b/>
        </w:rPr>
      </w:pPr>
    </w:p>
    <w:p w:rsidR="00E41689" w:rsidRPr="001D62E7" w:rsidRDefault="00E41689" w:rsidP="00E41689">
      <w:pPr>
        <w:rPr>
          <w:b/>
        </w:rPr>
      </w:pPr>
      <w:r w:rsidRPr="001D62E7">
        <w:rPr>
          <w:b/>
        </w:rPr>
        <w:t xml:space="preserve">1. </w:t>
      </w:r>
      <w:r w:rsidRPr="001D62E7">
        <w:rPr>
          <w:b/>
        </w:rPr>
        <w:tab/>
        <w:t>Adı Soyadı</w:t>
      </w:r>
      <w:r>
        <w:rPr>
          <w:b/>
        </w:rPr>
        <w:tab/>
      </w:r>
      <w:r>
        <w:rPr>
          <w:b/>
        </w:rPr>
        <w:tab/>
      </w:r>
      <w:r w:rsidRPr="001D62E7">
        <w:rPr>
          <w:b/>
        </w:rPr>
        <w:t xml:space="preserve">: </w:t>
      </w:r>
      <w:r>
        <w:rPr>
          <w:b/>
        </w:rPr>
        <w:t>Mehmet Ali Cengiz</w:t>
      </w:r>
    </w:p>
    <w:p w:rsidR="00E41689" w:rsidRPr="001D62E7" w:rsidRDefault="00E41689" w:rsidP="00E41689">
      <w:pPr>
        <w:rPr>
          <w:b/>
        </w:rPr>
      </w:pPr>
      <w:r w:rsidRPr="001D62E7">
        <w:rPr>
          <w:b/>
        </w:rPr>
        <w:t xml:space="preserve">2. </w:t>
      </w:r>
      <w:r w:rsidRPr="001D62E7">
        <w:rPr>
          <w:b/>
        </w:rPr>
        <w:tab/>
        <w:t>Doğum Tarihi</w:t>
      </w:r>
      <w:r w:rsidR="0058236B">
        <w:rPr>
          <w:b/>
        </w:rPr>
        <w:tab/>
      </w:r>
      <w:r w:rsidRPr="001D62E7">
        <w:rPr>
          <w:b/>
        </w:rPr>
        <w:t xml:space="preserve">: </w:t>
      </w:r>
      <w:r>
        <w:rPr>
          <w:b/>
        </w:rPr>
        <w:t>1968</w:t>
      </w:r>
    </w:p>
    <w:p w:rsidR="00E41689" w:rsidRPr="001D62E7" w:rsidRDefault="00E41689" w:rsidP="00E41689">
      <w:pPr>
        <w:rPr>
          <w:b/>
        </w:rPr>
      </w:pPr>
      <w:r w:rsidRPr="001D62E7">
        <w:rPr>
          <w:b/>
        </w:rPr>
        <w:t xml:space="preserve">3. </w:t>
      </w:r>
      <w:r w:rsidRPr="001D62E7">
        <w:rPr>
          <w:b/>
        </w:rPr>
        <w:tab/>
        <w:t>Unvanı</w:t>
      </w:r>
      <w:r w:rsidR="0058236B">
        <w:rPr>
          <w:b/>
        </w:rPr>
        <w:tab/>
      </w:r>
      <w:r w:rsidR="0058236B">
        <w:rPr>
          <w:b/>
        </w:rPr>
        <w:tab/>
      </w:r>
      <w:r w:rsidRPr="001D62E7">
        <w:rPr>
          <w:b/>
        </w:rPr>
        <w:t xml:space="preserve">: </w:t>
      </w:r>
      <w:r>
        <w:rPr>
          <w:b/>
        </w:rPr>
        <w:t>Prof. Dr.</w:t>
      </w:r>
    </w:p>
    <w:p w:rsidR="00E41689" w:rsidRDefault="00E41689" w:rsidP="00E41689">
      <w:pPr>
        <w:rPr>
          <w:b/>
        </w:rPr>
      </w:pPr>
      <w:r>
        <w:rPr>
          <w:b/>
        </w:rPr>
        <w:t>4.</w:t>
      </w:r>
      <w:r>
        <w:rPr>
          <w:b/>
        </w:rPr>
        <w:tab/>
      </w:r>
      <w:r w:rsidRPr="001D62E7">
        <w:rPr>
          <w:b/>
        </w:rPr>
        <w:t>Öğrenim Durumu</w:t>
      </w:r>
      <w:r>
        <w:rPr>
          <w:b/>
        </w:rPr>
        <w:tab/>
      </w:r>
      <w:r w:rsidRPr="001D62E7">
        <w:rPr>
          <w:b/>
        </w:rPr>
        <w:t xml:space="preserve">: </w:t>
      </w:r>
      <w:r>
        <w:rPr>
          <w:b/>
        </w:rPr>
        <w:t>Doktora</w:t>
      </w:r>
    </w:p>
    <w:p w:rsidR="00E41689" w:rsidRPr="001D62E7" w:rsidRDefault="00E41689" w:rsidP="00E41689">
      <w:pPr>
        <w:rPr>
          <w:b/>
        </w:rPr>
      </w:pP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75"/>
        <w:gridCol w:w="2356"/>
        <w:gridCol w:w="3584"/>
        <w:gridCol w:w="1095"/>
      </w:tblGrid>
      <w:tr w:rsidR="00E41689" w:rsidRPr="00920A11" w:rsidTr="0058236B">
        <w:trPr>
          <w:jc w:val="center"/>
        </w:trPr>
        <w:tc>
          <w:tcPr>
            <w:tcW w:w="2175"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b/>
                <w:bCs/>
                <w:sz w:val="22"/>
                <w:szCs w:val="22"/>
                <w:lang w:eastAsia="en-US"/>
              </w:rPr>
              <w:t xml:space="preserve">Derece </w:t>
            </w:r>
          </w:p>
        </w:tc>
        <w:tc>
          <w:tcPr>
            <w:tcW w:w="2356"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b/>
                <w:bCs/>
                <w:sz w:val="22"/>
                <w:szCs w:val="22"/>
                <w:lang w:eastAsia="en-US"/>
              </w:rPr>
              <w:t xml:space="preserve">Alan </w:t>
            </w:r>
          </w:p>
        </w:tc>
        <w:tc>
          <w:tcPr>
            <w:tcW w:w="3584"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b/>
                <w:bCs/>
                <w:sz w:val="22"/>
                <w:szCs w:val="22"/>
                <w:lang w:eastAsia="en-US"/>
              </w:rPr>
              <w:t>Üniversite</w:t>
            </w:r>
          </w:p>
        </w:tc>
        <w:tc>
          <w:tcPr>
            <w:tcW w:w="1095"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b/>
                <w:bCs/>
                <w:sz w:val="22"/>
                <w:szCs w:val="22"/>
                <w:lang w:eastAsia="en-US"/>
              </w:rPr>
              <w:t>Yıl</w:t>
            </w:r>
          </w:p>
        </w:tc>
      </w:tr>
      <w:tr w:rsidR="00E41689" w:rsidRPr="00920A11" w:rsidTr="0058236B">
        <w:trPr>
          <w:jc w:val="center"/>
        </w:trPr>
        <w:tc>
          <w:tcPr>
            <w:tcW w:w="2175"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Doktora</w:t>
            </w:r>
          </w:p>
        </w:tc>
        <w:tc>
          <w:tcPr>
            <w:tcW w:w="2356"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Biyoistatistik</w:t>
            </w:r>
          </w:p>
        </w:tc>
        <w:tc>
          <w:tcPr>
            <w:tcW w:w="3584"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Salford Üniversitesi /İngiltere</w:t>
            </w:r>
          </w:p>
        </w:tc>
        <w:tc>
          <w:tcPr>
            <w:tcW w:w="1095"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1998</w:t>
            </w:r>
          </w:p>
        </w:tc>
      </w:tr>
      <w:tr w:rsidR="00E41689" w:rsidRPr="00920A11" w:rsidTr="0058236B">
        <w:trPr>
          <w:jc w:val="center"/>
        </w:trPr>
        <w:tc>
          <w:tcPr>
            <w:tcW w:w="2175" w:type="dxa"/>
            <w:tcBorders>
              <w:top w:val="single" w:sz="4" w:space="0" w:color="auto"/>
              <w:left w:val="single" w:sz="4" w:space="0" w:color="auto"/>
              <w:bottom w:val="single" w:sz="4" w:space="0" w:color="auto"/>
              <w:right w:val="single" w:sz="4" w:space="0" w:color="auto"/>
            </w:tcBorders>
            <w:vAlign w:val="center"/>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 xml:space="preserve">Y. Lisans </w:t>
            </w:r>
          </w:p>
        </w:tc>
        <w:tc>
          <w:tcPr>
            <w:tcW w:w="2356" w:type="dxa"/>
            <w:tcBorders>
              <w:top w:val="single" w:sz="4" w:space="0" w:color="auto"/>
              <w:left w:val="single" w:sz="4" w:space="0" w:color="auto"/>
              <w:bottom w:val="single" w:sz="4" w:space="0" w:color="auto"/>
              <w:right w:val="single" w:sz="4" w:space="0" w:color="auto"/>
            </w:tcBorders>
            <w:vAlign w:val="center"/>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 xml:space="preserve">İstatistik </w:t>
            </w:r>
          </w:p>
        </w:tc>
        <w:tc>
          <w:tcPr>
            <w:tcW w:w="3584" w:type="dxa"/>
            <w:tcBorders>
              <w:top w:val="single" w:sz="4" w:space="0" w:color="auto"/>
              <w:left w:val="single" w:sz="4" w:space="0" w:color="auto"/>
              <w:bottom w:val="single" w:sz="4" w:space="0" w:color="auto"/>
              <w:right w:val="single" w:sz="4" w:space="0" w:color="auto"/>
            </w:tcBorders>
            <w:vAlign w:val="center"/>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UMIST /İngiltere</w:t>
            </w:r>
          </w:p>
        </w:tc>
        <w:tc>
          <w:tcPr>
            <w:tcW w:w="1095" w:type="dxa"/>
            <w:tcBorders>
              <w:top w:val="single" w:sz="4" w:space="0" w:color="auto"/>
              <w:left w:val="single" w:sz="4" w:space="0" w:color="auto"/>
              <w:bottom w:val="single" w:sz="4" w:space="0" w:color="auto"/>
              <w:right w:val="single" w:sz="4" w:space="0" w:color="auto"/>
            </w:tcBorders>
            <w:vAlign w:val="center"/>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1995</w:t>
            </w:r>
          </w:p>
        </w:tc>
      </w:tr>
      <w:tr w:rsidR="00E41689" w:rsidRPr="00920A11" w:rsidTr="0058236B">
        <w:trPr>
          <w:jc w:val="center"/>
        </w:trPr>
        <w:tc>
          <w:tcPr>
            <w:tcW w:w="2175" w:type="dxa"/>
            <w:tcBorders>
              <w:top w:val="single" w:sz="4" w:space="0" w:color="auto"/>
              <w:left w:val="single" w:sz="4" w:space="0" w:color="auto"/>
              <w:bottom w:val="single" w:sz="4" w:space="0" w:color="auto"/>
              <w:right w:val="single" w:sz="4" w:space="0" w:color="auto"/>
            </w:tcBorders>
            <w:vAlign w:val="center"/>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 xml:space="preserve">Y. Lisans </w:t>
            </w:r>
          </w:p>
        </w:tc>
        <w:tc>
          <w:tcPr>
            <w:tcW w:w="2356" w:type="dxa"/>
            <w:tcBorders>
              <w:top w:val="single" w:sz="4" w:space="0" w:color="auto"/>
              <w:left w:val="single" w:sz="4" w:space="0" w:color="auto"/>
              <w:bottom w:val="single" w:sz="4" w:space="0" w:color="auto"/>
              <w:right w:val="single" w:sz="4" w:space="0" w:color="auto"/>
            </w:tcBorders>
            <w:vAlign w:val="center"/>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 xml:space="preserve">İstatistik </w:t>
            </w:r>
          </w:p>
        </w:tc>
        <w:tc>
          <w:tcPr>
            <w:tcW w:w="3584" w:type="dxa"/>
            <w:tcBorders>
              <w:top w:val="single" w:sz="4" w:space="0" w:color="auto"/>
              <w:left w:val="single" w:sz="4" w:space="0" w:color="auto"/>
              <w:bottom w:val="single" w:sz="4" w:space="0" w:color="auto"/>
              <w:right w:val="single" w:sz="4" w:space="0" w:color="auto"/>
            </w:tcBorders>
            <w:vAlign w:val="center"/>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Ondokuz Mayıs Üniversitesi</w:t>
            </w:r>
          </w:p>
        </w:tc>
        <w:tc>
          <w:tcPr>
            <w:tcW w:w="1095" w:type="dxa"/>
            <w:tcBorders>
              <w:top w:val="single" w:sz="4" w:space="0" w:color="auto"/>
              <w:left w:val="single" w:sz="4" w:space="0" w:color="auto"/>
              <w:bottom w:val="single" w:sz="4" w:space="0" w:color="auto"/>
              <w:right w:val="single" w:sz="4" w:space="0" w:color="auto"/>
            </w:tcBorders>
            <w:vAlign w:val="center"/>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1992</w:t>
            </w:r>
          </w:p>
        </w:tc>
      </w:tr>
      <w:tr w:rsidR="00E41689" w:rsidRPr="00920A11" w:rsidTr="0058236B">
        <w:trPr>
          <w:jc w:val="center"/>
        </w:trPr>
        <w:tc>
          <w:tcPr>
            <w:tcW w:w="2175"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 xml:space="preserve">Lisans </w:t>
            </w:r>
          </w:p>
        </w:tc>
        <w:tc>
          <w:tcPr>
            <w:tcW w:w="2356"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Matematik</w:t>
            </w:r>
          </w:p>
        </w:tc>
        <w:tc>
          <w:tcPr>
            <w:tcW w:w="3584"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Ondokuz Mayıs Üniversitesi</w:t>
            </w:r>
          </w:p>
        </w:tc>
        <w:tc>
          <w:tcPr>
            <w:tcW w:w="1095" w:type="dxa"/>
            <w:tcBorders>
              <w:top w:val="single" w:sz="4" w:space="0" w:color="auto"/>
              <w:left w:val="single" w:sz="4" w:space="0" w:color="auto"/>
              <w:bottom w:val="single" w:sz="4" w:space="0" w:color="auto"/>
              <w:right w:val="single" w:sz="4" w:space="0" w:color="auto"/>
            </w:tcBorders>
            <w:vAlign w:val="center"/>
            <w:hideMark/>
          </w:tcPr>
          <w:p w:rsidR="00E41689" w:rsidRPr="00BE0680" w:rsidRDefault="00E41689" w:rsidP="0058236B">
            <w:pPr>
              <w:pStyle w:val="AralkYok"/>
              <w:rPr>
                <w:rFonts w:eastAsia="Calibri"/>
                <w:sz w:val="22"/>
                <w:szCs w:val="22"/>
                <w:lang w:eastAsia="en-US"/>
              </w:rPr>
            </w:pPr>
            <w:r w:rsidRPr="00BE0680">
              <w:rPr>
                <w:rFonts w:eastAsia="Calibri"/>
                <w:sz w:val="22"/>
                <w:szCs w:val="22"/>
                <w:lang w:eastAsia="en-US"/>
              </w:rPr>
              <w:t>1989</w:t>
            </w:r>
          </w:p>
        </w:tc>
      </w:tr>
    </w:tbl>
    <w:p w:rsidR="00E41689" w:rsidRPr="001D62E7" w:rsidRDefault="00E41689" w:rsidP="00E41689"/>
    <w:p w:rsidR="00E41689" w:rsidRDefault="00E41689" w:rsidP="00E41689">
      <w:pPr>
        <w:rPr>
          <w:b/>
        </w:rPr>
      </w:pPr>
      <w:r>
        <w:rPr>
          <w:b/>
        </w:rPr>
        <w:t xml:space="preserve">5. </w:t>
      </w:r>
      <w:r>
        <w:rPr>
          <w:b/>
        </w:rPr>
        <w:tab/>
        <w:t>Akademik Unvanlar</w:t>
      </w:r>
    </w:p>
    <w:p w:rsidR="00E41689" w:rsidRPr="001D62E7" w:rsidRDefault="00E41689" w:rsidP="00E41689">
      <w:pPr>
        <w:rPr>
          <w:b/>
        </w:rPr>
      </w:pPr>
    </w:p>
    <w:p w:rsidR="00E41689" w:rsidRPr="00736C84" w:rsidRDefault="00E41689" w:rsidP="00E41689">
      <w:pPr>
        <w:pStyle w:val="AralkYok"/>
        <w:jc w:val="left"/>
        <w:rPr>
          <w:rFonts w:eastAsia="Calibri"/>
          <w:sz w:val="22"/>
          <w:szCs w:val="22"/>
          <w:lang w:eastAsia="en-US"/>
        </w:rPr>
      </w:pPr>
      <w:r>
        <w:t xml:space="preserve">                       </w:t>
      </w:r>
      <w:r w:rsidRPr="001D62E7">
        <w:t>Yardımcı Doçentlik Tarihi</w:t>
      </w:r>
      <w:r>
        <w:tab/>
      </w:r>
      <w:r w:rsidRPr="001D62E7">
        <w:t xml:space="preserve"> : </w:t>
      </w:r>
      <w:r w:rsidRPr="00736C84">
        <w:rPr>
          <w:rFonts w:eastAsia="Calibri"/>
          <w:sz w:val="22"/>
          <w:szCs w:val="22"/>
          <w:lang w:eastAsia="en-US"/>
        </w:rPr>
        <w:t>31.12.1998</w:t>
      </w:r>
    </w:p>
    <w:p w:rsidR="00E41689" w:rsidRPr="001D62E7" w:rsidRDefault="00E41689" w:rsidP="00E41689">
      <w:pPr>
        <w:ind w:left="708" w:firstLine="708"/>
      </w:pPr>
      <w:r w:rsidRPr="001D62E7">
        <w:t xml:space="preserve">Doçentlik Tarihi </w:t>
      </w:r>
      <w:r>
        <w:tab/>
      </w:r>
      <w:r>
        <w:tab/>
        <w:t xml:space="preserve"> </w:t>
      </w:r>
      <w:r w:rsidRPr="001D62E7">
        <w:t>:</w:t>
      </w:r>
      <w:r>
        <w:t xml:space="preserve"> </w:t>
      </w:r>
      <w:r w:rsidRPr="00736C84">
        <w:t xml:space="preserve">25.02.2008 </w:t>
      </w:r>
    </w:p>
    <w:p w:rsidR="00E41689" w:rsidRDefault="00E41689" w:rsidP="00E41689">
      <w:pPr>
        <w:ind w:left="708" w:firstLine="708"/>
      </w:pPr>
      <w:r w:rsidRPr="001D62E7">
        <w:t>Profesörlük Tarihi</w:t>
      </w:r>
      <w:r>
        <w:tab/>
      </w:r>
      <w:r>
        <w:tab/>
      </w:r>
      <w:r w:rsidRPr="001D62E7">
        <w:t xml:space="preserve"> :</w:t>
      </w:r>
      <w:r>
        <w:t xml:space="preserve"> 10.01.2014 </w:t>
      </w:r>
    </w:p>
    <w:p w:rsidR="00E41689" w:rsidRPr="001D62E7" w:rsidRDefault="00E41689" w:rsidP="00E41689">
      <w:pPr>
        <w:ind w:left="708" w:firstLine="708"/>
      </w:pPr>
    </w:p>
    <w:p w:rsidR="00E41689" w:rsidRDefault="00E41689" w:rsidP="00E41689">
      <w:pPr>
        <w:rPr>
          <w:b/>
        </w:rPr>
      </w:pPr>
      <w:r w:rsidRPr="001D62E7">
        <w:rPr>
          <w:b/>
        </w:rPr>
        <w:t xml:space="preserve">6. </w:t>
      </w:r>
      <w:r w:rsidRPr="001D62E7">
        <w:rPr>
          <w:b/>
        </w:rPr>
        <w:tab/>
        <w:t xml:space="preserve">Yönetilen Yüksek Lisans ve Doktora Tezleri </w:t>
      </w:r>
    </w:p>
    <w:p w:rsidR="00E41689" w:rsidRPr="001D62E7" w:rsidRDefault="00E41689" w:rsidP="00E41689">
      <w:pPr>
        <w:rPr>
          <w:b/>
        </w:rPr>
      </w:pPr>
    </w:p>
    <w:p w:rsidR="00E41689" w:rsidRDefault="00E41689" w:rsidP="00E41689">
      <w:pPr>
        <w:ind w:left="708" w:hanging="258"/>
      </w:pPr>
      <w:r w:rsidRPr="001D62E7">
        <w:rPr>
          <w:b/>
        </w:rPr>
        <w:t>6.1</w:t>
      </w:r>
      <w:r w:rsidRPr="001D62E7">
        <w:t xml:space="preserve">. Yüksek Lisans Tezleri </w:t>
      </w:r>
    </w:p>
    <w:tbl>
      <w:tblPr>
        <w:tblW w:w="9366" w:type="dxa"/>
        <w:jc w:val="center"/>
        <w:tblInd w:w="1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6"/>
        <w:gridCol w:w="5940"/>
        <w:gridCol w:w="1170"/>
      </w:tblGrid>
      <w:tr w:rsidR="00E41689" w:rsidRPr="00920A11" w:rsidTr="0058236B">
        <w:trPr>
          <w:jc w:val="center"/>
        </w:trPr>
        <w:tc>
          <w:tcPr>
            <w:tcW w:w="2256" w:type="dxa"/>
            <w:tcBorders>
              <w:top w:val="single" w:sz="4" w:space="0" w:color="auto"/>
              <w:left w:val="single" w:sz="4" w:space="0" w:color="auto"/>
              <w:bottom w:val="single" w:sz="4" w:space="0" w:color="auto"/>
              <w:right w:val="single" w:sz="4" w:space="0" w:color="auto"/>
            </w:tcBorders>
            <w:vAlign w:val="center"/>
            <w:hideMark/>
          </w:tcPr>
          <w:p w:rsidR="00E41689" w:rsidRPr="00315472" w:rsidRDefault="00E41689" w:rsidP="0058236B">
            <w:pPr>
              <w:pStyle w:val="AralkYok"/>
              <w:rPr>
                <w:rFonts w:eastAsia="Calibri"/>
                <w:sz w:val="22"/>
                <w:szCs w:val="22"/>
                <w:lang w:eastAsia="en-US"/>
              </w:rPr>
            </w:pPr>
            <w:r w:rsidRPr="00315472">
              <w:rPr>
                <w:rFonts w:eastAsia="Calibri"/>
                <w:b/>
                <w:bCs/>
                <w:sz w:val="22"/>
                <w:szCs w:val="22"/>
                <w:lang w:eastAsia="en-US"/>
              </w:rPr>
              <w:t xml:space="preserve">Türü </w:t>
            </w:r>
          </w:p>
        </w:tc>
        <w:tc>
          <w:tcPr>
            <w:tcW w:w="5940" w:type="dxa"/>
            <w:tcBorders>
              <w:top w:val="single" w:sz="4" w:space="0" w:color="auto"/>
              <w:left w:val="single" w:sz="4" w:space="0" w:color="auto"/>
              <w:bottom w:val="single" w:sz="4" w:space="0" w:color="auto"/>
              <w:right w:val="single" w:sz="4" w:space="0" w:color="auto"/>
            </w:tcBorders>
            <w:vAlign w:val="center"/>
            <w:hideMark/>
          </w:tcPr>
          <w:p w:rsidR="00E41689" w:rsidRPr="00315472" w:rsidRDefault="00E41689" w:rsidP="0058236B">
            <w:pPr>
              <w:pStyle w:val="AralkYok"/>
              <w:jc w:val="center"/>
              <w:rPr>
                <w:rFonts w:eastAsia="Calibri"/>
                <w:sz w:val="22"/>
                <w:szCs w:val="22"/>
                <w:lang w:eastAsia="en-US"/>
              </w:rPr>
            </w:pPr>
            <w:r w:rsidRPr="00315472">
              <w:rPr>
                <w:rFonts w:eastAsia="Calibri"/>
                <w:b/>
                <w:bCs/>
                <w:sz w:val="22"/>
                <w:szCs w:val="22"/>
                <w:lang w:eastAsia="en-US"/>
              </w:rPr>
              <w:t>Tez Adı</w:t>
            </w:r>
          </w:p>
        </w:tc>
        <w:tc>
          <w:tcPr>
            <w:tcW w:w="1170" w:type="dxa"/>
            <w:tcBorders>
              <w:top w:val="single" w:sz="4" w:space="0" w:color="auto"/>
              <w:left w:val="single" w:sz="4" w:space="0" w:color="auto"/>
              <w:bottom w:val="single" w:sz="4" w:space="0" w:color="auto"/>
              <w:right w:val="single" w:sz="4" w:space="0" w:color="auto"/>
            </w:tcBorders>
            <w:vAlign w:val="center"/>
            <w:hideMark/>
          </w:tcPr>
          <w:p w:rsidR="00E41689" w:rsidRPr="00315472" w:rsidRDefault="00E41689" w:rsidP="0058236B">
            <w:pPr>
              <w:pStyle w:val="AralkYok"/>
              <w:jc w:val="center"/>
              <w:rPr>
                <w:rFonts w:eastAsia="Calibri"/>
                <w:sz w:val="22"/>
                <w:szCs w:val="22"/>
                <w:lang w:eastAsia="en-US"/>
              </w:rPr>
            </w:pPr>
            <w:r w:rsidRPr="00315472">
              <w:rPr>
                <w:rFonts w:eastAsia="Calibri"/>
                <w:b/>
                <w:bCs/>
                <w:sz w:val="22"/>
                <w:szCs w:val="22"/>
                <w:lang w:eastAsia="en-US"/>
              </w:rPr>
              <w:t>Yıl</w:t>
            </w:r>
          </w:p>
        </w:tc>
      </w:tr>
      <w:tr w:rsidR="00E41689" w:rsidRPr="00920A11" w:rsidTr="0058236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Murat, N</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Bayesci Model seçimi, Ondokuz Mayıs Üniversitesi.</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2007</w:t>
            </w:r>
          </w:p>
        </w:tc>
      </w:tr>
      <w:tr w:rsidR="00E41689" w:rsidRPr="00920A11" w:rsidTr="0058236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Koç, H. Kanser epidemiyolojisi ve istatistiksel haritalandırma, Ondokuz Mayıs Üniversitesi,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2010</w:t>
            </w:r>
          </w:p>
        </w:tc>
      </w:tr>
      <w:tr w:rsidR="00E41689" w:rsidRPr="00920A11" w:rsidTr="0058236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Koç, T. Genelleştirilmiş Lineer Karma Modeller, Ondokuz Mayıs Üniversitesi,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2012</w:t>
            </w:r>
          </w:p>
        </w:tc>
      </w:tr>
      <w:tr w:rsidR="00E41689" w:rsidRPr="00920A11" w:rsidTr="0058236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Gönül, H. Madde Tepki Analizinde Kullanılan İstatistiksel Yöntemler, Ondokuz Mayıs Üniversitesi,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2012</w:t>
            </w:r>
          </w:p>
        </w:tc>
      </w:tr>
      <w:tr w:rsidR="00E41689" w:rsidRPr="00920A11" w:rsidTr="0058236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Dünder, E. Bayesci Ağlarda Öğrenme Algoritmalarının Karşılaştırılması, Ondokuz Mayıs Üniversitesi,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2013</w:t>
            </w:r>
          </w:p>
        </w:tc>
      </w:tr>
      <w:tr w:rsidR="00E41689" w:rsidRPr="00920A11" w:rsidTr="0058236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Kök, S. Kuantil Regresyon metotlarına Giriş, Ondokuz Mayıs Üniversitesi,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2014</w:t>
            </w:r>
          </w:p>
        </w:tc>
      </w:tr>
      <w:tr w:rsidR="00E41689" w:rsidRPr="00920A11" w:rsidTr="0058236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Yıldırım, E. Çok değişkenli zaman serilerinde bağımlılığın Kapula modellemesi,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2017</w:t>
            </w:r>
          </w:p>
        </w:tc>
      </w:tr>
      <w:tr w:rsidR="00E41689" w:rsidRPr="00920A11" w:rsidTr="0058236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 xml:space="preserve">Turan, S. C. OECD Ülkelerinde Sağlık Sektörü Etkinliklerini Belirleyen Faktörlerin Tahmini, Fen Bilimleri Enstitüsü. </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2017</w:t>
            </w:r>
          </w:p>
        </w:tc>
      </w:tr>
      <w:tr w:rsidR="00E41689" w:rsidRPr="00920A11" w:rsidTr="0058236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Yaman, A. Çok Değişkenli Bernoulli Lojistik Modellerde Lasso Tahmincileriyle Model Seçimi,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2017</w:t>
            </w:r>
          </w:p>
        </w:tc>
      </w:tr>
    </w:tbl>
    <w:p w:rsidR="00E41689" w:rsidRDefault="00E41689" w:rsidP="00E41689">
      <w:pPr>
        <w:ind w:left="708" w:firstLine="708"/>
      </w:pPr>
    </w:p>
    <w:p w:rsidR="00E41689" w:rsidRPr="001D62E7" w:rsidRDefault="00E41689" w:rsidP="00E41689"/>
    <w:p w:rsidR="00E41689" w:rsidRDefault="00E41689" w:rsidP="00E41689">
      <w:pPr>
        <w:ind w:left="708" w:hanging="168"/>
        <w:rPr>
          <w:b/>
        </w:rPr>
      </w:pPr>
      <w:r w:rsidRPr="001D62E7">
        <w:rPr>
          <w:b/>
        </w:rPr>
        <w:t xml:space="preserve">6.2. </w:t>
      </w:r>
      <w:r w:rsidRPr="001D62E7">
        <w:t>Doktora Tezleri</w:t>
      </w:r>
      <w:r w:rsidRPr="001D62E7">
        <w:rPr>
          <w:b/>
        </w:rPr>
        <w:t xml:space="preserve"> </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78"/>
        <w:gridCol w:w="5940"/>
        <w:gridCol w:w="1170"/>
      </w:tblGrid>
      <w:tr w:rsidR="00E41689" w:rsidRPr="00BE0680" w:rsidTr="0058236B">
        <w:tc>
          <w:tcPr>
            <w:tcW w:w="2178"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Doktora Tezi</w:t>
            </w:r>
          </w:p>
          <w:p w:rsidR="00E41689" w:rsidRPr="00315472" w:rsidRDefault="00E41689" w:rsidP="0058236B">
            <w:pPr>
              <w:pStyle w:val="AralkYok"/>
              <w:rPr>
                <w:rFonts w:eastAsia="Calibri"/>
                <w:sz w:val="22"/>
                <w:szCs w:val="22"/>
                <w:lang w:eastAsia="en-US"/>
              </w:rPr>
            </w:pP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Terzi, Y. Sağdan Sansürlü Veriler İçin Sağkalım Analizi ve Gerçek Verilere Uygulaması, Ondokuz Mayıs Üniversitesi. (</w:t>
            </w:r>
            <w:proofErr w:type="gramStart"/>
            <w:r w:rsidRPr="00315472">
              <w:rPr>
                <w:rFonts w:eastAsia="Calibri"/>
                <w:sz w:val="22"/>
                <w:szCs w:val="22"/>
                <w:lang w:eastAsia="en-US"/>
              </w:rPr>
              <w:t>II.danışman</w:t>
            </w:r>
            <w:proofErr w:type="gramEnd"/>
            <w:r w:rsidRPr="00315472">
              <w:rPr>
                <w:rFonts w:eastAsia="Calibri"/>
                <w:sz w:val="22"/>
                <w:szCs w:val="22"/>
                <w:lang w:eastAsia="en-US"/>
              </w:rPr>
              <w:t>).</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2003</w:t>
            </w:r>
          </w:p>
          <w:p w:rsidR="00E41689" w:rsidRPr="00315472" w:rsidRDefault="00E41689" w:rsidP="0058236B">
            <w:pPr>
              <w:pStyle w:val="AralkYok"/>
              <w:rPr>
                <w:rFonts w:eastAsia="Calibri"/>
                <w:sz w:val="22"/>
                <w:szCs w:val="22"/>
                <w:lang w:eastAsia="en-US"/>
              </w:rPr>
            </w:pPr>
          </w:p>
        </w:tc>
      </w:tr>
      <w:tr w:rsidR="00E41689" w:rsidRPr="00BE0680" w:rsidTr="0058236B">
        <w:tc>
          <w:tcPr>
            <w:tcW w:w="2178" w:type="dxa"/>
            <w:tcBorders>
              <w:top w:val="single" w:sz="4" w:space="0" w:color="auto"/>
              <w:left w:val="single" w:sz="4" w:space="0" w:color="auto"/>
              <w:bottom w:val="single" w:sz="4" w:space="0" w:color="auto"/>
              <w:right w:val="single" w:sz="4" w:space="0" w:color="auto"/>
            </w:tcBorders>
          </w:tcPr>
          <w:p w:rsidR="00E41689" w:rsidRPr="00315472" w:rsidRDefault="00E41689" w:rsidP="0058236B">
            <w:r w:rsidRPr="00315472">
              <w:t>Doktora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 xml:space="preserve">Savaş, N. Genelleştirilmiş Toplamsal Model Uygulamaları, Ondokuz Mayıs Üniversitesi, Fen Bilimleri Enstitüsü. </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2008</w:t>
            </w:r>
          </w:p>
        </w:tc>
      </w:tr>
      <w:tr w:rsidR="00E41689" w:rsidRPr="00BE0680" w:rsidTr="0058236B">
        <w:tc>
          <w:tcPr>
            <w:tcW w:w="2178"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Doktora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Murat, N. Yapısal Eşitlik Modellerinde Parametre Tahminlerinde Bayesci Bir Yaklaşım, Ondokuz Mayıs Üniversitesi,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2012</w:t>
            </w:r>
          </w:p>
        </w:tc>
      </w:tr>
      <w:tr w:rsidR="00E41689" w:rsidRPr="00BE0680" w:rsidTr="0058236B">
        <w:tc>
          <w:tcPr>
            <w:tcW w:w="2178"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Doktora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 xml:space="preserve">Koç, H. Sayı ile ifade edilen regresyon modellerinde bir Bayesci yaklaşım, Ondokuz Mayıs Üniversitesi, Fen Bilimleri Enstitüsü. </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2014</w:t>
            </w:r>
          </w:p>
        </w:tc>
      </w:tr>
      <w:tr w:rsidR="00E41689" w:rsidRPr="00BE0680" w:rsidTr="0058236B">
        <w:tc>
          <w:tcPr>
            <w:tcW w:w="2178"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Doktora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 xml:space="preserve">Öztürk Z. Genelleştirilmiş Lineer Karma modellerde Bayesci yaklaşımın kullanımı, Ondokuz Mayıs Üniversitesi, Fen Bilimleri Enstitüsü. </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2014</w:t>
            </w:r>
          </w:p>
        </w:tc>
      </w:tr>
      <w:tr w:rsidR="00E41689" w:rsidRPr="00BE0680" w:rsidTr="0058236B">
        <w:tc>
          <w:tcPr>
            <w:tcW w:w="2178"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Doktora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Erdoğdu H. Borsa İstanbul Endeksi üzerine etkili faktörlerin belirlenmesinde Bayesci Model Ortalaması yaklaşımı, Ondokuz Mayıs Üniversitesi,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2014</w:t>
            </w:r>
          </w:p>
        </w:tc>
      </w:tr>
      <w:tr w:rsidR="00E41689" w:rsidRPr="00BE0680" w:rsidTr="0058236B">
        <w:tc>
          <w:tcPr>
            <w:tcW w:w="2178"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Doktora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Koç T. Doz belirlemede Klasik ve Bayesci yaklaşımların karşılaştırılması, Ondokuz Mayıs Üniversitesi,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2015</w:t>
            </w:r>
          </w:p>
        </w:tc>
      </w:tr>
      <w:tr w:rsidR="00E41689" w:rsidRPr="00BE0680" w:rsidTr="0058236B">
        <w:tc>
          <w:tcPr>
            <w:tcW w:w="2178"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Doktora Tezi</w:t>
            </w:r>
          </w:p>
        </w:tc>
        <w:tc>
          <w:tcPr>
            <w:tcW w:w="5940" w:type="dxa"/>
            <w:tcBorders>
              <w:top w:val="single" w:sz="4" w:space="0" w:color="auto"/>
              <w:left w:val="single" w:sz="4" w:space="0" w:color="auto"/>
              <w:bottom w:val="single" w:sz="4" w:space="0" w:color="auto"/>
              <w:right w:val="single" w:sz="4" w:space="0" w:color="auto"/>
            </w:tcBorders>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Dünder E. Beta Regresyon Analizinde Sezgisel Optimizasyon Algoritmaları Kullanarak Model Seçimi,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E41689" w:rsidRPr="00315472" w:rsidRDefault="00E41689" w:rsidP="0058236B">
            <w:pPr>
              <w:pStyle w:val="AralkYok"/>
              <w:rPr>
                <w:rFonts w:eastAsia="Calibri"/>
                <w:sz w:val="22"/>
                <w:szCs w:val="22"/>
                <w:lang w:eastAsia="en-US"/>
              </w:rPr>
            </w:pPr>
            <w:r w:rsidRPr="00315472">
              <w:rPr>
                <w:rFonts w:eastAsia="Calibri"/>
                <w:sz w:val="22"/>
                <w:szCs w:val="22"/>
                <w:lang w:eastAsia="en-US"/>
              </w:rPr>
              <w:t>2017</w:t>
            </w:r>
          </w:p>
        </w:tc>
      </w:tr>
    </w:tbl>
    <w:p w:rsidR="00E41689" w:rsidRPr="001D62E7" w:rsidRDefault="00E41689" w:rsidP="00E41689">
      <w:pPr>
        <w:ind w:left="708" w:firstLine="708"/>
        <w:rPr>
          <w:b/>
        </w:rPr>
      </w:pPr>
    </w:p>
    <w:p w:rsidR="00E41689" w:rsidRDefault="00E41689" w:rsidP="00E41689">
      <w:pPr>
        <w:rPr>
          <w:b/>
        </w:rPr>
      </w:pPr>
      <w:r w:rsidRPr="001D62E7">
        <w:rPr>
          <w:b/>
        </w:rPr>
        <w:t xml:space="preserve">7. </w:t>
      </w:r>
      <w:r w:rsidRPr="001D62E7">
        <w:rPr>
          <w:b/>
        </w:rPr>
        <w:tab/>
        <w:t xml:space="preserve">Yayınlar </w:t>
      </w:r>
    </w:p>
    <w:p w:rsidR="00E41689" w:rsidRPr="001D62E7" w:rsidRDefault="00E41689" w:rsidP="00E41689">
      <w:pPr>
        <w:rPr>
          <w:b/>
        </w:rPr>
      </w:pPr>
    </w:p>
    <w:p w:rsidR="00E41689" w:rsidRPr="00BE0680" w:rsidRDefault="00E41689" w:rsidP="00E41689">
      <w:pPr>
        <w:ind w:left="708" w:hanging="708"/>
      </w:pPr>
      <w:r w:rsidRPr="00315472">
        <w:t>7.1.</w:t>
      </w:r>
      <w:r w:rsidRPr="001D62E7">
        <w:rPr>
          <w:b/>
        </w:rPr>
        <w:t xml:space="preserve"> </w:t>
      </w:r>
      <w:r w:rsidRPr="001D62E7">
        <w:t>Uluslararası hakemli dergile</w:t>
      </w:r>
      <w:r>
        <w:t xml:space="preserve">rde yayınlanan </w:t>
      </w:r>
      <w:r w:rsidRPr="00BE0680">
        <w:t>makaleler (</w:t>
      </w:r>
      <w:proofErr w:type="gramStart"/>
      <w:r w:rsidRPr="00BE0680">
        <w:t>SCI,SSCI</w:t>
      </w:r>
      <w:proofErr w:type="gramEnd"/>
      <w:r w:rsidRPr="00BE0680">
        <w:t>,Arts and Humanities)</w:t>
      </w:r>
    </w:p>
    <w:p w:rsidR="00E41689" w:rsidRPr="00BE0680" w:rsidRDefault="00E41689" w:rsidP="00E41689">
      <w:pPr>
        <w:ind w:left="708" w:firstLine="708"/>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Gumustekin, S</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Senel, T., Cengiz, M. A.  A Comparative Study on Bayesian Optimization Algorithm for Nutrition Problem. Journal of Food and Nutrition Research, 2(12), 952-958, 2014 (Sci-Exp).</w:t>
      </w:r>
    </w:p>
    <w:p w:rsidR="00E41689" w:rsidRPr="00315472" w:rsidRDefault="00E41689" w:rsidP="00E41689">
      <w:pPr>
        <w:pStyle w:val="AralkYok"/>
        <w:ind w:left="1080"/>
        <w:rPr>
          <w:rFonts w:eastAsia="Calibri"/>
          <w:sz w:val="22"/>
          <w:szCs w:val="22"/>
          <w:lang w:eastAsia="en-US"/>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Dünder E</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Cengiz, M.A., Gumustekin, S, Examining the Affects Of Scoring Metrics On Bayesian Networks Structure Learning , IAAOJ Scientific Science, 3(1),2015.</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Koç T</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Cengiz, M.A., Koç H., Use of item response theory on University entrance plot exam for evaluating the students ability, IAAOJ Scientific Science, 3(1), 2015 </w:t>
      </w:r>
      <w:bookmarkStart w:id="0" w:name="citation"/>
      <w:r w:rsidRPr="00315472">
        <w:rPr>
          <w:rFonts w:eastAsia="Calibri"/>
          <w:sz w:val="22"/>
          <w:szCs w:val="22"/>
          <w:lang w:eastAsia="en-US"/>
        </w:rPr>
        <w:t>.</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Murat N</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Cengiz, M.A, Koç B. , A Bayesian aproach for zero-inflated count data in psychological research</w:t>
      </w:r>
      <w:bookmarkEnd w:id="0"/>
      <w:r w:rsidRPr="00315472">
        <w:rPr>
          <w:rFonts w:eastAsia="Calibri"/>
          <w:sz w:val="22"/>
          <w:szCs w:val="22"/>
          <w:lang w:eastAsia="en-US"/>
        </w:rPr>
        <w:t>, Journal of Advanced Scientific Research, 6,1,2015.</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Dünder E</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Gumustekin, S., Cengiz, M.A., Evaluation of determinants of employment efficiency using Stochastic Frontier Analysis and Beta regression, Journal of Math. Comput.Sci</w:t>
      </w:r>
      <w:proofErr w:type="gramStart"/>
      <w:r w:rsidRPr="00315472">
        <w:rPr>
          <w:rFonts w:eastAsia="Calibri"/>
          <w:sz w:val="22"/>
          <w:szCs w:val="22"/>
          <w:lang w:eastAsia="en-US"/>
        </w:rPr>
        <w:t>.,</w:t>
      </w:r>
      <w:proofErr w:type="gramEnd"/>
      <w:r w:rsidRPr="00315472">
        <w:rPr>
          <w:rFonts w:eastAsia="Calibri"/>
          <w:sz w:val="22"/>
          <w:szCs w:val="22"/>
          <w:lang w:eastAsia="en-US"/>
        </w:rPr>
        <w:t xml:space="preserve">5(6),848-856,2015 (Esci). </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Tomak L, Bek Y</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Cengiz M.A. Graphical Modeling for Item Difficulty in Medical Faculty Exams. Niger J Clin Pract. </w:t>
      </w:r>
      <w:proofErr w:type="gramStart"/>
      <w:r w:rsidRPr="00315472">
        <w:rPr>
          <w:rFonts w:eastAsia="Calibri"/>
          <w:sz w:val="22"/>
          <w:szCs w:val="22"/>
          <w:lang w:eastAsia="en-US"/>
        </w:rPr>
        <w:t>19,1,58</w:t>
      </w:r>
      <w:proofErr w:type="gramEnd"/>
      <w:r w:rsidRPr="00315472">
        <w:rPr>
          <w:rFonts w:eastAsia="Calibri"/>
          <w:sz w:val="22"/>
          <w:szCs w:val="22"/>
          <w:lang w:eastAsia="en-US"/>
        </w:rPr>
        <w:t xml:space="preserve">-65,2016 (Sci-Exp). </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Senel T</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Terzi Y., Gumustekin, S., Cengiz, M.A., Data envelopment analysis with missing data: An Expectation maximization approach, Ponte, 72,3,36-43,2016 (Sci-Exp).</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Demir, E, Cengiz, M.A</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Şenel, E.,  A bibliometric Analysis of Socio-Economic, Academic Development And Publication Productivity of Turkish World During 1992-2014, Hitit university Journal of Social Sciences Institute, Year 9, Issue 1, June 2016, pp. 441-460.</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Şenel, T</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&amp; Cengiz, M.A., A Bayesian Approach for Evaluation of Determinants of Health System Efficiency Using Stochastic Frontier Analysis and Beta Regression. Computational and mathematical methods in medicine, Article ID 2801081, 2016 (Sci-Exp).</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Yıldırım, E. &amp; Cengiz, M.A</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Evaluating Value at Risk in BIST using Copula Approach. International Journal of </w:t>
      </w:r>
      <w:proofErr w:type="gramStart"/>
      <w:r w:rsidRPr="00315472">
        <w:rPr>
          <w:rFonts w:eastAsia="Calibri"/>
          <w:sz w:val="22"/>
          <w:szCs w:val="22"/>
          <w:lang w:eastAsia="en-US"/>
        </w:rPr>
        <w:t>Sciences : Basic</w:t>
      </w:r>
      <w:proofErr w:type="gramEnd"/>
      <w:r w:rsidRPr="00315472">
        <w:rPr>
          <w:rFonts w:eastAsia="Calibri"/>
          <w:sz w:val="22"/>
          <w:szCs w:val="22"/>
          <w:lang w:eastAsia="en-US"/>
        </w:rPr>
        <w:t xml:space="preserve"> and Applied Research: 52-62, 2016. </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Alkan, N</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Terzi, Y., &amp; Cengiz, M. A., Using Informative Priors for Handling Missing Data Problem in Cox Regression. Communications in Statistics-Simulation and Computation, 2017 (Sci-Exp). </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Dunder, E</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Gumustekin, S., Murat N., &amp; Cengiz, M. A. Subset selection in quantile regression analysis via alternative Bayesian information criteria and heuristic optimization, Journal of communications in Statistics –Theory and Methods, </w:t>
      </w:r>
      <w:hyperlink r:id="rId40" w:history="1">
        <w:r w:rsidRPr="00315472">
          <w:rPr>
            <w:rFonts w:eastAsia="Calibri"/>
            <w:sz w:val="22"/>
            <w:szCs w:val="22"/>
            <w:lang w:eastAsia="en-US"/>
          </w:rPr>
          <w:t>http://dx.doi.org/10.1080/03610926.2016.1257718</w:t>
        </w:r>
      </w:hyperlink>
      <w:r w:rsidRPr="00315472">
        <w:rPr>
          <w:rFonts w:eastAsia="Calibri"/>
          <w:sz w:val="22"/>
          <w:szCs w:val="22"/>
          <w:lang w:eastAsia="en-US"/>
        </w:rPr>
        <w:t>, 2017 (Sci-Exp).</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Dunder, E</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Gumustekin, S., Murat, N., &amp; Cengiz, M. A., Variable selection in linear regression analysis with alternative Bayesian information criteria using differential evaluation algorithm. Communications in Statistics-Simulation and Computation, 2018.</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t>Dunder, E</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Gumustekin, S., &amp; Cengiz, M. A., Variable Seleciton in Gamma Regression Models via Artificial Bee Colony Algorithm. Journal of Applied Statistics, 2018 (Sci-Exp).</w:t>
      </w:r>
    </w:p>
    <w:p w:rsidR="00E41689" w:rsidRPr="00315472" w:rsidRDefault="00E41689" w:rsidP="00E41689">
      <w:pPr>
        <w:pStyle w:val="ListeParagraf"/>
        <w:rPr>
          <w:rFonts w:eastAsia="Calibri"/>
          <w:sz w:val="22"/>
          <w:szCs w:val="22"/>
        </w:rPr>
      </w:pPr>
    </w:p>
    <w:p w:rsidR="00E41689" w:rsidRPr="00315472" w:rsidRDefault="00E41689" w:rsidP="00E90072">
      <w:pPr>
        <w:pStyle w:val="AralkYok"/>
        <w:numPr>
          <w:ilvl w:val="2"/>
          <w:numId w:val="21"/>
        </w:numPr>
        <w:rPr>
          <w:rFonts w:eastAsia="Calibri"/>
          <w:sz w:val="22"/>
          <w:szCs w:val="22"/>
          <w:lang w:eastAsia="en-US"/>
        </w:rPr>
      </w:pPr>
      <w:r w:rsidRPr="00315472">
        <w:rPr>
          <w:rFonts w:eastAsia="Calibri"/>
          <w:sz w:val="22"/>
          <w:szCs w:val="22"/>
          <w:lang w:eastAsia="en-US"/>
        </w:rPr>
        <w:lastRenderedPageBreak/>
        <w:t>Cengiz, M. A, Dunder, E</w:t>
      </w:r>
      <w:proofErr w:type="gramStart"/>
      <w:r w:rsidRPr="00315472">
        <w:rPr>
          <w:rFonts w:eastAsia="Calibri"/>
          <w:sz w:val="22"/>
          <w:szCs w:val="22"/>
          <w:lang w:eastAsia="en-US"/>
        </w:rPr>
        <w:t>.,</w:t>
      </w:r>
      <w:proofErr w:type="gramEnd"/>
      <w:r w:rsidRPr="00315472">
        <w:rPr>
          <w:rFonts w:eastAsia="Calibri"/>
          <w:sz w:val="22"/>
          <w:szCs w:val="22"/>
          <w:lang w:eastAsia="en-US"/>
        </w:rPr>
        <w:t xml:space="preserve"> Şenel T., Energy Performance Evaluation of OECD Countries Using Bayesian Stochastic Frontier analysis and Bayesian Network Classifiers. Journal of Applied Statistics, 2018 (Sci).</w:t>
      </w:r>
    </w:p>
    <w:p w:rsidR="00E41689" w:rsidRPr="00CA5642" w:rsidRDefault="00E41689" w:rsidP="00E41689">
      <w:pPr>
        <w:ind w:left="708" w:hanging="708"/>
        <w:rPr>
          <w:sz w:val="18"/>
          <w:szCs w:val="18"/>
        </w:rPr>
      </w:pPr>
    </w:p>
    <w:p w:rsidR="00E41689" w:rsidRDefault="00E41689" w:rsidP="00E41689">
      <w:pPr>
        <w:ind w:left="708" w:hanging="708"/>
      </w:pPr>
      <w:r>
        <w:rPr>
          <w:b/>
        </w:rPr>
        <w:t>7.2</w:t>
      </w:r>
      <w:r w:rsidRPr="001D62E7">
        <w:rPr>
          <w:b/>
        </w:rPr>
        <w:t xml:space="preserve">. </w:t>
      </w:r>
      <w:r w:rsidRPr="001D62E7">
        <w:t xml:space="preserve">Uluslararası bilimsel toplantılarda sunulan ve bildiri </w:t>
      </w:r>
      <w:r w:rsidRPr="00017CF6">
        <w:t>kitabında (Proceedings) basılan bildiriler</w:t>
      </w:r>
    </w:p>
    <w:p w:rsidR="00E41689" w:rsidRDefault="00E41689" w:rsidP="00E41689">
      <w:pPr>
        <w:ind w:left="708" w:hanging="708"/>
      </w:pPr>
    </w:p>
    <w:p w:rsidR="00970A6A" w:rsidRDefault="00E41689" w:rsidP="00E90072">
      <w:pPr>
        <w:pStyle w:val="AralkYok"/>
        <w:numPr>
          <w:ilvl w:val="2"/>
          <w:numId w:val="25"/>
        </w:numPr>
        <w:rPr>
          <w:rFonts w:eastAsia="Calibri"/>
          <w:sz w:val="22"/>
          <w:szCs w:val="22"/>
          <w:lang w:eastAsia="en-US"/>
        </w:rPr>
      </w:pPr>
      <w:r w:rsidRPr="00315472">
        <w:rPr>
          <w:rFonts w:eastAsia="Calibri"/>
          <w:sz w:val="22"/>
          <w:szCs w:val="22"/>
          <w:lang w:eastAsia="en-US"/>
        </w:rPr>
        <w:t>Cengiz, M.A. Accurate binary decisions, the young researches forum in operational research, University of Southampton, 1997.</w:t>
      </w:r>
    </w:p>
    <w:p w:rsidR="00970A6A" w:rsidRDefault="00970A6A" w:rsidP="00970A6A">
      <w:pPr>
        <w:pStyle w:val="AralkYok"/>
        <w:ind w:left="720"/>
        <w:rPr>
          <w:rFonts w:eastAsia="Calibri"/>
          <w:sz w:val="22"/>
          <w:szCs w:val="22"/>
          <w:lang w:eastAsia="en-US"/>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Cengiz, M.A. A Specific case of bivariate multinomial response models for diagnosing arterial occlusive disease, EMR2003 Eastern Mediterranean Region Biometrical Conference, 2003.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Yildiz, M</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Terzi, Y., Cengiz, M.A., Murat, N., Bek, Y. Calculation of sample size in survival analysis with group sequential designs and adaptive designs, 5th Conference of the Eastern Mediterranean Region of the International Biometric Society (EMR-IBS), pp.192, İstanbul/Turkey, 10-14 May 2009.</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Terzi, Y</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Alkan, N. Cox oransal hazard modelinde aykiri değerler ve etkili gözlemler, 12th International Symposium on Econometrics Operations Research and Statistics, pp.283, Denizli/Turkey, 26-29 May 2011.</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Şenel, T</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Savaş, N., Terzi, Y. WinBUGS kullanilarak stokastık sınır analizi için bir Bayes yaklaşımı, 12th International Symposium on Econometrics Operations Research and Statistics, pp.262, Denizli/Turkey, 26-29 May 2011.</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Cengiz, M.A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Koç, H., Koç, T. Sirali kategorik değişkenli yapısal eşitlik modelleri için Bayesci bir yaklaşım, 12th International Symposium on Econometrics Operations Research and Statistics, pp.140, Denizli/Turkey, 26-29 May 2011.</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Cengiz, M.A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Murat, N., Terzi, E. Karişik değişkenli iki seviyeli lineer olmayan yapısal eşitlik modellerine Bayesci bir yaklaşım, 12th International Symposium on Econometrics Operations Research and Statistics, pp.141, Denizli/Turkey, 26-29 May 2011.</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Cengiz, M.A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Albayrak, Z. Madde yanit modeli için bir Bayesci yaklaşim, 12th International Symposium on Econometrics Operations Research and Statistics, pp.142, Denizli/Turkey, 26-29 May 2011.</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Cengiz M.A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Terzi, Y. Bayesian comparisons for the effect of air pollutants on hospital admissions for chronic obstructive pulmonary disease, Yeditepe International Research Conference on Bayesian learning (YİRCoBL’11), pp.76, İstanbul/ Turkey, 15-17 June 2011.</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 xml:space="preserve"> Murat,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Dünder, E., Kibar, M. Bayesci yapisal eşitlik modeli üzerine bir uygulama, 13th International Conference on Econometrics, Operations Research and Statistics-İCEOS 2012, pp.207, Famagusta, North Cyprus, 24-26 May 2012.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 xml:space="preserve"> Koç, T</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Koç, H. Generalized linear additive mixed models (GLAMM) with a Bayesian approach, 13th International Conference on Econometrics, Operations Research and Statistics-İCEOS 2012, pp.307, Famagusta, North Cyprus, 24-26 May 2012.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 Cengiz M.A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Murat, N. Comparisons of the structural learning algoritms for Bayesian network on an applicatiopn, 13th International Conference on Econometrics, Operations Research and Statistics-İCEOS 2012, pp.251, Famagusta, North Cyprus, 24-26 May 2012.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lastRenderedPageBreak/>
        <w:t>Koç, H</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Öztürk, Z. A Bayesian approach for zero-inflated regression models, 13th International Conference on Econometrics, Operations Research and Statistics-İCEOS 2012, pp.80, Famagusta, North Cyprus, 24-26 May 2012.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Öztürk, Z</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Koç, T. A Bayesian approach for logistic random effects model, 13th International Conference on Econometrics, Operations Research and Statistics-İCEOS 2012, pp.81, Famagusta, North Cyprus, 24-26 May 2012.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Murat,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Dünder, E. Bayesian model comparison of nonlinear structural equation models, 8th International Symposium of Statistics, pp.273-274, Eskişehir/Turkey, 11-13 October 2012. </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Şenel, T</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Gümüştekin, S., Cengiz, M.A. Bayesian optimization algorithm for feeding problem, 8th International Symposium of Statistics, pp.337-338, Eskişehir/Turkey, 11-13 October 2012.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Alkan,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Terzi, Y.,  Cengiz, M.A. Comparison of classic and Bayesian Cox regression analysis with missing value, 8th International Symposium of Statistics, pp.30-31, Eskişehir/Turkey, 11-13 October 2012.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Koç, T</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Koç, H. Joint modeling of binary and count data for survey data, 8th International Symposium of Statistics, pp.245, Eskişehir/Turkey, 11-13 October 2012.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Öztürk, Z</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Koç, T. Markov Chain Monte Carlo algorithms İn generalized linear mixed models, 8th International Symposium of Statistics, pp. 302-303, Eskişehir/Turkey, 11-13 October 2012.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Murat, N. The score based algorithms for learning structure in Bayesian network, 8th International Symposium of Statistics, pp.134-135, Eskişehir/Turkey, 11-13 October 2012.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Haydar, K</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Öztürk, Z. Generalized Poisson mixed model for overdispersed count data, 8th International Symposium of Statistics, pp.243-244, Eskişehir/Turkey, 11-13 October 2012.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 Cengiz, M.A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Koç, H. The evaluation of parameter learning algorithms in Bayesian networks, 14th International Conference on Econometrics, Operations Research and Statistics-İCEOS 2013, pp.293, Sarajevo/Bosnia-Herzegovina, 24-28 May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 xml:space="preserve"> Dünder,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Koç, T. The implementation of constraint based learning algorithms under different conditional independence tests in Bayesian networks, 14th International Conference on Econometrics, Operations Research and Statistics-İCEOS 2013, pp.294, Sarajevo/Bosnia-Herzegovina, 24-28 May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Murat,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Bayesci yapisal eşitlik modellerde yakinsama kriterlerinin karşilaştirilmasi, 14th International Conference on Econometrics, Operations Research and Statistics-İCEOS 2013, pp.315, Sarajevo/Bosnia-Herzegovina, 24-28 May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Murat,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Öztürk, Z. Bayesci yapisal eşitlik modellerde kesikli verilerin analizi için eşik değer yaklaşimi, 14th International Conference on Econometrics, Operations Research and Statistics-İCEOS 2013, pp.313-314, Sarajevo/Bosnia-Herzegovina, 24-28 May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Erdoğdu, H</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Dündar, S. Determining the influence of economic indicators on stock prices using Bayesian model averaging, 14th International Conference on Econometrics, </w:t>
      </w:r>
      <w:r w:rsidRPr="00970A6A">
        <w:rPr>
          <w:rFonts w:eastAsia="Calibri"/>
          <w:sz w:val="22"/>
          <w:szCs w:val="22"/>
          <w:lang w:eastAsia="en-US"/>
        </w:rPr>
        <w:lastRenderedPageBreak/>
        <w:t>Operations Research and Statistics-İCEOS 2013, pp.226, Sarajevo/Bos</w:t>
      </w:r>
      <w:r w:rsidR="00970A6A">
        <w:rPr>
          <w:rFonts w:eastAsia="Calibri"/>
          <w:sz w:val="22"/>
          <w:szCs w:val="22"/>
          <w:lang w:eastAsia="en-US"/>
        </w:rPr>
        <w:t>nia-Herzegovina, 24-28 May 2013</w:t>
      </w:r>
      <w:r w:rsidRPr="00970A6A">
        <w:rPr>
          <w:rFonts w:eastAsia="Calibri"/>
          <w:sz w:val="22"/>
          <w:szCs w:val="22"/>
          <w:lang w:eastAsia="en-US"/>
        </w:rPr>
        <w:t>.</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 xml:space="preserve"> Gümüştekin, S</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Şenel, T., Cengiz, M.A. Olasiliksal model yapili hibrit genetik algoritmalar, 14th International Conference on Econometrics, Operations Research and Statistics-İCEOS 2013, pp.173, Sarajevo/ Bosnia-Herzegovina, 24-28 May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Cengiz, M.A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Murat, N. Assessing convergence of MCMC algorithms for stochastic frontier analysis, 11th International Conference on data Envelopment Analysis (DEA2013), pp.21, Samsun/Turkey, 27-30 June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 xml:space="preserve"> Cengiz, M.A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Şenel, T., Terzi, Y., Murat, N. A Bayesian computation for stochastic frontier analysis, 11th International Conference on data Envelopment Analysis (DEA2013), pp.11, Samsun/Turkey, 27-30 June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 xml:space="preserve"> Alkan,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Terzi, Y., Cengiz, M.A. Assessing convergence diagnostics in MCMC for Bayesian Cox regression, 8th International Statistics Congress, Antalya/Turkey, 27-30 October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Cengiz, M.A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Murat, N., Senel T. OECD ülkelerinin enerji performanslarinin Bayesci stokastik sinir analizi ile belirlenmesi, 8th International Statistics Congress, Antalya/Turkey, 27-30 October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Comparison of discretization methods for learning Bayesian networks, 8th International Statistics Congress, Antalya/Turkey, 27-30 October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A new approach for learning structure in hybrid Bayesian networks, 8th International Statistics Congress, Antalya/Turkey, 27-30 October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Murat,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Terzi, E. Bayesci yapısal eşitlik modellerde farkli tipte ölçeklerin analizi için eşik değer yaklaşımı, 8th International Statistics Congress, Antalya/Turkey, 27-30 October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Erdoğdu H</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Dündar S. Determining the effect of ocioeconomic characteristics on the net migration rate towards the provinces in Turkey using Bayesian model averaging, 8th International Statistics Congress, Antalya/Turkey, 27-30 October 2013.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Koç T., Cengiz, M.A.  Modelling Unemployement Rates with    </w:t>
      </w:r>
      <w:r w:rsidRPr="00970A6A">
        <w:rPr>
          <w:rFonts w:eastAsia="Calibri"/>
          <w:sz w:val="22"/>
          <w:szCs w:val="22"/>
          <w:lang w:eastAsia="en-US"/>
        </w:rPr>
        <w:br/>
        <w:t xml:space="preserve">Generalized Additive Models for Rational Response, 16th International       Conference on Econometrics, Operations Research and Statistics-İCEOS 2015, pp.158. </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Differential Evolution Algorithm Based Feature Selection in Beta Regression Using İCOMP Criteria, 16th International Conference on Econometrics, Operations Research and Statistics-İCEOS 2015, pp.308. </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Murat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Dünder E., The Optimization of the Sample According to the Concordance Among MCMC Convergence Criterias, 16th International Conference on Econometrics, Operations Research and Statistics-İCEOS 2015, pp.523.</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Gümüştekin S</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Şenel T., Cengiz, M.A., Multi – Objective Simulation Optimization Using Data Envelopment Analysis and Genetic Algorithm, 16th International Conference on Econometrics, Operations Research and Statistics-İCEOS 2015, pp.532. </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lastRenderedPageBreak/>
        <w:t>Koç H</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Cengiz, M.A., Feature Selection Approach for Zero İnflated Regression Models Using Lasso, 16th International Conference on Econometrics, Operations Research and Statistics-İCEOS 2015, pp.652.</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Koç T</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İnvestigating Adaptive Group Sequential Design and Group Sequential Design Together for Phase İİİ Clinical Trials, 16th International Conference on Econometrics, Operations Research and Statistics-İCEOS 2015, pp.656.</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Koç T</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İnvestigating Adaptive Group Sequential Design and Group Sequential Design Together for Phase İİİ Clinical Trials, 16th International Conference on Econometrics, Operations Research and Statistics-İCEOS 2015, pp.656</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Öztürk Z</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Comparisons on convergence diagnostic tests for bayesian logistic random effect model, The 8th Conference of Eastern Mediterranean Region of International Biometric Society, Turkey 2015,pp.9.</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Cengiz, M.A</w:t>
      </w:r>
      <w:proofErr w:type="gramStart"/>
      <w:r w:rsidRPr="00970A6A">
        <w:rPr>
          <w:rFonts w:eastAsia="Calibri"/>
          <w:sz w:val="22"/>
          <w:szCs w:val="22"/>
          <w:lang w:eastAsia="en-US"/>
        </w:rPr>
        <w:t>.,</w:t>
      </w:r>
      <w:proofErr w:type="gramEnd"/>
      <w:r w:rsidRPr="00970A6A">
        <w:rPr>
          <w:rFonts w:eastAsia="Calibri"/>
          <w:sz w:val="22"/>
          <w:szCs w:val="22"/>
          <w:lang w:eastAsia="en-US"/>
        </w:rPr>
        <w:t>Dünder E, Terzi E., Evaluation of determinants of health-system efficiency for oecd countries using bayesian stochastic frontier analysis and bayesian network, The 8th Conference of Eastern Mediterranean Region of International Biometric Society, Turkey 2015,pp.50.</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Erdoğdu H</w:t>
      </w:r>
      <w:proofErr w:type="gramStart"/>
      <w:r w:rsidRPr="00970A6A">
        <w:rPr>
          <w:rFonts w:eastAsia="Calibri"/>
          <w:sz w:val="22"/>
          <w:szCs w:val="22"/>
          <w:lang w:eastAsia="en-US"/>
        </w:rPr>
        <w:t>.,</w:t>
      </w:r>
      <w:proofErr w:type="gramEnd"/>
      <w:r w:rsidRPr="00970A6A">
        <w:rPr>
          <w:rFonts w:eastAsia="Calibri"/>
          <w:sz w:val="22"/>
          <w:szCs w:val="22"/>
          <w:lang w:eastAsia="en-US"/>
        </w:rPr>
        <w:t>Terzi Y.,Cengiz, M.A., Bayesian model averaging approach for estimating determinants of health-system bayesian efficiency across oecd countries, The 8th Conference of Eastern Mediterranean Region of International Biometric Society, Turkey 2015,pp.51.</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Demir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Cengiz, M.A., Detection the factors effecting diabet patients hba1c measurements using ordinal logistic regression and genetic algorithm , The 8th Conference of Eastern Mediterranean Region of International Biometric Society, Turkey 2015,pp.84.</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Koç T</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Koç H.,Bek Y., A Bayesian approach for continual reassessment method for Phase I clinical trials, The 8th Conference of Eastern Mediterranean Region of International Biometric Society, Turkey 2015,pp.121.</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Koç H</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Cengiz, M.A., Feature selection approach for zero inflated regression models using Artificial Bee Colony algorithm , The 8th Conference of Eastern Mediterranean Region of International Biometric Society, Turkey 2015,pp.127.</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Bek Y., Feature selection approach for zero inflated regression models using Artificial Bee Colony algorithm , The 8th Conference of Eastern Mediterranean Region of International Biometric Society, Turkey 2015,pp.127.</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Öztürk Z</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M.A., A comparison on feature selection in Generalized linear mixed model in using Lasso approach, The 8th Conference of Eastern Mediterranean Region of International Biometric Society, Turkey 2015,pp.168.</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Murat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Cengiz, M.A., Determination of causality in structural eqauation modeling with Bayesian network analysis, The 8th Conference of Eastern Mediterranean Region of International Biometric Society, Turkey 2015,pp.170.</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Demir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Cengiz M.A. A Comparison Of Some Meta-Heuristics Optimization Methods For Parameter Estimation in Logit Model With An Application To Vitiligo Disease Risk Factor, International Conference on Advances in Statistics, 24-28 March, Sharjah/DUBAI/UAE,2015.  </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lastRenderedPageBreak/>
        <w:t>Koç  H</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 A.,Koç  T., Ulaş E.   Determination of the profile of social media usage habits by the Latent Class Analysis.  Applied Statistics 2015 </w:t>
      </w:r>
      <w:proofErr w:type="gramStart"/>
      <w:r w:rsidRPr="00970A6A">
        <w:rPr>
          <w:rFonts w:eastAsia="Calibri"/>
          <w:sz w:val="22"/>
          <w:szCs w:val="22"/>
          <w:lang w:eastAsia="en-US"/>
        </w:rPr>
        <w:t>conference,Slovenia</w:t>
      </w:r>
      <w:proofErr w:type="gramEnd"/>
      <w:r w:rsidRPr="00970A6A">
        <w:rPr>
          <w:rFonts w:eastAsia="Calibri"/>
          <w:sz w:val="22"/>
          <w:szCs w:val="22"/>
          <w:lang w:eastAsia="en-US"/>
        </w:rPr>
        <w:t>,2015.</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Koç  T</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Cengiz M. A, Koç  H., Ulaş E. .  Determining factors that affects housing prices in Turkey by Bayesian network.  Applied Statistics 2015 conference, Slovenia,2015.</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Demir E</w:t>
      </w:r>
      <w:proofErr w:type="gramStart"/>
      <w:r w:rsidRPr="00970A6A">
        <w:rPr>
          <w:rFonts w:eastAsia="Calibri"/>
          <w:sz w:val="22"/>
          <w:szCs w:val="22"/>
          <w:lang w:eastAsia="en-US"/>
        </w:rPr>
        <w:t>.,</w:t>
      </w:r>
      <w:proofErr w:type="gramEnd"/>
      <w:r w:rsidRPr="00970A6A">
        <w:rPr>
          <w:rFonts w:eastAsia="Calibri"/>
          <w:sz w:val="22"/>
          <w:szCs w:val="22"/>
          <w:lang w:eastAsia="en-US"/>
        </w:rPr>
        <w:t> Cengiz M.A., Şenel E. Türk Dünyasının 1992-2014 sürecindeki Sosyo-Ekonomik, Akademik Gelişmişlikleri ve Yayın Verimlilikleri üzerine Bibliyometrik Analiz. IV. Uluslararası Türk Dünyası Ekonomi Forumu, 7-9 Mayıs Çorum,2015.</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Cengiz, M.A</w:t>
      </w:r>
      <w:proofErr w:type="gramStart"/>
      <w:r w:rsidRPr="00970A6A">
        <w:rPr>
          <w:rFonts w:eastAsia="Calibri"/>
          <w:sz w:val="22"/>
          <w:szCs w:val="22"/>
          <w:lang w:eastAsia="en-US"/>
        </w:rPr>
        <w:t>.,</w:t>
      </w:r>
      <w:proofErr w:type="gramEnd"/>
      <w:r w:rsidRPr="00970A6A">
        <w:rPr>
          <w:rFonts w:eastAsia="Calibri"/>
          <w:sz w:val="22"/>
          <w:szCs w:val="22"/>
          <w:lang w:eastAsia="en-US"/>
        </w:rPr>
        <w:t>Dünder E., Terzi E., Gümüştekin S., Evaluation of Determinants of Health System Efficiency for OECD Countries Using Bayesian Stochastic Frontier Analysis and Bayesian Beta Regression, 13th International Conference on data Envelopment Analysis (DEA2015), 25-29 August 2015, Germany.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 &amp; Cengiz M. 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Investigation of Pricipla Component Analysis for Regression Models, International Conference on Advances in Natural and Applied Sciences (ICANAS 2016), 21 – 23 April 2016, Antalya,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 &amp; Cengiz M. 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Examining the Effects of Diabetic Drugs on Hba1c Level via Information Criteria and Particle Swarm Optimization, International Conference on Advances in Natural and Applied Sciences (ICANAS 2016), 21 – 23 April 2016, Antalya,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 &amp; Cengiz M. 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Comparison of Lasso Type Regression Models for Variable Selection, International Conference on Advances in Natural and Applied Sciences (ICANAS 2016), 21 – 23 April 2016, Antalya,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Öztürk Z. &amp; Cengiz M. 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Variable Selection for Item Response Models, International Conference on Advances in Natural and Applied Sciences (ICANAS 2016), 21 – 23 April 2016, Antalya,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Koç H</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Koç T. &amp; Cengiz M. A., Variable Selection in Count Models with Particle Swarm Optimization, International Conference on Advances in Natural and Applied Sciences (ICANAS 2016), 21 – 23 April 2016, Antalya,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Koç T</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Koç H. &amp; Cengiz M. A., Investigating Different Priors in Bayesian Continual Reassessment Method, International Conference on Advances in Natural and Applied Sciences (ICANAS 2016), 21 – 23 April 2016, Antalya,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Murat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&amp; Cengiz M. A., Application of Structural Equation Modeling on the Temperament and Character Inventory with Several Estimation Methods, International Conference on Advances in Natural and Applied Sciences (ICANAS 2016), 21 – 23 April 2016, Antalya,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Murat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&amp; Cengiz M. A., Comparing the Effects of Standardization Methods on Structural Equation Modelling, International Conference on Advances in Natural and Applied Sciences (ICANAS 2016), 21 – 23 April 2016, Antalya,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 &amp; Cengiz M. 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 New Approach in Sparse Principal Component Regression Analysis via Heuristic Optimization and Information Complexity Criteria, International Conference on Information Complexity and Statistical Modelling in High Dimensions with Applications, 18 – 21 May 2016, Nevşehir,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Zaman T., Cengiz M. A. &amp; Alakuş K. Integration Theil – Sen estimators into Adaptive Lasso in the Presence of Heavy Tailed Error Terms, International Conference on </w:t>
      </w:r>
      <w:r w:rsidRPr="00970A6A">
        <w:rPr>
          <w:rFonts w:eastAsia="Calibri"/>
          <w:sz w:val="22"/>
          <w:szCs w:val="22"/>
          <w:lang w:eastAsia="en-US"/>
        </w:rPr>
        <w:lastRenderedPageBreak/>
        <w:t>Information Complexity and Statistical Modelling in High Dimensions with Applications, 18 – 21 May 2016, Nevşehir,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Yıldırım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&amp; Cengiz M. A., Modelling of dependency between industrial production indexes and their fundamentals using stochastic copula approach. 2nd International conference on applied economics and finance, 5 – 6 Dec 2016, Kyrenia, Cyprus.</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Murat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&amp; Cengiz M. A., Forecasting the Turkish Inflation Rate Using Information Criteria. 2nd International conference on applied economics and finance, 5 – 6 Dec 2016, Kyrenia, Cyprus.</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Murat N</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&amp; Cengiz M. A., Comparison of MCMC Convergence Diagnostic and Goodness of Fit Index For Diagnostics. 2nd International conference on applied economics and finance, 5 – 6 Dec 2016, Kyrenia, Cyprus.</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Gümüştekin S</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&amp; Cengiz M. A., Comparative Study of Forecasting Methods for Gross National Products in Turkey. 2nd International conference on applied economics and finance, 5 – 6 Dec 2016, Kyrenia, Cyprus.</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&amp; Cengiz M. A., Murat N., &amp; Gümüştekin S., Implementing The Structural Equation Modelling for Brand Value Evaluation. 2nd International Conference on Advances in Natural and Applied Sciences, </w:t>
      </w:r>
      <w:r w:rsidRPr="00970A6A">
        <w:rPr>
          <w:rFonts w:eastAsia="Calibri"/>
          <w:sz w:val="22"/>
          <w:szCs w:val="22"/>
          <w:lang w:eastAsia="en-US"/>
        </w:rPr>
        <w:br/>
        <w:t xml:space="preserve">18 – 21 April 2017, Antalya, Turkey. </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&amp; Cengiz M. A., &amp; Gumustekin S., Assessing The Health System Efficiencies of European Countries via Several Efficiency Techniques. 2nd International Conference on Advances in Natural and Applied Sciences, </w:t>
      </w:r>
      <w:r w:rsidRPr="00970A6A">
        <w:rPr>
          <w:rFonts w:eastAsia="Calibri"/>
          <w:sz w:val="22"/>
          <w:szCs w:val="22"/>
          <w:lang w:eastAsia="en-US"/>
        </w:rPr>
        <w:br/>
        <w:t xml:space="preserve">18 – 21 April 2017, Antalya, Turkey. </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Turan S.C</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&amp; Cengiz M. A., Second Stage Stochastic Frontier Analysis Using Heuristic Algorithm Methods for Estimation of Health System Efficiency for OECD Countries. 15th International Conference on Data Envelopment Analysis, 26 – 29 June 2017, Prague, Czech Republic. </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Dünder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Gümüştekin S., &amp; Cengiz M. A., A Second Stage Approach in Efficiency Analysis via Multivariate Adaptive Regresion Splines. 15th International Conference on Data Envelopment Analysis, 26 – 29 June 2017, Prague, Czech Republic. </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Yıldırım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&amp; Cengiz M. A., Finansal Varlıklar Arasındaki Bağımlılık Yapısının Modellenmesinde Kapula Yaklaşımı. 18th International Symposium on Econometrics, Operation Research and Statistics, 5 – 7 October 2017, Trabzon,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Yıldırım E</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&amp; Cengiz M. A., OECD Ülkelerinde GSYH’yı Etkileyen Faktörlerin Path Analizi Yöntemi ile Modellenmesi. 18th International Symposium on Econometrics, Operation Research and Statistics, 5 – 7 October 2017, Trabzon,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Turan S. C</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Dünder E., &amp; Cengiz M. A., Investigation of Factors Affecting Health System Effectiveness In OECD Countries By Path Analysis, International Conference on Computational and Statistical Methods in Applied Sciences COSTAS 2017, 9 – 11 Nov 2017, Samsun,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Yaman A</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&amp; Cengiz M. A., Lasso Feature Selection in Multivariate Bernoulli Logistic Models. International Conference on Computational and Statistical Methods in Applied Sciences COSTAS 2017, 9 – 11 Nov 2017, Samsun,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lastRenderedPageBreak/>
        <w:t>Adıgüzel M. B</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&amp; Cengiz M. A., Analyzing the Gender And Physical Characteristics Effects on Weight By Using Multivariate Adaptive Regression Splines (MARS). International Conference on Computational and Statistical Methods in Applied Sciences COSTAS 2017, 9 – 11 Nov 2017, Samsun, Turkey.</w:t>
      </w:r>
    </w:p>
    <w:p w:rsidR="00970A6A" w:rsidRDefault="00970A6A" w:rsidP="00970A6A">
      <w:pPr>
        <w:pStyle w:val="ListeParagraf"/>
        <w:rPr>
          <w:rFonts w:eastAsia="Calibri"/>
          <w:sz w:val="22"/>
          <w:szCs w:val="22"/>
        </w:rPr>
      </w:pPr>
    </w:p>
    <w:p w:rsid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Pala M</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&amp; Cengiz M. A., Combining Different Efficiency Scores with the Copula. International Conference on Computational and Statistical Methods in Applied Sciences COSTAS 2017, 9 – 11 Nov 2017, Samsun, Turkey.</w:t>
      </w:r>
    </w:p>
    <w:p w:rsidR="00970A6A" w:rsidRDefault="00970A6A" w:rsidP="00970A6A">
      <w:pPr>
        <w:pStyle w:val="ListeParagraf"/>
        <w:rPr>
          <w:rFonts w:eastAsia="Calibri"/>
          <w:sz w:val="22"/>
          <w:szCs w:val="22"/>
        </w:rPr>
      </w:pPr>
    </w:p>
    <w:p w:rsidR="00E41689" w:rsidRPr="00970A6A" w:rsidRDefault="00E41689" w:rsidP="00E90072">
      <w:pPr>
        <w:pStyle w:val="AralkYok"/>
        <w:numPr>
          <w:ilvl w:val="2"/>
          <w:numId w:val="25"/>
        </w:numPr>
        <w:rPr>
          <w:rFonts w:eastAsia="Calibri"/>
          <w:sz w:val="22"/>
          <w:szCs w:val="22"/>
          <w:lang w:eastAsia="en-US"/>
        </w:rPr>
      </w:pPr>
      <w:r w:rsidRPr="00970A6A">
        <w:rPr>
          <w:rFonts w:eastAsia="Calibri"/>
          <w:sz w:val="22"/>
          <w:szCs w:val="22"/>
          <w:lang w:eastAsia="en-US"/>
        </w:rPr>
        <w:t>Sabancı D</w:t>
      </w:r>
      <w:proofErr w:type="gramStart"/>
      <w:r w:rsidRPr="00970A6A">
        <w:rPr>
          <w:rFonts w:eastAsia="Calibri"/>
          <w:sz w:val="22"/>
          <w:szCs w:val="22"/>
          <w:lang w:eastAsia="en-US"/>
        </w:rPr>
        <w:t>.,</w:t>
      </w:r>
      <w:proofErr w:type="gramEnd"/>
      <w:r w:rsidRPr="00970A6A">
        <w:rPr>
          <w:rFonts w:eastAsia="Calibri"/>
          <w:sz w:val="22"/>
          <w:szCs w:val="22"/>
          <w:lang w:eastAsia="en-US"/>
        </w:rPr>
        <w:t xml:space="preserve"> &amp; Cengiz M. A., Mars Touch upon Multiple Regression Model. International Conference on Computational and Statistical Methods in Applied Sciences COSTAS 2017, 9 – 11 Nov 2017, Samsun, Turkey.</w:t>
      </w:r>
    </w:p>
    <w:p w:rsidR="00E41689" w:rsidRPr="00315472" w:rsidRDefault="00E41689" w:rsidP="00E41689">
      <w:pPr>
        <w:pStyle w:val="AralkYok"/>
        <w:rPr>
          <w:rFonts w:eastAsia="Calibri"/>
          <w:sz w:val="22"/>
          <w:szCs w:val="22"/>
          <w:lang w:eastAsia="en-US"/>
        </w:rPr>
      </w:pPr>
    </w:p>
    <w:p w:rsidR="00E41689" w:rsidRPr="00017CF6" w:rsidRDefault="00E41689" w:rsidP="00E41689">
      <w:pPr>
        <w:ind w:left="708" w:firstLine="708"/>
      </w:pPr>
    </w:p>
    <w:p w:rsidR="00E41689" w:rsidRDefault="00E41689" w:rsidP="00E41689">
      <w:pPr>
        <w:ind w:left="708" w:hanging="798"/>
      </w:pPr>
      <w:r>
        <w:t>7.3</w:t>
      </w:r>
      <w:r w:rsidRPr="00017CF6">
        <w:t>.Uluslararası atıflar</w:t>
      </w:r>
    </w:p>
    <w:p w:rsidR="00E41689" w:rsidRDefault="00E41689" w:rsidP="00E41689">
      <w:pPr>
        <w:ind w:left="708" w:hanging="798"/>
      </w:pPr>
    </w:p>
    <w:p w:rsidR="00E41689" w:rsidRDefault="00E41689" w:rsidP="0058236B">
      <w:pPr>
        <w:jc w:val="center"/>
      </w:pPr>
      <w:r>
        <w:rPr>
          <w:noProof/>
          <w:lang w:eastAsia="tr-TR"/>
        </w:rPr>
        <w:drawing>
          <wp:inline distT="0" distB="0" distL="0" distR="0" wp14:anchorId="4CCE18D6" wp14:editId="199BB305">
            <wp:extent cx="5473700" cy="40767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73700" cy="4076700"/>
                    </a:xfrm>
                    <a:prstGeom prst="rect">
                      <a:avLst/>
                    </a:prstGeom>
                    <a:noFill/>
                    <a:ln>
                      <a:noFill/>
                    </a:ln>
                  </pic:spPr>
                </pic:pic>
              </a:graphicData>
            </a:graphic>
          </wp:inline>
        </w:drawing>
      </w:r>
    </w:p>
    <w:p w:rsidR="00E41689" w:rsidRDefault="00E41689" w:rsidP="00E41689">
      <w:pPr>
        <w:ind w:left="708" w:hanging="798"/>
      </w:pPr>
    </w:p>
    <w:p w:rsidR="00E41689" w:rsidRDefault="00E41689" w:rsidP="00E41689">
      <w:pPr>
        <w:ind w:left="708" w:firstLine="708"/>
      </w:pPr>
    </w:p>
    <w:p w:rsidR="00E41689" w:rsidRPr="00017CF6" w:rsidRDefault="00E41689" w:rsidP="00E41689">
      <w:pPr>
        <w:ind w:left="708" w:firstLine="708"/>
      </w:pPr>
    </w:p>
    <w:p w:rsidR="00E41689" w:rsidRDefault="00E41689" w:rsidP="00E41689">
      <w:pPr>
        <w:rPr>
          <w:b/>
        </w:rPr>
      </w:pPr>
      <w:r w:rsidRPr="001D62E7">
        <w:rPr>
          <w:b/>
        </w:rPr>
        <w:t>8.</w:t>
      </w:r>
      <w:r w:rsidRPr="001D62E7">
        <w:rPr>
          <w:b/>
        </w:rPr>
        <w:tab/>
      </w:r>
      <w:r>
        <w:rPr>
          <w:b/>
        </w:rPr>
        <w:t>Ulusal &amp;Uluslararası Projeler (DPT, TÜBİTAK, AB, vb)</w:t>
      </w:r>
      <w:r w:rsidRPr="001D62E7">
        <w:rPr>
          <w:b/>
        </w:rPr>
        <w:t xml:space="preserve"> </w:t>
      </w:r>
    </w:p>
    <w:p w:rsidR="00E41689" w:rsidRDefault="00E41689" w:rsidP="00E41689">
      <w:pPr>
        <w:rPr>
          <w:b/>
        </w:rPr>
      </w:pPr>
    </w:p>
    <w:p w:rsidR="00E41689" w:rsidRDefault="00E41689" w:rsidP="00E41689">
      <w:pPr>
        <w:shd w:val="clear" w:color="auto" w:fill="FEFEFE"/>
        <w:jc w:val="both"/>
      </w:pPr>
      <w:r w:rsidRPr="00EC4CA3">
        <w:t xml:space="preserve">8.1. </w:t>
      </w:r>
      <w:r w:rsidRPr="00EC4CA3">
        <w:rPr>
          <w:bCs/>
        </w:rPr>
        <w:t>OECD Ülkelerinin Sağlık Sektörü Etkinliklerini Belirleyen Faktörlerin Tahmini</w:t>
      </w:r>
      <w:r w:rsidRPr="00EC4CA3">
        <w:t>, Selin Ceren Turan,</w:t>
      </w:r>
      <w:r>
        <w:t xml:space="preserve"> </w:t>
      </w:r>
      <w:hyperlink r:id="rId42" w:history="1">
        <w:r w:rsidRPr="00EC4CA3">
          <w:t>Mehmet Ali Cengiz</w:t>
        </w:r>
      </w:hyperlink>
      <w:r w:rsidRPr="00EC4CA3">
        <w:t>, Ondokuz Mayıs Üniversitesi, Yükseköğretim Kurumları Tarafından Destekli Bilimsel Araştırma Projesi,  Tamamlandı, 04.05.2017 - 14.12.2017, 2380 TÜRK LİRASI</w:t>
      </w:r>
    </w:p>
    <w:p w:rsidR="00970A6A" w:rsidRPr="00EC4CA3" w:rsidRDefault="00970A6A" w:rsidP="00E41689">
      <w:pPr>
        <w:shd w:val="clear" w:color="auto" w:fill="FEFEFE"/>
        <w:jc w:val="both"/>
      </w:pPr>
    </w:p>
    <w:p w:rsidR="00E41689" w:rsidRDefault="00E41689" w:rsidP="00E41689">
      <w:pPr>
        <w:shd w:val="clear" w:color="auto" w:fill="FEFEFE"/>
        <w:jc w:val="both"/>
        <w:rPr>
          <w:bCs/>
        </w:rPr>
      </w:pPr>
      <w:r w:rsidRPr="00EC4CA3">
        <w:t>8.2. Çok Değişkenli Bernoulli Lojistik Modellerde Lasso Tahmincileriyle Model Seçimi</w:t>
      </w:r>
      <w:r w:rsidRPr="00EC4CA3">
        <w:rPr>
          <w:bCs/>
        </w:rPr>
        <w:t xml:space="preserve">, </w:t>
      </w:r>
      <w:hyperlink r:id="rId43" w:history="1">
        <w:r w:rsidRPr="00EC4CA3">
          <w:rPr>
            <w:bCs/>
          </w:rPr>
          <w:t>Mehmet Ali Cengiz</w:t>
        </w:r>
      </w:hyperlink>
      <w:r w:rsidRPr="00EC4CA3">
        <w:rPr>
          <w:bCs/>
        </w:rPr>
        <w:t>,</w:t>
      </w:r>
      <w:r>
        <w:rPr>
          <w:bCs/>
        </w:rPr>
        <w:t xml:space="preserve"> </w:t>
      </w:r>
      <w:r w:rsidRPr="00EC4CA3">
        <w:rPr>
          <w:bCs/>
        </w:rPr>
        <w:t xml:space="preserve">Aslı Yaman, </w:t>
      </w:r>
      <w:r w:rsidRPr="00EC4CA3">
        <w:t>Ondokuz Mayıs Üniversitesi</w:t>
      </w:r>
      <w:r>
        <w:t>, Y</w:t>
      </w:r>
      <w:r w:rsidRPr="00EC4CA3">
        <w:t xml:space="preserve">ükseköğretim Kurumları </w:t>
      </w:r>
      <w:r w:rsidRPr="00EC4CA3">
        <w:lastRenderedPageBreak/>
        <w:t>Tarafından Destekli Bilimsel Araştırma Projesi</w:t>
      </w:r>
      <w:r w:rsidRPr="00EC4CA3">
        <w:rPr>
          <w:bCs/>
        </w:rPr>
        <w:t> </w:t>
      </w:r>
      <w:r w:rsidRPr="00EC4CA3">
        <w:t>Tamamlandı</w:t>
      </w:r>
      <w:r w:rsidRPr="00EC4CA3">
        <w:rPr>
          <w:bCs/>
        </w:rPr>
        <w:t>, 04.05.2017 -14.12.2017, 3180 TÜRK LİRASI</w:t>
      </w:r>
    </w:p>
    <w:p w:rsidR="00970A6A" w:rsidRPr="00EC4CA3" w:rsidRDefault="00970A6A" w:rsidP="00E41689">
      <w:pPr>
        <w:shd w:val="clear" w:color="auto" w:fill="FEFEFE"/>
        <w:jc w:val="both"/>
        <w:rPr>
          <w:bCs/>
        </w:rPr>
      </w:pPr>
    </w:p>
    <w:p w:rsidR="00E41689" w:rsidRDefault="00E41689" w:rsidP="00E41689">
      <w:pPr>
        <w:shd w:val="clear" w:color="auto" w:fill="FEFEFE"/>
        <w:jc w:val="both"/>
      </w:pPr>
      <w:r>
        <w:t xml:space="preserve">8.3. </w:t>
      </w:r>
      <w:r w:rsidRPr="00EC4CA3">
        <w:rPr>
          <w:bCs/>
        </w:rPr>
        <w:t>Beta Regresyon Analizinde Sezgisel Optimizasyon Algoritmaları Kullanarak Model Seçimi</w:t>
      </w:r>
      <w:r w:rsidRPr="00EC4CA3">
        <w:t xml:space="preserve">, </w:t>
      </w:r>
      <w:hyperlink r:id="rId44" w:history="1">
        <w:r w:rsidRPr="00EC4CA3">
          <w:t>Mehmet Ali Cengiz</w:t>
        </w:r>
      </w:hyperlink>
      <w:r w:rsidRPr="00EC4CA3">
        <w:t>, Ondokuz Mayıs Üniversitesi, Yükseköğretim Kurumları Tarafından Destekli Bilimsel Araştırma Projesi Tamamlandı, 09.05.2016 -22.12.2016, 400 TÜRK LİRASI</w:t>
      </w:r>
    </w:p>
    <w:p w:rsidR="00970A6A" w:rsidRPr="00EC4CA3" w:rsidRDefault="00970A6A" w:rsidP="00E41689">
      <w:pPr>
        <w:shd w:val="clear" w:color="auto" w:fill="FEFEFE"/>
        <w:jc w:val="both"/>
      </w:pPr>
    </w:p>
    <w:p w:rsidR="00E41689" w:rsidRDefault="00E41689" w:rsidP="00E41689">
      <w:pPr>
        <w:shd w:val="clear" w:color="auto" w:fill="FEFEFE"/>
        <w:jc w:val="both"/>
      </w:pPr>
      <w:r>
        <w:t>8.4.</w:t>
      </w:r>
      <w:r w:rsidRPr="00EC4CA3">
        <w:t> </w:t>
      </w:r>
      <w:r w:rsidRPr="001D42A7">
        <w:rPr>
          <w:bCs/>
        </w:rPr>
        <w:t>Çok Değişkenli Zaman Serilerinde Bağımlılığın Kapula Modellemesi</w:t>
      </w:r>
      <w:r w:rsidRPr="001D42A7">
        <w:t xml:space="preserve">, </w:t>
      </w:r>
      <w:hyperlink r:id="rId45" w:history="1">
        <w:r w:rsidRPr="001D42A7">
          <w:t>Mehmet Ali Cengiz</w:t>
        </w:r>
      </w:hyperlink>
      <w:r w:rsidRPr="001D42A7">
        <w:t>, Ondokuz Mayıs Üniversitesi, Yükseköğretim Kurumları Tarafından Destekli Bilimsel Araştırma Projesi Tamamlandı, 09.05.2016 -22.12.2016, 405 TÜRK LİRASI</w:t>
      </w:r>
    </w:p>
    <w:p w:rsidR="00970A6A" w:rsidRPr="001D42A7" w:rsidRDefault="00970A6A" w:rsidP="00E41689">
      <w:pPr>
        <w:shd w:val="clear" w:color="auto" w:fill="FEFEFE"/>
        <w:jc w:val="both"/>
      </w:pPr>
    </w:p>
    <w:p w:rsidR="00E41689" w:rsidRDefault="00E41689" w:rsidP="00E41689">
      <w:pPr>
        <w:shd w:val="clear" w:color="auto" w:fill="FEFEFE"/>
        <w:jc w:val="both"/>
      </w:pPr>
      <w:r>
        <w:t xml:space="preserve">8.5. </w:t>
      </w:r>
      <w:r w:rsidRPr="00EC4CA3">
        <w:t> </w:t>
      </w:r>
      <w:r w:rsidRPr="001D42A7">
        <w:rPr>
          <w:bCs/>
        </w:rPr>
        <w:t>T</w:t>
      </w:r>
      <w:r>
        <w:rPr>
          <w:bCs/>
        </w:rPr>
        <w:t>ürkiye de Tıbbi Cihaz İmalatı Sanayi Envanteri Çalışması,  Makine Mühendisleri Odası</w:t>
      </w:r>
      <w:r w:rsidRPr="001D42A7">
        <w:t xml:space="preserve">, </w:t>
      </w:r>
      <w:hyperlink r:id="rId46" w:history="1">
        <w:r w:rsidRPr="001D42A7">
          <w:t>Mehmet Ali Cengiz</w:t>
        </w:r>
      </w:hyperlink>
      <w:r w:rsidRPr="001D42A7">
        <w:t xml:space="preserve">, </w:t>
      </w:r>
      <w:r>
        <w:t>Diğer,</w:t>
      </w:r>
      <w:r w:rsidRPr="001D42A7">
        <w:t> Tamamlandı</w:t>
      </w:r>
      <w:r>
        <w:t>.</w:t>
      </w:r>
    </w:p>
    <w:p w:rsidR="00970A6A" w:rsidRPr="00EC4CA3" w:rsidRDefault="00970A6A" w:rsidP="00E41689">
      <w:pPr>
        <w:shd w:val="clear" w:color="auto" w:fill="FEFEFE"/>
        <w:jc w:val="both"/>
      </w:pPr>
    </w:p>
    <w:p w:rsidR="00E41689" w:rsidRDefault="00E41689" w:rsidP="00E41689">
      <w:pPr>
        <w:shd w:val="clear" w:color="auto" w:fill="FEFEFE"/>
        <w:jc w:val="both"/>
      </w:pPr>
      <w:r>
        <w:t xml:space="preserve">8.6. </w:t>
      </w:r>
      <w:r w:rsidRPr="00EC4CA3">
        <w:t> </w:t>
      </w:r>
      <w:r w:rsidRPr="001D42A7">
        <w:rPr>
          <w:bCs/>
        </w:rPr>
        <w:t xml:space="preserve">OMÜ </w:t>
      </w:r>
      <w:r>
        <w:rPr>
          <w:bCs/>
        </w:rPr>
        <w:t>İç Kontrol Ortamı Standartları</w:t>
      </w:r>
      <w:r w:rsidRPr="001D42A7">
        <w:t xml:space="preserve">, </w:t>
      </w:r>
      <w:hyperlink r:id="rId47" w:history="1">
        <w:r w:rsidRPr="001D42A7">
          <w:t>Mehmet Ali Cengiz</w:t>
        </w:r>
      </w:hyperlink>
      <w:r w:rsidRPr="001D42A7">
        <w:t>, BAP, Tamamlandı.</w:t>
      </w:r>
    </w:p>
    <w:p w:rsidR="00970A6A" w:rsidRPr="001D42A7" w:rsidRDefault="00970A6A" w:rsidP="00E41689">
      <w:pPr>
        <w:shd w:val="clear" w:color="auto" w:fill="FEFEFE"/>
        <w:jc w:val="both"/>
      </w:pPr>
    </w:p>
    <w:p w:rsidR="00E41689" w:rsidRDefault="00E41689" w:rsidP="00E41689">
      <w:pPr>
        <w:shd w:val="clear" w:color="auto" w:fill="FEFEFE"/>
        <w:jc w:val="both"/>
      </w:pPr>
      <w:r>
        <w:t xml:space="preserve">8.7. </w:t>
      </w:r>
      <w:r>
        <w:rPr>
          <w:bCs/>
        </w:rPr>
        <w:t>Afyonkarahisar’da Hava Kirliliği v</w:t>
      </w:r>
      <w:r w:rsidRPr="00A040A9">
        <w:rPr>
          <w:bCs/>
        </w:rPr>
        <w:t>e İlişkili Olduğu Ha</w:t>
      </w:r>
      <w:r>
        <w:rPr>
          <w:bCs/>
        </w:rPr>
        <w:t>stalıkları</w:t>
      </w:r>
      <w:r w:rsidRPr="00A040A9">
        <w:rPr>
          <w:bCs/>
        </w:rPr>
        <w:t>n İstatistiksel Modellenmesi</w:t>
      </w:r>
      <w:r w:rsidRPr="00A040A9">
        <w:t xml:space="preserve">, </w:t>
      </w:r>
      <w:hyperlink r:id="rId48" w:history="1">
        <w:r w:rsidRPr="00A040A9">
          <w:t>Mehmet Ali Cengiz</w:t>
        </w:r>
      </w:hyperlink>
      <w:r w:rsidRPr="00A040A9">
        <w:t>, BAP, Tamamlandı.</w:t>
      </w:r>
    </w:p>
    <w:p w:rsidR="00970A6A" w:rsidRPr="00EC4CA3" w:rsidRDefault="00970A6A" w:rsidP="00E41689">
      <w:pPr>
        <w:shd w:val="clear" w:color="auto" w:fill="FEFEFE"/>
        <w:jc w:val="both"/>
      </w:pPr>
    </w:p>
    <w:p w:rsidR="00E41689" w:rsidRDefault="00E41689" w:rsidP="00E41689">
      <w:pPr>
        <w:shd w:val="clear" w:color="auto" w:fill="FEFEFE"/>
        <w:jc w:val="both"/>
      </w:pPr>
      <w:r>
        <w:t xml:space="preserve">8.8. </w:t>
      </w:r>
      <w:r w:rsidRPr="00A040A9">
        <w:rPr>
          <w:bCs/>
        </w:rPr>
        <w:t>Samsun Bölgesi</w:t>
      </w:r>
      <w:r>
        <w:rPr>
          <w:bCs/>
        </w:rPr>
        <w:t>’nde Hava Kirliliği v</w:t>
      </w:r>
      <w:r w:rsidRPr="00A040A9">
        <w:rPr>
          <w:bCs/>
        </w:rPr>
        <w:t>e Neden Olduğu Hastalıkların İstatistiksel Modellenmesi</w:t>
      </w:r>
      <w:r w:rsidRPr="00A040A9">
        <w:t xml:space="preserve">, </w:t>
      </w:r>
      <w:hyperlink r:id="rId49" w:history="1">
        <w:r w:rsidRPr="00A040A9">
          <w:t>Mehmet Ali Cengiz</w:t>
        </w:r>
      </w:hyperlink>
      <w:r w:rsidRPr="00A040A9">
        <w:t>, B</w:t>
      </w:r>
      <w:r>
        <w:t>AP</w:t>
      </w:r>
      <w:r w:rsidRPr="00A040A9">
        <w:t>, Tamamlandı.</w:t>
      </w:r>
    </w:p>
    <w:p w:rsidR="00970A6A" w:rsidRPr="00EC4CA3" w:rsidRDefault="00970A6A" w:rsidP="00E41689">
      <w:pPr>
        <w:shd w:val="clear" w:color="auto" w:fill="FEFEFE"/>
        <w:jc w:val="both"/>
      </w:pPr>
    </w:p>
    <w:p w:rsidR="00E41689" w:rsidRDefault="00E41689" w:rsidP="00E41689">
      <w:pPr>
        <w:shd w:val="clear" w:color="auto" w:fill="FEFEFE"/>
        <w:jc w:val="both"/>
      </w:pPr>
      <w:r>
        <w:t>8.9.</w:t>
      </w:r>
      <w:r w:rsidRPr="00EC4CA3">
        <w:t> </w:t>
      </w:r>
      <w:r w:rsidRPr="00A040A9">
        <w:rPr>
          <w:bCs/>
        </w:rPr>
        <w:t>Samsun İli Kanser Haritasının Çıkarılması</w:t>
      </w:r>
      <w:r>
        <w:rPr>
          <w:bCs/>
        </w:rPr>
        <w:t xml:space="preserve"> v</w:t>
      </w:r>
      <w:r w:rsidRPr="00A040A9">
        <w:rPr>
          <w:bCs/>
        </w:rPr>
        <w:t>e İstatistiksel Modellenmesi</w:t>
      </w:r>
      <w:r w:rsidRPr="00A040A9">
        <w:t xml:space="preserve">, </w:t>
      </w:r>
      <w:hyperlink r:id="rId50" w:history="1">
        <w:r w:rsidRPr="00A040A9">
          <w:t>Mehmet Ali Cengiz</w:t>
        </w:r>
      </w:hyperlink>
      <w:r w:rsidRPr="00A040A9">
        <w:t>, BAP, Tamamlandı.</w:t>
      </w:r>
    </w:p>
    <w:p w:rsidR="00970A6A" w:rsidRPr="00A040A9" w:rsidRDefault="00970A6A" w:rsidP="00E41689">
      <w:pPr>
        <w:shd w:val="clear" w:color="auto" w:fill="FEFEFE"/>
        <w:jc w:val="both"/>
      </w:pPr>
    </w:p>
    <w:p w:rsidR="00E41689" w:rsidRPr="00EC4CA3" w:rsidRDefault="00E41689" w:rsidP="00E41689">
      <w:pPr>
        <w:shd w:val="clear" w:color="auto" w:fill="FEFEFE"/>
        <w:jc w:val="both"/>
      </w:pPr>
      <w:r>
        <w:t xml:space="preserve">8.10. </w:t>
      </w:r>
      <w:r w:rsidRPr="00EC4CA3">
        <w:t> </w:t>
      </w:r>
      <w:r w:rsidRPr="00A040A9">
        <w:rPr>
          <w:bCs/>
        </w:rPr>
        <w:t xml:space="preserve">Yaygin Anyon </w:t>
      </w:r>
      <w:r>
        <w:rPr>
          <w:bCs/>
        </w:rPr>
        <w:t>v</w:t>
      </w:r>
      <w:r w:rsidRPr="00A040A9">
        <w:rPr>
          <w:bCs/>
        </w:rPr>
        <w:t>e Katyonlar İçin Potansiyometrik Mikro Sensor Dizilerinin Tasarımı Uygulamaları</w:t>
      </w:r>
      <w:r>
        <w:rPr>
          <w:bCs/>
        </w:rPr>
        <w:t xml:space="preserve"> v</w:t>
      </w:r>
      <w:r w:rsidRPr="00A040A9">
        <w:rPr>
          <w:bCs/>
        </w:rPr>
        <w:t>e Kemometrik Yaklaşımlar</w:t>
      </w:r>
      <w:r w:rsidRPr="00A040A9">
        <w:t xml:space="preserve">, </w:t>
      </w:r>
      <w:hyperlink r:id="rId51" w:history="1">
        <w:r w:rsidRPr="00A040A9">
          <w:t>Mehmet Ali Cengiz</w:t>
        </w:r>
      </w:hyperlink>
      <w:r w:rsidRPr="00A040A9">
        <w:t>, TÜBİTAK PROJESİ,  Tamamlandı.</w:t>
      </w:r>
    </w:p>
    <w:p w:rsidR="00E41689" w:rsidRPr="001D62E7" w:rsidRDefault="00E41689" w:rsidP="00E41689">
      <w:pPr>
        <w:rPr>
          <w:b/>
        </w:rPr>
      </w:pPr>
    </w:p>
    <w:p w:rsidR="00E41689" w:rsidRDefault="00E41689" w:rsidP="00E90072">
      <w:pPr>
        <w:numPr>
          <w:ilvl w:val="0"/>
          <w:numId w:val="25"/>
        </w:numPr>
        <w:rPr>
          <w:b/>
        </w:rPr>
      </w:pPr>
      <w:r w:rsidRPr="001D62E7">
        <w:rPr>
          <w:b/>
        </w:rPr>
        <w:t xml:space="preserve">İdari Görevler </w:t>
      </w:r>
    </w:p>
    <w:p w:rsidR="00E41689" w:rsidRDefault="00E41689" w:rsidP="00E41689">
      <w:pPr>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92"/>
        <w:gridCol w:w="5236"/>
        <w:gridCol w:w="2174"/>
      </w:tblGrid>
      <w:tr w:rsidR="00E41689" w:rsidRPr="00920A11" w:rsidTr="0058236B">
        <w:trPr>
          <w:trHeight w:val="365"/>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rPr>
                <w:rFonts w:eastAsia="Calibri"/>
                <w:bCs/>
                <w:sz w:val="22"/>
                <w:szCs w:val="22"/>
                <w:lang w:eastAsia="en-US"/>
              </w:rPr>
            </w:pPr>
            <w:r w:rsidRPr="00EC1F99">
              <w:rPr>
                <w:rFonts w:eastAsia="Calibri"/>
                <w:b/>
                <w:sz w:val="22"/>
                <w:szCs w:val="22"/>
                <w:lang w:eastAsia="en-US"/>
              </w:rPr>
              <w:t xml:space="preserve">Türü </w:t>
            </w:r>
          </w:p>
        </w:tc>
        <w:tc>
          <w:tcPr>
            <w:tcW w:w="5236"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rPr>
                <w:rFonts w:eastAsia="Calibri"/>
                <w:bCs/>
                <w:sz w:val="22"/>
                <w:szCs w:val="22"/>
                <w:lang w:eastAsia="en-US"/>
              </w:rPr>
            </w:pPr>
            <w:r w:rsidRPr="00EC1F99">
              <w:rPr>
                <w:rFonts w:eastAsia="Calibri"/>
                <w:b/>
                <w:sz w:val="22"/>
                <w:szCs w:val="22"/>
                <w:lang w:eastAsia="en-US"/>
              </w:rPr>
              <w:t xml:space="preserve">Hizmet Adı </w:t>
            </w:r>
          </w:p>
        </w:tc>
        <w:tc>
          <w:tcPr>
            <w:tcW w:w="2174"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rPr>
                <w:rFonts w:eastAsia="Calibri"/>
                <w:bCs/>
                <w:sz w:val="22"/>
                <w:szCs w:val="22"/>
                <w:lang w:eastAsia="en-US"/>
              </w:rPr>
            </w:pPr>
            <w:r w:rsidRPr="00EC1F99">
              <w:rPr>
                <w:rFonts w:eastAsia="Calibri"/>
                <w:b/>
                <w:sz w:val="22"/>
                <w:szCs w:val="22"/>
                <w:lang w:eastAsia="en-US"/>
              </w:rPr>
              <w:t>Yıl</w:t>
            </w:r>
          </w:p>
        </w:tc>
      </w:tr>
      <w:tr w:rsidR="00E41689" w:rsidRPr="00920A11" w:rsidTr="0058236B">
        <w:trPr>
          <w:trHeight w:val="128"/>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rPr>
                <w:rFonts w:eastAsia="Calibri"/>
                <w:bCs/>
                <w:sz w:val="22"/>
                <w:szCs w:val="22"/>
                <w:lang w:eastAsia="en-US"/>
              </w:rPr>
            </w:pPr>
            <w:r w:rsidRPr="00EC1F99">
              <w:rPr>
                <w:rFonts w:eastAsia="Calibri"/>
                <w:bCs/>
                <w:lang w:eastAsia="en-US"/>
              </w:rPr>
              <w:t>İdari</w:t>
            </w:r>
          </w:p>
        </w:tc>
        <w:tc>
          <w:tcPr>
            <w:tcW w:w="5236"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rPr>
                <w:rFonts w:eastAsia="Calibri"/>
                <w:bCs/>
                <w:sz w:val="22"/>
                <w:szCs w:val="22"/>
                <w:lang w:eastAsia="en-US"/>
              </w:rPr>
            </w:pPr>
            <w:r w:rsidRPr="00EC1F99">
              <w:rPr>
                <w:rFonts w:eastAsia="Calibri"/>
                <w:bCs/>
                <w:lang w:eastAsia="en-US"/>
              </w:rPr>
              <w:t>Rektör Yardımcılığı (OMÜ)</w:t>
            </w:r>
          </w:p>
        </w:tc>
        <w:tc>
          <w:tcPr>
            <w:tcW w:w="2174"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jc w:val="center"/>
              <w:rPr>
                <w:rFonts w:eastAsia="Calibri"/>
                <w:bCs/>
                <w:sz w:val="22"/>
                <w:szCs w:val="22"/>
                <w:lang w:eastAsia="en-US"/>
              </w:rPr>
            </w:pPr>
            <w:r w:rsidRPr="00EC1F99">
              <w:rPr>
                <w:rFonts w:eastAsia="Calibri"/>
                <w:bCs/>
                <w:lang w:eastAsia="en-US"/>
              </w:rPr>
              <w:t>2017-</w:t>
            </w:r>
          </w:p>
        </w:tc>
      </w:tr>
      <w:tr w:rsidR="00E41689" w:rsidRPr="00920A11" w:rsidTr="0058236B">
        <w:trPr>
          <w:trHeight w:val="326"/>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rPr>
                <w:rFonts w:eastAsia="Calibri"/>
                <w:bCs/>
                <w:sz w:val="22"/>
                <w:szCs w:val="22"/>
                <w:lang w:eastAsia="en-US"/>
              </w:rPr>
            </w:pPr>
            <w:r w:rsidRPr="00EC1F99">
              <w:rPr>
                <w:rFonts w:eastAsia="Calibri"/>
                <w:bCs/>
                <w:lang w:eastAsia="en-US"/>
              </w:rPr>
              <w:t>İdari</w:t>
            </w:r>
          </w:p>
        </w:tc>
        <w:tc>
          <w:tcPr>
            <w:tcW w:w="5236"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rPr>
                <w:rFonts w:eastAsia="Calibri"/>
                <w:bCs/>
                <w:sz w:val="22"/>
                <w:szCs w:val="22"/>
                <w:lang w:eastAsia="en-US"/>
              </w:rPr>
            </w:pPr>
            <w:r w:rsidRPr="00EC1F99">
              <w:rPr>
                <w:rFonts w:eastAsia="Calibri"/>
                <w:bCs/>
                <w:lang w:eastAsia="en-US"/>
              </w:rPr>
              <w:t>Rektör Başdanışmanlığı (OMÜ)</w:t>
            </w:r>
          </w:p>
        </w:tc>
        <w:tc>
          <w:tcPr>
            <w:tcW w:w="2174"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jc w:val="center"/>
              <w:rPr>
                <w:rFonts w:eastAsia="Calibri"/>
                <w:bCs/>
                <w:sz w:val="22"/>
                <w:szCs w:val="22"/>
                <w:lang w:eastAsia="en-US"/>
              </w:rPr>
            </w:pPr>
            <w:r w:rsidRPr="00EC1F99">
              <w:rPr>
                <w:rFonts w:eastAsia="Calibri"/>
                <w:bCs/>
                <w:lang w:eastAsia="en-US"/>
              </w:rPr>
              <w:t>2017-2017</w:t>
            </w:r>
          </w:p>
        </w:tc>
      </w:tr>
      <w:tr w:rsidR="00E41689" w:rsidRPr="00920A11" w:rsidTr="0058236B">
        <w:trPr>
          <w:trHeight w:val="345"/>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rPr>
                <w:rFonts w:eastAsia="Calibri"/>
                <w:bCs/>
                <w:sz w:val="22"/>
                <w:szCs w:val="22"/>
                <w:lang w:eastAsia="en-US"/>
              </w:rPr>
            </w:pPr>
            <w:r w:rsidRPr="00EC1F99">
              <w:rPr>
                <w:rFonts w:eastAsia="Calibri"/>
                <w:bCs/>
                <w:lang w:eastAsia="en-US"/>
              </w:rPr>
              <w:t xml:space="preserve">İdari </w:t>
            </w:r>
          </w:p>
        </w:tc>
        <w:tc>
          <w:tcPr>
            <w:tcW w:w="5236"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rPr>
                <w:rFonts w:eastAsia="Calibri"/>
                <w:bCs/>
                <w:sz w:val="22"/>
                <w:szCs w:val="22"/>
                <w:lang w:eastAsia="en-US"/>
              </w:rPr>
            </w:pPr>
            <w:r w:rsidRPr="00EC1F99">
              <w:rPr>
                <w:rFonts w:eastAsia="Calibri"/>
                <w:bCs/>
                <w:sz w:val="22"/>
                <w:szCs w:val="22"/>
                <w:lang w:eastAsia="en-US"/>
              </w:rPr>
              <w:t>UZEM Müdürlüğü (OMÜ)</w:t>
            </w:r>
          </w:p>
        </w:tc>
        <w:tc>
          <w:tcPr>
            <w:tcW w:w="2174" w:type="dxa"/>
            <w:tcBorders>
              <w:top w:val="single" w:sz="4" w:space="0" w:color="auto"/>
              <w:left w:val="single" w:sz="4" w:space="0" w:color="auto"/>
              <w:bottom w:val="single" w:sz="4" w:space="0" w:color="auto"/>
              <w:right w:val="single" w:sz="4" w:space="0" w:color="auto"/>
            </w:tcBorders>
            <w:vAlign w:val="center"/>
            <w:hideMark/>
          </w:tcPr>
          <w:p w:rsidR="00E41689" w:rsidRPr="00EC1F99" w:rsidRDefault="00E41689" w:rsidP="0058236B">
            <w:pPr>
              <w:pStyle w:val="AralkYok"/>
              <w:jc w:val="center"/>
              <w:rPr>
                <w:rFonts w:eastAsia="Calibri"/>
                <w:bCs/>
                <w:sz w:val="22"/>
                <w:szCs w:val="22"/>
                <w:lang w:eastAsia="en-US"/>
              </w:rPr>
            </w:pPr>
            <w:r w:rsidRPr="00EC1F99">
              <w:rPr>
                <w:rFonts w:eastAsia="Calibri"/>
                <w:bCs/>
                <w:lang w:eastAsia="en-US"/>
              </w:rPr>
              <w:t>2016-2017</w:t>
            </w:r>
          </w:p>
        </w:tc>
      </w:tr>
      <w:tr w:rsidR="00E41689" w:rsidRPr="00920A11" w:rsidTr="0058236B">
        <w:trPr>
          <w:trHeight w:val="326"/>
          <w:jc w:val="center"/>
        </w:trPr>
        <w:tc>
          <w:tcPr>
            <w:tcW w:w="1692" w:type="dxa"/>
            <w:tcBorders>
              <w:top w:val="single" w:sz="4" w:space="0" w:color="auto"/>
              <w:left w:val="single" w:sz="4" w:space="0" w:color="auto"/>
              <w:bottom w:val="single" w:sz="4" w:space="0" w:color="auto"/>
              <w:right w:val="single" w:sz="4" w:space="0" w:color="auto"/>
            </w:tcBorders>
            <w:vAlign w:val="center"/>
          </w:tcPr>
          <w:p w:rsidR="00E41689" w:rsidRPr="00EC1F99" w:rsidRDefault="00E41689" w:rsidP="0058236B">
            <w:pPr>
              <w:pStyle w:val="AralkYok"/>
              <w:rPr>
                <w:rFonts w:eastAsia="Calibri"/>
                <w:bCs/>
                <w:lang w:eastAsia="en-US"/>
              </w:rPr>
            </w:pPr>
            <w:r w:rsidRPr="00EC1F99">
              <w:rPr>
                <w:rFonts w:eastAsia="Calibri"/>
                <w:bCs/>
                <w:lang w:eastAsia="en-US"/>
              </w:rPr>
              <w:t>İdari</w:t>
            </w:r>
          </w:p>
        </w:tc>
        <w:tc>
          <w:tcPr>
            <w:tcW w:w="5236" w:type="dxa"/>
            <w:tcBorders>
              <w:top w:val="single" w:sz="4" w:space="0" w:color="auto"/>
              <w:left w:val="single" w:sz="4" w:space="0" w:color="auto"/>
              <w:bottom w:val="single" w:sz="4" w:space="0" w:color="auto"/>
              <w:right w:val="single" w:sz="4" w:space="0" w:color="auto"/>
            </w:tcBorders>
            <w:vAlign w:val="center"/>
          </w:tcPr>
          <w:p w:rsidR="00E41689" w:rsidRPr="00EC1F99" w:rsidRDefault="00E41689" w:rsidP="0058236B">
            <w:pPr>
              <w:pStyle w:val="AralkYok"/>
              <w:rPr>
                <w:rFonts w:eastAsia="Calibri"/>
                <w:bCs/>
                <w:sz w:val="22"/>
                <w:szCs w:val="22"/>
                <w:lang w:eastAsia="en-US"/>
              </w:rPr>
            </w:pPr>
            <w:r w:rsidRPr="00EC1F99">
              <w:rPr>
                <w:rFonts w:eastAsia="Calibri"/>
                <w:bCs/>
                <w:sz w:val="22"/>
                <w:szCs w:val="22"/>
                <w:lang w:eastAsia="en-US"/>
              </w:rPr>
              <w:t>İstatistik Bölüm Başkanlığı (OMÜ)</w:t>
            </w:r>
          </w:p>
        </w:tc>
        <w:tc>
          <w:tcPr>
            <w:tcW w:w="2174" w:type="dxa"/>
            <w:tcBorders>
              <w:top w:val="single" w:sz="4" w:space="0" w:color="auto"/>
              <w:left w:val="single" w:sz="4" w:space="0" w:color="auto"/>
              <w:bottom w:val="single" w:sz="4" w:space="0" w:color="auto"/>
              <w:right w:val="single" w:sz="4" w:space="0" w:color="auto"/>
            </w:tcBorders>
            <w:vAlign w:val="center"/>
          </w:tcPr>
          <w:p w:rsidR="00E41689" w:rsidRPr="00EC1F99" w:rsidRDefault="00E41689" w:rsidP="0058236B">
            <w:pPr>
              <w:pStyle w:val="AralkYok"/>
              <w:jc w:val="center"/>
              <w:rPr>
                <w:rFonts w:eastAsia="Calibri"/>
                <w:bCs/>
                <w:lang w:eastAsia="en-US"/>
              </w:rPr>
            </w:pPr>
            <w:r w:rsidRPr="00EC1F99">
              <w:rPr>
                <w:rFonts w:eastAsia="Calibri"/>
                <w:bCs/>
                <w:lang w:eastAsia="en-US"/>
              </w:rPr>
              <w:t>2014-2018</w:t>
            </w:r>
          </w:p>
        </w:tc>
      </w:tr>
    </w:tbl>
    <w:p w:rsidR="00E41689" w:rsidRPr="001D62E7" w:rsidRDefault="00E41689" w:rsidP="00E41689">
      <w:pPr>
        <w:rPr>
          <w:b/>
        </w:rPr>
      </w:pPr>
    </w:p>
    <w:p w:rsidR="00E41689" w:rsidRDefault="00E41689" w:rsidP="00E90072">
      <w:pPr>
        <w:numPr>
          <w:ilvl w:val="0"/>
          <w:numId w:val="25"/>
        </w:numPr>
        <w:rPr>
          <w:b/>
        </w:rPr>
      </w:pPr>
      <w:r w:rsidRPr="001D62E7">
        <w:rPr>
          <w:b/>
        </w:rPr>
        <w:t>Bilimsel ve Mesleki Kuruluşlara Üyelikler</w:t>
      </w:r>
    </w:p>
    <w:p w:rsidR="00E41689" w:rsidRDefault="00E41689" w:rsidP="00E41689">
      <w:pPr>
        <w:rPr>
          <w:rStyle w:val="fontstyle11"/>
          <w:rFonts w:eastAsiaTheme="majorEastAsia"/>
        </w:rPr>
      </w:pPr>
    </w:p>
    <w:p w:rsidR="00E41689" w:rsidRDefault="00E41689" w:rsidP="00E41689">
      <w:pPr>
        <w:rPr>
          <w:b/>
        </w:rPr>
      </w:pPr>
      <w:r w:rsidRPr="004D3FED">
        <w:rPr>
          <w:rStyle w:val="fontstyle11"/>
          <w:rFonts w:eastAsiaTheme="majorEastAsia"/>
        </w:rPr>
        <w:t>İstatistik Mezunları Derneği</w:t>
      </w:r>
    </w:p>
    <w:p w:rsidR="00E41689" w:rsidRPr="001D62E7" w:rsidRDefault="00E41689" w:rsidP="00E41689">
      <w:pPr>
        <w:rPr>
          <w:b/>
        </w:rPr>
      </w:pPr>
      <w:r w:rsidRPr="001D62E7">
        <w:rPr>
          <w:b/>
        </w:rPr>
        <w:t xml:space="preserve"> </w:t>
      </w:r>
    </w:p>
    <w:p w:rsidR="00E41689" w:rsidRDefault="00E41689" w:rsidP="00E90072">
      <w:pPr>
        <w:numPr>
          <w:ilvl w:val="0"/>
          <w:numId w:val="25"/>
        </w:numPr>
        <w:rPr>
          <w:b/>
        </w:rPr>
      </w:pPr>
      <w:r w:rsidRPr="001D62E7">
        <w:rPr>
          <w:b/>
        </w:rPr>
        <w:t xml:space="preserve">Ödüller </w:t>
      </w:r>
    </w:p>
    <w:p w:rsidR="00E41689" w:rsidRDefault="00E41689" w:rsidP="00E41689">
      <w:pPr>
        <w:ind w:left="540"/>
        <w:rPr>
          <w:b/>
        </w:rPr>
      </w:pPr>
    </w:p>
    <w:p w:rsidR="00E41689" w:rsidRDefault="00E41689" w:rsidP="00E41689">
      <w:pPr>
        <w:rPr>
          <w:b/>
        </w:rPr>
      </w:pPr>
      <w:r>
        <w:rPr>
          <w:rStyle w:val="fontstyle11"/>
          <w:rFonts w:eastAsiaTheme="majorEastAsia"/>
        </w:rPr>
        <w:t>ULAKBIM</w:t>
      </w:r>
      <w:r w:rsidRPr="004D3FED">
        <w:rPr>
          <w:rStyle w:val="fontstyle11"/>
          <w:rFonts w:eastAsiaTheme="majorEastAsia"/>
        </w:rPr>
        <w:t xml:space="preserve"> yayın teşvik ödülü, 2010</w:t>
      </w:r>
      <w:r>
        <w:rPr>
          <w:rStyle w:val="fontstyle11"/>
          <w:rFonts w:eastAsiaTheme="majorEastAsia"/>
        </w:rPr>
        <w:t xml:space="preserve"> </w:t>
      </w:r>
      <w:r w:rsidRPr="004D3FED">
        <w:rPr>
          <w:rStyle w:val="fontstyle11"/>
          <w:rFonts w:eastAsiaTheme="majorEastAsia"/>
        </w:rPr>
        <w:t>-</w:t>
      </w:r>
      <w:r>
        <w:rPr>
          <w:rStyle w:val="fontstyle11"/>
          <w:rFonts w:eastAsiaTheme="majorEastAsia"/>
        </w:rPr>
        <w:t xml:space="preserve"> </w:t>
      </w:r>
      <w:r w:rsidRPr="004D3FED">
        <w:rPr>
          <w:rStyle w:val="fontstyle11"/>
          <w:rFonts w:eastAsiaTheme="majorEastAsia"/>
        </w:rPr>
        <w:t>2011.</w:t>
      </w:r>
    </w:p>
    <w:p w:rsidR="00E41689" w:rsidRPr="001D62E7" w:rsidRDefault="00E41689" w:rsidP="00E41689">
      <w:pPr>
        <w:rPr>
          <w:b/>
        </w:rPr>
      </w:pPr>
    </w:p>
    <w:p w:rsidR="00E41689" w:rsidRDefault="00E41689" w:rsidP="00E41689">
      <w:pPr>
        <w:ind w:left="705" w:hanging="705"/>
        <w:rPr>
          <w:b/>
        </w:rPr>
      </w:pPr>
      <w:r w:rsidRPr="001D62E7">
        <w:rPr>
          <w:b/>
        </w:rPr>
        <w:t xml:space="preserve">12. </w:t>
      </w:r>
      <w:r w:rsidRPr="001D62E7">
        <w:rPr>
          <w:b/>
        </w:rPr>
        <w:tab/>
        <w:t xml:space="preserve">Son iki yılda verdiğiniz lisans ve lisansüstü düzeydeki dersler için aşağıdaki tabloyu doldurunuz. </w:t>
      </w:r>
    </w:p>
    <w:p w:rsidR="00E41689" w:rsidRPr="001D62E7" w:rsidRDefault="00E41689" w:rsidP="00E41689">
      <w:pPr>
        <w:ind w:left="705" w:hanging="705"/>
        <w:rPr>
          <w:b/>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462"/>
        <w:gridCol w:w="2846"/>
        <w:gridCol w:w="910"/>
        <w:gridCol w:w="1499"/>
        <w:gridCol w:w="1466"/>
      </w:tblGrid>
      <w:tr w:rsidR="00E41689" w:rsidRPr="007919AB" w:rsidTr="008A5ED3">
        <w:trPr>
          <w:trHeight w:val="255"/>
          <w:jc w:val="center"/>
        </w:trPr>
        <w:tc>
          <w:tcPr>
            <w:tcW w:w="1517" w:type="dxa"/>
            <w:vMerge w:val="restart"/>
            <w:shd w:val="clear" w:color="auto" w:fill="auto"/>
          </w:tcPr>
          <w:p w:rsidR="00E41689" w:rsidRPr="007919AB" w:rsidRDefault="00E41689" w:rsidP="0058236B">
            <w:pPr>
              <w:jc w:val="center"/>
              <w:rPr>
                <w:b/>
              </w:rPr>
            </w:pPr>
            <w:r w:rsidRPr="007919AB">
              <w:rPr>
                <w:b/>
              </w:rPr>
              <w:lastRenderedPageBreak/>
              <w:t>Akademik</w:t>
            </w:r>
          </w:p>
          <w:p w:rsidR="00E41689" w:rsidRPr="007919AB" w:rsidRDefault="00E41689" w:rsidP="0058236B">
            <w:pPr>
              <w:jc w:val="center"/>
              <w:rPr>
                <w:b/>
              </w:rPr>
            </w:pPr>
            <w:r w:rsidRPr="007919AB">
              <w:rPr>
                <w:b/>
              </w:rPr>
              <w:t>Yıl</w:t>
            </w:r>
          </w:p>
        </w:tc>
        <w:tc>
          <w:tcPr>
            <w:tcW w:w="1497" w:type="dxa"/>
            <w:vMerge w:val="restart"/>
            <w:shd w:val="clear" w:color="auto" w:fill="auto"/>
          </w:tcPr>
          <w:p w:rsidR="00E41689" w:rsidRPr="007919AB" w:rsidRDefault="00E41689" w:rsidP="0058236B">
            <w:pPr>
              <w:jc w:val="center"/>
              <w:rPr>
                <w:b/>
              </w:rPr>
            </w:pPr>
            <w:r w:rsidRPr="007919AB">
              <w:rPr>
                <w:b/>
              </w:rPr>
              <w:t>Dönem</w:t>
            </w:r>
          </w:p>
        </w:tc>
        <w:tc>
          <w:tcPr>
            <w:tcW w:w="2942" w:type="dxa"/>
            <w:vMerge w:val="restart"/>
            <w:shd w:val="clear" w:color="auto" w:fill="auto"/>
          </w:tcPr>
          <w:p w:rsidR="00E41689" w:rsidRPr="007919AB" w:rsidRDefault="00E41689" w:rsidP="0058236B">
            <w:pPr>
              <w:jc w:val="center"/>
              <w:rPr>
                <w:b/>
              </w:rPr>
            </w:pPr>
            <w:r w:rsidRPr="007919AB">
              <w:rPr>
                <w:b/>
              </w:rPr>
              <w:t>Dersin Adı</w:t>
            </w:r>
          </w:p>
        </w:tc>
        <w:tc>
          <w:tcPr>
            <w:tcW w:w="2229" w:type="dxa"/>
            <w:gridSpan w:val="2"/>
            <w:shd w:val="clear" w:color="auto" w:fill="auto"/>
          </w:tcPr>
          <w:p w:rsidR="00E41689" w:rsidRPr="007919AB" w:rsidRDefault="00E41689" w:rsidP="0058236B">
            <w:pPr>
              <w:jc w:val="center"/>
              <w:rPr>
                <w:b/>
              </w:rPr>
            </w:pPr>
            <w:r w:rsidRPr="007919AB">
              <w:rPr>
                <w:b/>
              </w:rPr>
              <w:t>Haftalık Saati</w:t>
            </w:r>
          </w:p>
        </w:tc>
        <w:tc>
          <w:tcPr>
            <w:tcW w:w="1499" w:type="dxa"/>
            <w:vMerge w:val="restart"/>
            <w:shd w:val="clear" w:color="auto" w:fill="auto"/>
          </w:tcPr>
          <w:p w:rsidR="00E41689" w:rsidRPr="007919AB" w:rsidRDefault="00E41689" w:rsidP="0058236B">
            <w:pPr>
              <w:jc w:val="center"/>
              <w:rPr>
                <w:b/>
              </w:rPr>
            </w:pPr>
            <w:r w:rsidRPr="007919AB">
              <w:rPr>
                <w:b/>
              </w:rPr>
              <w:t>Öğrenci Sayısı</w:t>
            </w:r>
          </w:p>
        </w:tc>
      </w:tr>
      <w:tr w:rsidR="00E41689" w:rsidRPr="007919AB" w:rsidTr="008A5ED3">
        <w:trPr>
          <w:trHeight w:val="247"/>
          <w:jc w:val="center"/>
        </w:trPr>
        <w:tc>
          <w:tcPr>
            <w:tcW w:w="1517" w:type="dxa"/>
            <w:vMerge/>
            <w:tcBorders>
              <w:bottom w:val="triple" w:sz="4" w:space="0" w:color="auto"/>
            </w:tcBorders>
            <w:shd w:val="clear" w:color="auto" w:fill="auto"/>
          </w:tcPr>
          <w:p w:rsidR="00E41689" w:rsidRPr="007919AB" w:rsidRDefault="00E41689" w:rsidP="0058236B">
            <w:pPr>
              <w:jc w:val="center"/>
            </w:pPr>
          </w:p>
        </w:tc>
        <w:tc>
          <w:tcPr>
            <w:tcW w:w="1497" w:type="dxa"/>
            <w:vMerge/>
            <w:tcBorders>
              <w:bottom w:val="triple" w:sz="4" w:space="0" w:color="auto"/>
            </w:tcBorders>
            <w:shd w:val="clear" w:color="auto" w:fill="auto"/>
          </w:tcPr>
          <w:p w:rsidR="00E41689" w:rsidRPr="007919AB" w:rsidRDefault="00E41689" w:rsidP="0058236B">
            <w:pPr>
              <w:jc w:val="center"/>
            </w:pPr>
          </w:p>
        </w:tc>
        <w:tc>
          <w:tcPr>
            <w:tcW w:w="2942" w:type="dxa"/>
            <w:vMerge/>
            <w:tcBorders>
              <w:bottom w:val="triple" w:sz="4" w:space="0" w:color="auto"/>
            </w:tcBorders>
            <w:shd w:val="clear" w:color="auto" w:fill="auto"/>
          </w:tcPr>
          <w:p w:rsidR="00E41689" w:rsidRPr="007919AB" w:rsidRDefault="00E41689" w:rsidP="0058236B">
            <w:pPr>
              <w:jc w:val="center"/>
            </w:pPr>
          </w:p>
        </w:tc>
        <w:tc>
          <w:tcPr>
            <w:tcW w:w="712" w:type="dxa"/>
            <w:tcBorders>
              <w:bottom w:val="triple" w:sz="4" w:space="0" w:color="auto"/>
            </w:tcBorders>
            <w:shd w:val="clear" w:color="auto" w:fill="auto"/>
          </w:tcPr>
          <w:p w:rsidR="00E41689" w:rsidRPr="007919AB" w:rsidRDefault="00E41689" w:rsidP="0058236B">
            <w:pPr>
              <w:jc w:val="center"/>
              <w:rPr>
                <w:b/>
              </w:rPr>
            </w:pPr>
            <w:r w:rsidRPr="007919AB">
              <w:rPr>
                <w:b/>
              </w:rPr>
              <w:t>Teorik</w:t>
            </w:r>
          </w:p>
        </w:tc>
        <w:tc>
          <w:tcPr>
            <w:tcW w:w="1517" w:type="dxa"/>
            <w:tcBorders>
              <w:bottom w:val="triple" w:sz="4" w:space="0" w:color="auto"/>
            </w:tcBorders>
            <w:shd w:val="clear" w:color="auto" w:fill="auto"/>
          </w:tcPr>
          <w:p w:rsidR="00E41689" w:rsidRPr="007919AB" w:rsidRDefault="00E41689" w:rsidP="0058236B">
            <w:pPr>
              <w:jc w:val="center"/>
              <w:rPr>
                <w:b/>
              </w:rPr>
            </w:pPr>
            <w:r w:rsidRPr="007919AB">
              <w:rPr>
                <w:b/>
              </w:rPr>
              <w:t>Uygulama</w:t>
            </w:r>
          </w:p>
        </w:tc>
        <w:tc>
          <w:tcPr>
            <w:tcW w:w="1499" w:type="dxa"/>
            <w:vMerge/>
            <w:tcBorders>
              <w:bottom w:val="triple" w:sz="4" w:space="0" w:color="auto"/>
            </w:tcBorders>
            <w:shd w:val="clear" w:color="auto" w:fill="auto"/>
          </w:tcPr>
          <w:p w:rsidR="00E41689" w:rsidRPr="007919AB" w:rsidRDefault="00E41689" w:rsidP="0058236B"/>
        </w:tc>
      </w:tr>
      <w:tr w:rsidR="00E41689" w:rsidRPr="007919AB" w:rsidTr="008A5ED3">
        <w:trPr>
          <w:trHeight w:val="252"/>
          <w:jc w:val="center"/>
        </w:trPr>
        <w:tc>
          <w:tcPr>
            <w:tcW w:w="1517" w:type="dxa"/>
            <w:vMerge w:val="restart"/>
            <w:tcBorders>
              <w:top w:val="triple" w:sz="4" w:space="0" w:color="auto"/>
            </w:tcBorders>
            <w:shd w:val="clear" w:color="auto" w:fill="auto"/>
            <w:vAlign w:val="center"/>
          </w:tcPr>
          <w:p w:rsidR="00E41689" w:rsidRPr="007919AB" w:rsidRDefault="00E41689" w:rsidP="0058236B">
            <w:r>
              <w:t>2017 - 2018</w:t>
            </w:r>
          </w:p>
        </w:tc>
        <w:tc>
          <w:tcPr>
            <w:tcW w:w="1497" w:type="dxa"/>
            <w:tcBorders>
              <w:top w:val="triple" w:sz="4" w:space="0" w:color="auto"/>
              <w:bottom w:val="single" w:sz="12" w:space="0" w:color="auto"/>
            </w:tcBorders>
            <w:shd w:val="clear" w:color="auto" w:fill="auto"/>
            <w:vAlign w:val="center"/>
          </w:tcPr>
          <w:p w:rsidR="00E41689" w:rsidRPr="00970A6A" w:rsidRDefault="00E41689" w:rsidP="0058236B">
            <w:r w:rsidRPr="00970A6A">
              <w:t>Güz</w:t>
            </w:r>
          </w:p>
        </w:tc>
        <w:tc>
          <w:tcPr>
            <w:tcW w:w="2942" w:type="dxa"/>
            <w:tcBorders>
              <w:top w:val="triple" w:sz="4" w:space="0" w:color="auto"/>
              <w:bottom w:val="single" w:sz="12" w:space="0" w:color="auto"/>
            </w:tcBorders>
            <w:shd w:val="clear" w:color="auto" w:fill="auto"/>
          </w:tcPr>
          <w:p w:rsidR="00E41689" w:rsidRPr="007919AB" w:rsidRDefault="00E41689" w:rsidP="0058236B">
            <w:r>
              <w:t>Bilgisayar Programlama - I</w:t>
            </w:r>
          </w:p>
        </w:tc>
        <w:tc>
          <w:tcPr>
            <w:tcW w:w="712" w:type="dxa"/>
            <w:tcBorders>
              <w:top w:val="triple" w:sz="4" w:space="0" w:color="auto"/>
              <w:bottom w:val="single" w:sz="12" w:space="0" w:color="auto"/>
            </w:tcBorders>
            <w:shd w:val="clear" w:color="auto" w:fill="auto"/>
            <w:vAlign w:val="center"/>
          </w:tcPr>
          <w:p w:rsidR="00E41689" w:rsidRPr="007919AB" w:rsidRDefault="00E41689" w:rsidP="0058236B">
            <w:pPr>
              <w:jc w:val="center"/>
            </w:pPr>
            <w:r>
              <w:t>1</w:t>
            </w:r>
          </w:p>
        </w:tc>
        <w:tc>
          <w:tcPr>
            <w:tcW w:w="1517" w:type="dxa"/>
            <w:tcBorders>
              <w:top w:val="triple" w:sz="4" w:space="0" w:color="auto"/>
              <w:bottom w:val="single" w:sz="12" w:space="0" w:color="auto"/>
            </w:tcBorders>
            <w:shd w:val="clear" w:color="auto" w:fill="auto"/>
            <w:vAlign w:val="center"/>
          </w:tcPr>
          <w:p w:rsidR="00E41689" w:rsidRPr="007919AB" w:rsidRDefault="00E41689" w:rsidP="0058236B">
            <w:pPr>
              <w:jc w:val="center"/>
            </w:pPr>
            <w:r>
              <w:t>2</w:t>
            </w:r>
          </w:p>
        </w:tc>
        <w:tc>
          <w:tcPr>
            <w:tcW w:w="1499" w:type="dxa"/>
            <w:tcBorders>
              <w:top w:val="triple" w:sz="4" w:space="0" w:color="auto"/>
              <w:bottom w:val="single" w:sz="12" w:space="0" w:color="auto"/>
            </w:tcBorders>
            <w:shd w:val="clear" w:color="auto" w:fill="auto"/>
            <w:vAlign w:val="center"/>
          </w:tcPr>
          <w:p w:rsidR="00E41689" w:rsidRPr="007919AB" w:rsidRDefault="00E41689" w:rsidP="0058236B">
            <w:pPr>
              <w:jc w:val="center"/>
            </w:pPr>
            <w:r>
              <w:t>36</w:t>
            </w:r>
          </w:p>
        </w:tc>
      </w:tr>
      <w:tr w:rsidR="00E41689" w:rsidRPr="007919AB" w:rsidTr="008A5ED3">
        <w:trPr>
          <w:trHeight w:val="234"/>
          <w:jc w:val="center"/>
        </w:trPr>
        <w:tc>
          <w:tcPr>
            <w:tcW w:w="1517" w:type="dxa"/>
            <w:vMerge/>
            <w:tcBorders>
              <w:bottom w:val="single" w:sz="12" w:space="0" w:color="auto"/>
              <w:right w:val="single" w:sz="6" w:space="0" w:color="auto"/>
            </w:tcBorders>
            <w:shd w:val="clear" w:color="auto" w:fill="auto"/>
            <w:vAlign w:val="center"/>
          </w:tcPr>
          <w:p w:rsidR="00E41689" w:rsidRPr="007919AB" w:rsidRDefault="00E41689" w:rsidP="0058236B"/>
        </w:tc>
        <w:tc>
          <w:tcPr>
            <w:tcW w:w="1497" w:type="dxa"/>
            <w:tcBorders>
              <w:top w:val="single" w:sz="12" w:space="0" w:color="auto"/>
              <w:left w:val="single" w:sz="6" w:space="0" w:color="auto"/>
              <w:bottom w:val="single" w:sz="12" w:space="0" w:color="auto"/>
              <w:right w:val="single" w:sz="6" w:space="0" w:color="auto"/>
            </w:tcBorders>
            <w:shd w:val="clear" w:color="auto" w:fill="auto"/>
            <w:vAlign w:val="center"/>
          </w:tcPr>
          <w:p w:rsidR="00E41689" w:rsidRPr="00970A6A" w:rsidRDefault="00E41689" w:rsidP="0058236B">
            <w:r w:rsidRPr="00970A6A">
              <w:t>İlkbahar</w:t>
            </w:r>
          </w:p>
        </w:tc>
        <w:tc>
          <w:tcPr>
            <w:tcW w:w="2942" w:type="dxa"/>
            <w:tcBorders>
              <w:top w:val="single" w:sz="12" w:space="0" w:color="auto"/>
              <w:left w:val="single" w:sz="6" w:space="0" w:color="auto"/>
              <w:bottom w:val="single" w:sz="12" w:space="0" w:color="auto"/>
              <w:right w:val="single" w:sz="6" w:space="0" w:color="auto"/>
            </w:tcBorders>
            <w:shd w:val="clear" w:color="auto" w:fill="auto"/>
          </w:tcPr>
          <w:p w:rsidR="00E41689" w:rsidRPr="007919AB" w:rsidRDefault="00E41689" w:rsidP="0058236B">
            <w:r>
              <w:t>-</w:t>
            </w:r>
          </w:p>
        </w:tc>
        <w:tc>
          <w:tcPr>
            <w:tcW w:w="712" w:type="dxa"/>
            <w:tcBorders>
              <w:top w:val="single" w:sz="12" w:space="0" w:color="auto"/>
              <w:left w:val="single" w:sz="6" w:space="0" w:color="auto"/>
              <w:bottom w:val="single" w:sz="12" w:space="0" w:color="auto"/>
              <w:right w:val="single" w:sz="6" w:space="0" w:color="auto"/>
            </w:tcBorders>
            <w:shd w:val="clear" w:color="auto" w:fill="auto"/>
            <w:vAlign w:val="center"/>
          </w:tcPr>
          <w:p w:rsidR="00E41689" w:rsidRPr="007919AB" w:rsidRDefault="00E41689" w:rsidP="0058236B">
            <w:pPr>
              <w:jc w:val="center"/>
            </w:pPr>
            <w:r>
              <w:t>-</w:t>
            </w:r>
          </w:p>
        </w:tc>
        <w:tc>
          <w:tcPr>
            <w:tcW w:w="1517" w:type="dxa"/>
            <w:tcBorders>
              <w:top w:val="single" w:sz="12" w:space="0" w:color="auto"/>
              <w:left w:val="single" w:sz="6" w:space="0" w:color="auto"/>
              <w:bottom w:val="single" w:sz="12" w:space="0" w:color="auto"/>
              <w:right w:val="single" w:sz="6" w:space="0" w:color="auto"/>
            </w:tcBorders>
            <w:shd w:val="clear" w:color="auto" w:fill="auto"/>
            <w:vAlign w:val="center"/>
          </w:tcPr>
          <w:p w:rsidR="00E41689" w:rsidRPr="007919AB" w:rsidRDefault="00E41689" w:rsidP="0058236B">
            <w:pPr>
              <w:jc w:val="center"/>
            </w:pPr>
            <w:r>
              <w:t>-</w:t>
            </w:r>
          </w:p>
        </w:tc>
        <w:tc>
          <w:tcPr>
            <w:tcW w:w="1499" w:type="dxa"/>
            <w:tcBorders>
              <w:top w:val="single" w:sz="12" w:space="0" w:color="auto"/>
              <w:left w:val="single" w:sz="6" w:space="0" w:color="auto"/>
              <w:bottom w:val="single" w:sz="12" w:space="0" w:color="auto"/>
              <w:right w:val="single" w:sz="6" w:space="0" w:color="auto"/>
            </w:tcBorders>
            <w:shd w:val="clear" w:color="auto" w:fill="auto"/>
            <w:vAlign w:val="center"/>
          </w:tcPr>
          <w:p w:rsidR="00E41689" w:rsidRPr="007919AB" w:rsidRDefault="00E41689" w:rsidP="0058236B">
            <w:pPr>
              <w:jc w:val="center"/>
            </w:pPr>
          </w:p>
        </w:tc>
      </w:tr>
      <w:tr w:rsidR="00E41689" w:rsidRPr="007919AB" w:rsidTr="008A5ED3">
        <w:trPr>
          <w:trHeight w:val="237"/>
          <w:jc w:val="center"/>
        </w:trPr>
        <w:tc>
          <w:tcPr>
            <w:tcW w:w="1517" w:type="dxa"/>
            <w:vMerge w:val="restart"/>
            <w:tcBorders>
              <w:top w:val="single" w:sz="12" w:space="0" w:color="auto"/>
            </w:tcBorders>
            <w:shd w:val="clear" w:color="auto" w:fill="auto"/>
            <w:vAlign w:val="center"/>
          </w:tcPr>
          <w:p w:rsidR="00E41689" w:rsidRDefault="00E41689" w:rsidP="0058236B">
            <w:r>
              <w:t>2017 – 2018</w:t>
            </w:r>
          </w:p>
          <w:p w:rsidR="00E41689" w:rsidRPr="007919AB" w:rsidRDefault="00E41689" w:rsidP="0058236B">
            <w:r>
              <w:t>Lisansüstü</w:t>
            </w:r>
          </w:p>
        </w:tc>
        <w:tc>
          <w:tcPr>
            <w:tcW w:w="1497" w:type="dxa"/>
            <w:tcBorders>
              <w:top w:val="single" w:sz="12" w:space="0" w:color="auto"/>
              <w:bottom w:val="single" w:sz="12" w:space="0" w:color="auto"/>
            </w:tcBorders>
            <w:shd w:val="clear" w:color="auto" w:fill="auto"/>
            <w:vAlign w:val="center"/>
          </w:tcPr>
          <w:p w:rsidR="00E41689" w:rsidRPr="00970A6A" w:rsidRDefault="00E41689" w:rsidP="0058236B">
            <w:r w:rsidRPr="00970A6A">
              <w:t>Güz</w:t>
            </w:r>
          </w:p>
        </w:tc>
        <w:tc>
          <w:tcPr>
            <w:tcW w:w="2942" w:type="dxa"/>
            <w:tcBorders>
              <w:top w:val="single" w:sz="12" w:space="0" w:color="auto"/>
              <w:bottom w:val="single" w:sz="12" w:space="0" w:color="auto"/>
            </w:tcBorders>
            <w:shd w:val="clear" w:color="auto" w:fill="auto"/>
          </w:tcPr>
          <w:p w:rsidR="00E41689" w:rsidRPr="007919AB" w:rsidRDefault="00E41689" w:rsidP="0058236B">
            <w:r>
              <w:t>Bayesci Çıkarım (PhD)</w:t>
            </w:r>
          </w:p>
        </w:tc>
        <w:tc>
          <w:tcPr>
            <w:tcW w:w="712" w:type="dxa"/>
            <w:tcBorders>
              <w:top w:val="single" w:sz="12" w:space="0" w:color="auto"/>
              <w:bottom w:val="single" w:sz="12" w:space="0" w:color="auto"/>
            </w:tcBorders>
            <w:shd w:val="clear" w:color="auto" w:fill="auto"/>
            <w:vAlign w:val="center"/>
          </w:tcPr>
          <w:p w:rsidR="00E41689" w:rsidRPr="007919AB" w:rsidRDefault="00E41689" w:rsidP="0058236B">
            <w:pPr>
              <w:jc w:val="center"/>
            </w:pPr>
            <w:r>
              <w:t>3</w:t>
            </w:r>
          </w:p>
        </w:tc>
        <w:tc>
          <w:tcPr>
            <w:tcW w:w="1517" w:type="dxa"/>
            <w:tcBorders>
              <w:top w:val="single" w:sz="12" w:space="0" w:color="auto"/>
              <w:bottom w:val="single" w:sz="12" w:space="0" w:color="auto"/>
            </w:tcBorders>
            <w:shd w:val="clear" w:color="auto" w:fill="auto"/>
            <w:vAlign w:val="center"/>
          </w:tcPr>
          <w:p w:rsidR="00E41689" w:rsidRPr="007919AB" w:rsidRDefault="00E41689" w:rsidP="0058236B">
            <w:pPr>
              <w:jc w:val="center"/>
            </w:pPr>
            <w:r>
              <w:t>0</w:t>
            </w:r>
          </w:p>
        </w:tc>
        <w:tc>
          <w:tcPr>
            <w:tcW w:w="1499" w:type="dxa"/>
            <w:tcBorders>
              <w:top w:val="single" w:sz="12" w:space="0" w:color="auto"/>
              <w:bottom w:val="single" w:sz="12" w:space="0" w:color="auto"/>
            </w:tcBorders>
            <w:shd w:val="clear" w:color="auto" w:fill="auto"/>
            <w:vAlign w:val="center"/>
          </w:tcPr>
          <w:p w:rsidR="00E41689" w:rsidRPr="007919AB" w:rsidRDefault="00E41689" w:rsidP="0058236B">
            <w:pPr>
              <w:jc w:val="center"/>
            </w:pPr>
            <w:r>
              <w:t>4</w:t>
            </w:r>
          </w:p>
        </w:tc>
      </w:tr>
      <w:tr w:rsidR="00E41689" w:rsidRPr="007919AB" w:rsidTr="008A5ED3">
        <w:trPr>
          <w:trHeight w:val="213"/>
          <w:jc w:val="center"/>
        </w:trPr>
        <w:tc>
          <w:tcPr>
            <w:tcW w:w="1517" w:type="dxa"/>
            <w:vMerge/>
            <w:tcBorders>
              <w:right w:val="single" w:sz="8" w:space="0" w:color="auto"/>
            </w:tcBorders>
            <w:shd w:val="clear" w:color="auto" w:fill="auto"/>
            <w:vAlign w:val="center"/>
          </w:tcPr>
          <w:p w:rsidR="00E41689" w:rsidRPr="007919AB" w:rsidRDefault="00E41689" w:rsidP="0058236B"/>
        </w:tc>
        <w:tc>
          <w:tcPr>
            <w:tcW w:w="1497" w:type="dxa"/>
            <w:tcBorders>
              <w:top w:val="single" w:sz="12" w:space="0" w:color="auto"/>
              <w:left w:val="single" w:sz="8" w:space="0" w:color="auto"/>
              <w:bottom w:val="single" w:sz="12" w:space="0" w:color="auto"/>
              <w:right w:val="single" w:sz="8" w:space="0" w:color="auto"/>
            </w:tcBorders>
            <w:shd w:val="clear" w:color="auto" w:fill="auto"/>
            <w:vAlign w:val="center"/>
          </w:tcPr>
          <w:p w:rsidR="00E41689" w:rsidRPr="00970A6A" w:rsidRDefault="00E41689" w:rsidP="0058236B">
            <w:r w:rsidRPr="00970A6A">
              <w:t>İlkbahar</w:t>
            </w:r>
          </w:p>
        </w:tc>
        <w:tc>
          <w:tcPr>
            <w:tcW w:w="2942" w:type="dxa"/>
            <w:tcBorders>
              <w:top w:val="single" w:sz="12" w:space="0" w:color="auto"/>
              <w:left w:val="single" w:sz="8" w:space="0" w:color="auto"/>
              <w:bottom w:val="single" w:sz="12" w:space="0" w:color="auto"/>
              <w:right w:val="single" w:sz="8" w:space="0" w:color="auto"/>
            </w:tcBorders>
            <w:shd w:val="clear" w:color="auto" w:fill="auto"/>
          </w:tcPr>
          <w:p w:rsidR="00E41689" w:rsidRPr="007919AB" w:rsidRDefault="00E41689" w:rsidP="0058236B">
            <w:r>
              <w:t>Makine Öğrenmesi (PhD)</w:t>
            </w:r>
          </w:p>
        </w:tc>
        <w:tc>
          <w:tcPr>
            <w:tcW w:w="712" w:type="dxa"/>
            <w:tcBorders>
              <w:top w:val="single" w:sz="12" w:space="0" w:color="auto"/>
              <w:left w:val="single" w:sz="8" w:space="0" w:color="auto"/>
              <w:bottom w:val="single" w:sz="12" w:space="0" w:color="auto"/>
              <w:right w:val="single" w:sz="8" w:space="0" w:color="auto"/>
            </w:tcBorders>
            <w:shd w:val="clear" w:color="auto" w:fill="auto"/>
            <w:vAlign w:val="center"/>
          </w:tcPr>
          <w:p w:rsidR="00E41689" w:rsidRPr="007919AB" w:rsidRDefault="00E41689" w:rsidP="0058236B">
            <w:pPr>
              <w:jc w:val="center"/>
            </w:pPr>
            <w:r>
              <w:t>3</w:t>
            </w:r>
          </w:p>
        </w:tc>
        <w:tc>
          <w:tcPr>
            <w:tcW w:w="1517" w:type="dxa"/>
            <w:tcBorders>
              <w:top w:val="single" w:sz="12" w:space="0" w:color="auto"/>
              <w:left w:val="single" w:sz="8" w:space="0" w:color="auto"/>
              <w:bottom w:val="single" w:sz="12" w:space="0" w:color="auto"/>
              <w:right w:val="single" w:sz="8" w:space="0" w:color="auto"/>
            </w:tcBorders>
            <w:shd w:val="clear" w:color="auto" w:fill="auto"/>
            <w:vAlign w:val="center"/>
          </w:tcPr>
          <w:p w:rsidR="00E41689" w:rsidRPr="007919AB" w:rsidRDefault="00E41689" w:rsidP="0058236B">
            <w:pPr>
              <w:jc w:val="center"/>
            </w:pPr>
            <w:r>
              <w:t>0</w:t>
            </w:r>
          </w:p>
        </w:tc>
        <w:tc>
          <w:tcPr>
            <w:tcW w:w="1499" w:type="dxa"/>
            <w:tcBorders>
              <w:top w:val="single" w:sz="12" w:space="0" w:color="auto"/>
              <w:left w:val="single" w:sz="8" w:space="0" w:color="auto"/>
              <w:bottom w:val="single" w:sz="12" w:space="0" w:color="auto"/>
              <w:right w:val="single" w:sz="8" w:space="0" w:color="auto"/>
            </w:tcBorders>
            <w:shd w:val="clear" w:color="auto" w:fill="auto"/>
            <w:vAlign w:val="center"/>
          </w:tcPr>
          <w:p w:rsidR="00E41689" w:rsidRPr="007919AB" w:rsidRDefault="00E41689" w:rsidP="0058236B">
            <w:pPr>
              <w:jc w:val="center"/>
            </w:pPr>
            <w:r>
              <w:t>6</w:t>
            </w:r>
          </w:p>
        </w:tc>
      </w:tr>
      <w:tr w:rsidR="00E41689" w:rsidRPr="007919AB" w:rsidTr="008A5ED3">
        <w:trPr>
          <w:trHeight w:val="213"/>
          <w:jc w:val="center"/>
        </w:trPr>
        <w:tc>
          <w:tcPr>
            <w:tcW w:w="1517" w:type="dxa"/>
            <w:vMerge w:val="restart"/>
            <w:tcBorders>
              <w:top w:val="single" w:sz="4" w:space="0" w:color="auto"/>
              <w:left w:val="single" w:sz="4" w:space="0" w:color="auto"/>
              <w:right w:val="single" w:sz="8" w:space="0" w:color="auto"/>
            </w:tcBorders>
            <w:shd w:val="clear" w:color="auto" w:fill="auto"/>
            <w:vAlign w:val="center"/>
          </w:tcPr>
          <w:p w:rsidR="00E41689" w:rsidRDefault="00E41689" w:rsidP="0058236B">
            <w:r>
              <w:t>2016 – 2017</w:t>
            </w:r>
          </w:p>
          <w:p w:rsidR="00E41689" w:rsidRPr="007919AB" w:rsidRDefault="00E41689" w:rsidP="0058236B"/>
        </w:tc>
        <w:tc>
          <w:tcPr>
            <w:tcW w:w="1497" w:type="dxa"/>
            <w:vMerge w:val="restart"/>
            <w:tcBorders>
              <w:top w:val="single" w:sz="12" w:space="0" w:color="auto"/>
              <w:left w:val="single" w:sz="8" w:space="0" w:color="auto"/>
              <w:right w:val="single" w:sz="8" w:space="0" w:color="auto"/>
            </w:tcBorders>
            <w:shd w:val="clear" w:color="auto" w:fill="auto"/>
            <w:vAlign w:val="center"/>
          </w:tcPr>
          <w:p w:rsidR="00E41689" w:rsidRPr="00970A6A" w:rsidRDefault="00E41689" w:rsidP="0058236B">
            <w:r w:rsidRPr="00970A6A">
              <w:t>Güz</w:t>
            </w:r>
          </w:p>
        </w:tc>
        <w:tc>
          <w:tcPr>
            <w:tcW w:w="2942" w:type="dxa"/>
            <w:tcBorders>
              <w:top w:val="single" w:sz="12" w:space="0" w:color="auto"/>
              <w:left w:val="single" w:sz="8" w:space="0" w:color="auto"/>
              <w:bottom w:val="single" w:sz="8" w:space="0" w:color="auto"/>
              <w:right w:val="single" w:sz="8" w:space="0" w:color="auto"/>
            </w:tcBorders>
            <w:shd w:val="clear" w:color="auto" w:fill="auto"/>
          </w:tcPr>
          <w:p w:rsidR="00E41689" w:rsidRPr="007919AB" w:rsidRDefault="00E41689" w:rsidP="0058236B">
            <w:r>
              <w:t>Temel İstatistik I</w:t>
            </w:r>
          </w:p>
        </w:tc>
        <w:tc>
          <w:tcPr>
            <w:tcW w:w="712"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Pr="007919AB" w:rsidRDefault="00E41689" w:rsidP="0058236B">
            <w:pPr>
              <w:jc w:val="center"/>
            </w:pPr>
            <w:r>
              <w:t>3</w:t>
            </w:r>
          </w:p>
        </w:tc>
        <w:tc>
          <w:tcPr>
            <w:tcW w:w="1517"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Pr="007919AB" w:rsidRDefault="00E41689" w:rsidP="0058236B">
            <w:pPr>
              <w:jc w:val="center"/>
            </w:pPr>
            <w:r>
              <w:t>0</w:t>
            </w:r>
          </w:p>
        </w:tc>
        <w:tc>
          <w:tcPr>
            <w:tcW w:w="1499"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Pr="007919AB" w:rsidRDefault="00E41689" w:rsidP="0058236B">
            <w:pPr>
              <w:jc w:val="center"/>
            </w:pPr>
            <w:r>
              <w:t>55</w:t>
            </w:r>
          </w:p>
        </w:tc>
      </w:tr>
      <w:tr w:rsidR="00E41689" w:rsidRPr="007919AB" w:rsidTr="008A5ED3">
        <w:trPr>
          <w:trHeight w:val="213"/>
          <w:jc w:val="center"/>
        </w:trPr>
        <w:tc>
          <w:tcPr>
            <w:tcW w:w="1517" w:type="dxa"/>
            <w:vMerge/>
            <w:tcBorders>
              <w:left w:val="single" w:sz="4" w:space="0" w:color="auto"/>
              <w:right w:val="single" w:sz="8" w:space="0" w:color="auto"/>
            </w:tcBorders>
            <w:shd w:val="clear" w:color="auto" w:fill="auto"/>
            <w:vAlign w:val="center"/>
          </w:tcPr>
          <w:p w:rsidR="00E41689" w:rsidRDefault="00E41689" w:rsidP="0058236B"/>
        </w:tc>
        <w:tc>
          <w:tcPr>
            <w:tcW w:w="1497" w:type="dxa"/>
            <w:vMerge/>
            <w:tcBorders>
              <w:left w:val="single" w:sz="8" w:space="0" w:color="auto"/>
              <w:bottom w:val="single" w:sz="8" w:space="0" w:color="auto"/>
              <w:right w:val="single" w:sz="8" w:space="0" w:color="auto"/>
            </w:tcBorders>
            <w:shd w:val="clear" w:color="auto" w:fill="auto"/>
            <w:vAlign w:val="center"/>
          </w:tcPr>
          <w:p w:rsidR="00E41689" w:rsidRPr="00970A6A" w:rsidRDefault="00E41689" w:rsidP="0058236B"/>
        </w:tc>
        <w:tc>
          <w:tcPr>
            <w:tcW w:w="2942" w:type="dxa"/>
            <w:tcBorders>
              <w:top w:val="single" w:sz="12" w:space="0" w:color="auto"/>
              <w:left w:val="single" w:sz="8" w:space="0" w:color="auto"/>
              <w:bottom w:val="single" w:sz="8" w:space="0" w:color="auto"/>
              <w:right w:val="single" w:sz="8" w:space="0" w:color="auto"/>
            </w:tcBorders>
            <w:shd w:val="clear" w:color="auto" w:fill="auto"/>
          </w:tcPr>
          <w:p w:rsidR="00E41689" w:rsidRDefault="00E41689" w:rsidP="0058236B">
            <w:r>
              <w:t>Bilgisayar Programlama I</w:t>
            </w:r>
          </w:p>
        </w:tc>
        <w:tc>
          <w:tcPr>
            <w:tcW w:w="712"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Default="00E41689" w:rsidP="0058236B">
            <w:pPr>
              <w:jc w:val="center"/>
            </w:pPr>
            <w:r>
              <w:t>3</w:t>
            </w:r>
          </w:p>
        </w:tc>
        <w:tc>
          <w:tcPr>
            <w:tcW w:w="1517"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Default="00E41689" w:rsidP="0058236B">
            <w:pPr>
              <w:jc w:val="center"/>
            </w:pPr>
            <w:r>
              <w:t>0</w:t>
            </w:r>
          </w:p>
        </w:tc>
        <w:tc>
          <w:tcPr>
            <w:tcW w:w="1499"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Pr="007919AB" w:rsidRDefault="00E41689" w:rsidP="0058236B">
            <w:pPr>
              <w:jc w:val="center"/>
            </w:pPr>
            <w:r>
              <w:t>34</w:t>
            </w:r>
          </w:p>
        </w:tc>
      </w:tr>
      <w:tr w:rsidR="00E41689" w:rsidRPr="007919AB" w:rsidTr="008A5ED3">
        <w:trPr>
          <w:trHeight w:val="50"/>
          <w:jc w:val="center"/>
        </w:trPr>
        <w:tc>
          <w:tcPr>
            <w:tcW w:w="1517" w:type="dxa"/>
            <w:vMerge/>
            <w:tcBorders>
              <w:left w:val="single" w:sz="4" w:space="0" w:color="auto"/>
              <w:right w:val="single" w:sz="8" w:space="0" w:color="auto"/>
            </w:tcBorders>
            <w:shd w:val="clear" w:color="auto" w:fill="auto"/>
            <w:vAlign w:val="center"/>
          </w:tcPr>
          <w:p w:rsidR="00E41689" w:rsidRPr="007919AB" w:rsidRDefault="00E41689" w:rsidP="0058236B"/>
        </w:tc>
        <w:tc>
          <w:tcPr>
            <w:tcW w:w="1497" w:type="dxa"/>
            <w:vMerge w:val="restart"/>
            <w:tcBorders>
              <w:top w:val="single" w:sz="12" w:space="0" w:color="auto"/>
              <w:left w:val="single" w:sz="8" w:space="0" w:color="auto"/>
              <w:right w:val="single" w:sz="8" w:space="0" w:color="auto"/>
            </w:tcBorders>
            <w:shd w:val="clear" w:color="auto" w:fill="auto"/>
            <w:vAlign w:val="center"/>
          </w:tcPr>
          <w:p w:rsidR="00E41689" w:rsidRPr="00970A6A" w:rsidRDefault="00E41689" w:rsidP="0058236B">
            <w:r w:rsidRPr="00970A6A">
              <w:t>İlkbahar</w:t>
            </w:r>
          </w:p>
        </w:tc>
        <w:tc>
          <w:tcPr>
            <w:tcW w:w="2942" w:type="dxa"/>
            <w:tcBorders>
              <w:top w:val="single" w:sz="12" w:space="0" w:color="auto"/>
              <w:left w:val="single" w:sz="8" w:space="0" w:color="auto"/>
              <w:bottom w:val="single" w:sz="12" w:space="0" w:color="auto"/>
              <w:right w:val="single" w:sz="8" w:space="0" w:color="auto"/>
            </w:tcBorders>
            <w:shd w:val="clear" w:color="auto" w:fill="auto"/>
          </w:tcPr>
          <w:p w:rsidR="00E41689" w:rsidRPr="007919AB" w:rsidRDefault="00E41689" w:rsidP="0058236B">
            <w:r>
              <w:t>Temel İstatistik II</w:t>
            </w:r>
          </w:p>
        </w:tc>
        <w:tc>
          <w:tcPr>
            <w:tcW w:w="712" w:type="dxa"/>
            <w:tcBorders>
              <w:top w:val="single" w:sz="12" w:space="0" w:color="auto"/>
              <w:left w:val="single" w:sz="8" w:space="0" w:color="auto"/>
              <w:bottom w:val="single" w:sz="12" w:space="0" w:color="auto"/>
              <w:right w:val="single" w:sz="8" w:space="0" w:color="auto"/>
            </w:tcBorders>
            <w:shd w:val="clear" w:color="auto" w:fill="auto"/>
            <w:vAlign w:val="center"/>
          </w:tcPr>
          <w:p w:rsidR="00E41689" w:rsidRPr="007919AB" w:rsidRDefault="00E41689" w:rsidP="0058236B">
            <w:pPr>
              <w:jc w:val="center"/>
            </w:pPr>
            <w:r>
              <w:t>3</w:t>
            </w:r>
          </w:p>
        </w:tc>
        <w:tc>
          <w:tcPr>
            <w:tcW w:w="1517" w:type="dxa"/>
            <w:tcBorders>
              <w:top w:val="single" w:sz="12" w:space="0" w:color="auto"/>
              <w:left w:val="single" w:sz="8" w:space="0" w:color="auto"/>
              <w:bottom w:val="single" w:sz="12" w:space="0" w:color="auto"/>
              <w:right w:val="single" w:sz="8" w:space="0" w:color="auto"/>
            </w:tcBorders>
            <w:shd w:val="clear" w:color="auto" w:fill="auto"/>
            <w:vAlign w:val="center"/>
          </w:tcPr>
          <w:p w:rsidR="00E41689" w:rsidRPr="007919AB" w:rsidRDefault="00E41689" w:rsidP="0058236B">
            <w:pPr>
              <w:jc w:val="center"/>
            </w:pPr>
            <w:r>
              <w:t>0</w:t>
            </w:r>
          </w:p>
        </w:tc>
        <w:tc>
          <w:tcPr>
            <w:tcW w:w="1499" w:type="dxa"/>
            <w:tcBorders>
              <w:top w:val="single" w:sz="12" w:space="0" w:color="auto"/>
              <w:left w:val="single" w:sz="8" w:space="0" w:color="auto"/>
              <w:bottom w:val="single" w:sz="12" w:space="0" w:color="auto"/>
              <w:right w:val="single" w:sz="8" w:space="0" w:color="auto"/>
            </w:tcBorders>
            <w:shd w:val="clear" w:color="auto" w:fill="auto"/>
            <w:vAlign w:val="center"/>
          </w:tcPr>
          <w:p w:rsidR="00E41689" w:rsidRPr="007919AB" w:rsidRDefault="00E41689" w:rsidP="0058236B">
            <w:pPr>
              <w:jc w:val="center"/>
            </w:pPr>
            <w:r>
              <w:t>52</w:t>
            </w:r>
          </w:p>
        </w:tc>
      </w:tr>
      <w:tr w:rsidR="00E41689" w:rsidRPr="007919AB" w:rsidTr="008A5ED3">
        <w:trPr>
          <w:trHeight w:val="213"/>
          <w:jc w:val="center"/>
        </w:trPr>
        <w:tc>
          <w:tcPr>
            <w:tcW w:w="1517" w:type="dxa"/>
            <w:vMerge/>
            <w:tcBorders>
              <w:left w:val="single" w:sz="4" w:space="0" w:color="auto"/>
              <w:right w:val="single" w:sz="8" w:space="0" w:color="auto"/>
            </w:tcBorders>
            <w:shd w:val="clear" w:color="auto" w:fill="auto"/>
          </w:tcPr>
          <w:p w:rsidR="00E41689" w:rsidRPr="007919AB" w:rsidRDefault="00E41689" w:rsidP="0058236B"/>
        </w:tc>
        <w:tc>
          <w:tcPr>
            <w:tcW w:w="1497" w:type="dxa"/>
            <w:vMerge/>
            <w:tcBorders>
              <w:left w:val="single" w:sz="8" w:space="0" w:color="auto"/>
              <w:right w:val="single" w:sz="8" w:space="0" w:color="auto"/>
            </w:tcBorders>
            <w:shd w:val="clear" w:color="auto" w:fill="auto"/>
          </w:tcPr>
          <w:p w:rsidR="00E41689" w:rsidRPr="00970A6A" w:rsidRDefault="00E41689" w:rsidP="0058236B"/>
        </w:tc>
        <w:tc>
          <w:tcPr>
            <w:tcW w:w="2942" w:type="dxa"/>
            <w:tcBorders>
              <w:top w:val="single" w:sz="12" w:space="0" w:color="auto"/>
              <w:left w:val="single" w:sz="8" w:space="0" w:color="auto"/>
              <w:bottom w:val="single" w:sz="12" w:space="0" w:color="auto"/>
              <w:right w:val="single" w:sz="8" w:space="0" w:color="auto"/>
            </w:tcBorders>
            <w:shd w:val="clear" w:color="auto" w:fill="auto"/>
          </w:tcPr>
          <w:p w:rsidR="00E41689" w:rsidRDefault="00E41689" w:rsidP="0058236B">
            <w:r>
              <w:t>Bilgisayar Programlama II</w:t>
            </w:r>
          </w:p>
        </w:tc>
        <w:tc>
          <w:tcPr>
            <w:tcW w:w="712" w:type="dxa"/>
            <w:tcBorders>
              <w:top w:val="single" w:sz="12" w:space="0" w:color="auto"/>
              <w:left w:val="single" w:sz="8" w:space="0" w:color="auto"/>
              <w:bottom w:val="single" w:sz="12" w:space="0" w:color="auto"/>
              <w:right w:val="single" w:sz="8" w:space="0" w:color="auto"/>
            </w:tcBorders>
            <w:shd w:val="clear" w:color="auto" w:fill="auto"/>
            <w:vAlign w:val="center"/>
          </w:tcPr>
          <w:p w:rsidR="00E41689" w:rsidRDefault="00E41689" w:rsidP="0058236B">
            <w:pPr>
              <w:jc w:val="center"/>
            </w:pPr>
            <w:r>
              <w:t>2</w:t>
            </w:r>
          </w:p>
        </w:tc>
        <w:tc>
          <w:tcPr>
            <w:tcW w:w="1517" w:type="dxa"/>
            <w:tcBorders>
              <w:top w:val="single" w:sz="12" w:space="0" w:color="auto"/>
              <w:left w:val="single" w:sz="8" w:space="0" w:color="auto"/>
              <w:bottom w:val="single" w:sz="12" w:space="0" w:color="auto"/>
              <w:right w:val="single" w:sz="8" w:space="0" w:color="auto"/>
            </w:tcBorders>
            <w:shd w:val="clear" w:color="auto" w:fill="auto"/>
            <w:vAlign w:val="center"/>
          </w:tcPr>
          <w:p w:rsidR="00E41689" w:rsidRDefault="00E41689" w:rsidP="0058236B">
            <w:pPr>
              <w:jc w:val="center"/>
            </w:pPr>
            <w:r>
              <w:t>0</w:t>
            </w:r>
          </w:p>
        </w:tc>
        <w:tc>
          <w:tcPr>
            <w:tcW w:w="1499" w:type="dxa"/>
            <w:tcBorders>
              <w:top w:val="single" w:sz="12" w:space="0" w:color="auto"/>
              <w:left w:val="single" w:sz="8" w:space="0" w:color="auto"/>
              <w:bottom w:val="single" w:sz="12" w:space="0" w:color="auto"/>
              <w:right w:val="single" w:sz="8" w:space="0" w:color="auto"/>
            </w:tcBorders>
            <w:shd w:val="clear" w:color="auto" w:fill="auto"/>
            <w:vAlign w:val="center"/>
          </w:tcPr>
          <w:p w:rsidR="00E41689" w:rsidRPr="007919AB" w:rsidRDefault="00E41689" w:rsidP="0058236B">
            <w:pPr>
              <w:jc w:val="center"/>
            </w:pPr>
            <w:r>
              <w:t>24</w:t>
            </w:r>
          </w:p>
        </w:tc>
      </w:tr>
      <w:tr w:rsidR="00E41689" w:rsidRPr="007919AB" w:rsidTr="008A5ED3">
        <w:trPr>
          <w:trHeight w:val="213"/>
          <w:jc w:val="center"/>
        </w:trPr>
        <w:tc>
          <w:tcPr>
            <w:tcW w:w="1517" w:type="dxa"/>
            <w:vMerge w:val="restart"/>
            <w:tcBorders>
              <w:top w:val="single" w:sz="4" w:space="0" w:color="auto"/>
              <w:left w:val="single" w:sz="4" w:space="0" w:color="auto"/>
              <w:right w:val="single" w:sz="8" w:space="0" w:color="auto"/>
            </w:tcBorders>
            <w:shd w:val="clear" w:color="auto" w:fill="auto"/>
            <w:vAlign w:val="center"/>
          </w:tcPr>
          <w:p w:rsidR="00E41689" w:rsidRDefault="00E41689" w:rsidP="0058236B">
            <w:r>
              <w:t>2016 – 2017</w:t>
            </w:r>
          </w:p>
          <w:p w:rsidR="00E41689" w:rsidRPr="007919AB" w:rsidRDefault="00E41689" w:rsidP="0058236B">
            <w:r>
              <w:t>Lisansüstü</w:t>
            </w:r>
          </w:p>
        </w:tc>
        <w:tc>
          <w:tcPr>
            <w:tcW w:w="1497" w:type="dxa"/>
            <w:tcBorders>
              <w:top w:val="single" w:sz="4" w:space="0" w:color="auto"/>
              <w:left w:val="single" w:sz="8" w:space="0" w:color="auto"/>
              <w:bottom w:val="single" w:sz="8" w:space="0" w:color="auto"/>
              <w:right w:val="single" w:sz="8" w:space="0" w:color="auto"/>
            </w:tcBorders>
            <w:shd w:val="clear" w:color="auto" w:fill="auto"/>
            <w:vAlign w:val="center"/>
          </w:tcPr>
          <w:p w:rsidR="00E41689" w:rsidRPr="00970A6A" w:rsidRDefault="00E41689" w:rsidP="0058236B">
            <w:r w:rsidRPr="00970A6A">
              <w:t>Güz</w:t>
            </w:r>
          </w:p>
        </w:tc>
        <w:tc>
          <w:tcPr>
            <w:tcW w:w="2942" w:type="dxa"/>
            <w:tcBorders>
              <w:top w:val="single" w:sz="12" w:space="0" w:color="auto"/>
              <w:left w:val="single" w:sz="8" w:space="0" w:color="auto"/>
              <w:bottom w:val="single" w:sz="8" w:space="0" w:color="auto"/>
              <w:right w:val="single" w:sz="8" w:space="0" w:color="auto"/>
            </w:tcBorders>
            <w:shd w:val="clear" w:color="auto" w:fill="auto"/>
          </w:tcPr>
          <w:p w:rsidR="00E41689" w:rsidRPr="007919AB" w:rsidRDefault="00E41689" w:rsidP="0058236B">
            <w:r>
              <w:t>İleri Bayesci Yöntemler</w:t>
            </w:r>
          </w:p>
        </w:tc>
        <w:tc>
          <w:tcPr>
            <w:tcW w:w="712"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Pr="007919AB" w:rsidRDefault="00E41689" w:rsidP="0058236B">
            <w:pPr>
              <w:jc w:val="center"/>
            </w:pPr>
            <w:r>
              <w:t>3</w:t>
            </w:r>
          </w:p>
        </w:tc>
        <w:tc>
          <w:tcPr>
            <w:tcW w:w="1517"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Pr="007919AB" w:rsidRDefault="00E41689" w:rsidP="0058236B">
            <w:pPr>
              <w:jc w:val="center"/>
            </w:pPr>
            <w:r>
              <w:t>0</w:t>
            </w:r>
          </w:p>
        </w:tc>
        <w:tc>
          <w:tcPr>
            <w:tcW w:w="1499"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Pr="007919AB" w:rsidRDefault="00E41689" w:rsidP="0058236B">
            <w:pPr>
              <w:jc w:val="center"/>
            </w:pPr>
            <w:r>
              <w:t>4</w:t>
            </w:r>
          </w:p>
        </w:tc>
      </w:tr>
      <w:tr w:rsidR="00E41689" w:rsidRPr="007919AB" w:rsidTr="008A5ED3">
        <w:trPr>
          <w:trHeight w:val="213"/>
          <w:jc w:val="center"/>
        </w:trPr>
        <w:tc>
          <w:tcPr>
            <w:tcW w:w="1517" w:type="dxa"/>
            <w:vMerge/>
            <w:tcBorders>
              <w:left w:val="single" w:sz="4" w:space="0" w:color="auto"/>
              <w:bottom w:val="single" w:sz="4" w:space="0" w:color="auto"/>
              <w:right w:val="single" w:sz="8" w:space="0" w:color="auto"/>
            </w:tcBorders>
            <w:shd w:val="clear" w:color="auto" w:fill="auto"/>
          </w:tcPr>
          <w:p w:rsidR="00E41689" w:rsidRPr="007919AB" w:rsidRDefault="00E41689" w:rsidP="0058236B"/>
        </w:tc>
        <w:tc>
          <w:tcPr>
            <w:tcW w:w="1497" w:type="dxa"/>
            <w:tcBorders>
              <w:top w:val="single" w:sz="4" w:space="0" w:color="auto"/>
              <w:left w:val="single" w:sz="8" w:space="0" w:color="auto"/>
              <w:bottom w:val="single" w:sz="8" w:space="0" w:color="auto"/>
              <w:right w:val="single" w:sz="8" w:space="0" w:color="auto"/>
            </w:tcBorders>
            <w:shd w:val="clear" w:color="auto" w:fill="auto"/>
            <w:vAlign w:val="center"/>
          </w:tcPr>
          <w:p w:rsidR="00E41689" w:rsidRPr="00970A6A" w:rsidRDefault="00E41689" w:rsidP="0058236B">
            <w:r w:rsidRPr="00970A6A">
              <w:t>İlkbahar</w:t>
            </w:r>
          </w:p>
        </w:tc>
        <w:tc>
          <w:tcPr>
            <w:tcW w:w="2942" w:type="dxa"/>
            <w:tcBorders>
              <w:top w:val="single" w:sz="12" w:space="0" w:color="auto"/>
              <w:left w:val="single" w:sz="8" w:space="0" w:color="auto"/>
              <w:bottom w:val="single" w:sz="8" w:space="0" w:color="auto"/>
              <w:right w:val="single" w:sz="8" w:space="0" w:color="auto"/>
            </w:tcBorders>
            <w:shd w:val="clear" w:color="auto" w:fill="auto"/>
          </w:tcPr>
          <w:p w:rsidR="00E41689" w:rsidRPr="007919AB" w:rsidRDefault="00E41689" w:rsidP="0058236B">
            <w:proofErr w:type="gramStart"/>
            <w:r>
              <w:t>İst.Bilg.Dilleri</w:t>
            </w:r>
            <w:proofErr w:type="gramEnd"/>
          </w:p>
        </w:tc>
        <w:tc>
          <w:tcPr>
            <w:tcW w:w="712"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Pr="007919AB" w:rsidRDefault="00E41689" w:rsidP="0058236B">
            <w:pPr>
              <w:jc w:val="center"/>
            </w:pPr>
            <w:r>
              <w:t>3</w:t>
            </w:r>
          </w:p>
        </w:tc>
        <w:tc>
          <w:tcPr>
            <w:tcW w:w="1517"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Pr="007919AB" w:rsidRDefault="00E41689" w:rsidP="0058236B">
            <w:pPr>
              <w:jc w:val="center"/>
            </w:pPr>
            <w:r>
              <w:t>0</w:t>
            </w:r>
          </w:p>
        </w:tc>
        <w:tc>
          <w:tcPr>
            <w:tcW w:w="1499" w:type="dxa"/>
            <w:tcBorders>
              <w:top w:val="single" w:sz="12" w:space="0" w:color="auto"/>
              <w:left w:val="single" w:sz="8" w:space="0" w:color="auto"/>
              <w:bottom w:val="single" w:sz="8" w:space="0" w:color="auto"/>
              <w:right w:val="single" w:sz="8" w:space="0" w:color="auto"/>
            </w:tcBorders>
            <w:shd w:val="clear" w:color="auto" w:fill="auto"/>
            <w:vAlign w:val="center"/>
          </w:tcPr>
          <w:p w:rsidR="00E41689" w:rsidRPr="007919AB" w:rsidRDefault="00E41689" w:rsidP="0058236B">
            <w:pPr>
              <w:jc w:val="center"/>
            </w:pPr>
            <w:r>
              <w:t>1</w:t>
            </w:r>
          </w:p>
        </w:tc>
      </w:tr>
    </w:tbl>
    <w:p w:rsidR="00E41689" w:rsidRDefault="00E41689" w:rsidP="00E41689">
      <w:pPr>
        <w:pStyle w:val="KonuBal"/>
        <w:jc w:val="left"/>
        <w:rPr>
          <w:rFonts w:ascii="Verdana" w:hAnsi="Verdana"/>
          <w:color w:val="auto"/>
          <w:sz w:val="22"/>
          <w:szCs w:val="22"/>
        </w:rPr>
      </w:pPr>
    </w:p>
    <w:p w:rsidR="00F11B8E" w:rsidRPr="001D62E7" w:rsidRDefault="00970A6A" w:rsidP="00F11B8E">
      <w:pPr>
        <w:jc w:val="center"/>
        <w:rPr>
          <w:b/>
        </w:rPr>
      </w:pPr>
      <w:r>
        <w:rPr>
          <w:b/>
        </w:rPr>
        <w:t xml:space="preserve">ÖZGEÇMİŞ </w:t>
      </w:r>
    </w:p>
    <w:p w:rsidR="00F11B8E" w:rsidRPr="001D62E7" w:rsidRDefault="00F11B8E" w:rsidP="00F11B8E">
      <w:pPr>
        <w:jc w:val="center"/>
        <w:rPr>
          <w:b/>
        </w:rPr>
      </w:pPr>
    </w:p>
    <w:p w:rsidR="00F11B8E" w:rsidRPr="001D62E7" w:rsidRDefault="00F11B8E" w:rsidP="00F11B8E">
      <w:pPr>
        <w:rPr>
          <w:b/>
        </w:rPr>
      </w:pPr>
      <w:r w:rsidRPr="001D62E7">
        <w:rPr>
          <w:b/>
        </w:rPr>
        <w:t xml:space="preserve">1. </w:t>
      </w:r>
      <w:r w:rsidRPr="001D62E7">
        <w:rPr>
          <w:b/>
        </w:rPr>
        <w:tab/>
        <w:t>Adı Soyadı</w:t>
      </w:r>
      <w:r>
        <w:rPr>
          <w:b/>
        </w:rPr>
        <w:tab/>
      </w:r>
      <w:r>
        <w:rPr>
          <w:b/>
        </w:rPr>
        <w:tab/>
      </w:r>
      <w:r w:rsidRPr="001D62E7">
        <w:rPr>
          <w:b/>
        </w:rPr>
        <w:t xml:space="preserve">: </w:t>
      </w:r>
      <w:r>
        <w:rPr>
          <w:b/>
        </w:rPr>
        <w:t xml:space="preserve">Talat Şenel </w:t>
      </w:r>
    </w:p>
    <w:p w:rsidR="00F11B8E" w:rsidRPr="001D62E7" w:rsidRDefault="00F11B8E" w:rsidP="00F11B8E">
      <w:pPr>
        <w:rPr>
          <w:b/>
        </w:rPr>
      </w:pPr>
      <w:r w:rsidRPr="001D62E7">
        <w:rPr>
          <w:b/>
        </w:rPr>
        <w:t xml:space="preserve">2. </w:t>
      </w:r>
      <w:r w:rsidRPr="001D62E7">
        <w:rPr>
          <w:b/>
        </w:rPr>
        <w:tab/>
        <w:t>Doğum Tarihi</w:t>
      </w:r>
      <w:r>
        <w:rPr>
          <w:b/>
        </w:rPr>
        <w:tab/>
      </w:r>
      <w:r w:rsidRPr="001D62E7">
        <w:rPr>
          <w:b/>
        </w:rPr>
        <w:t xml:space="preserve">: </w:t>
      </w:r>
      <w:r>
        <w:rPr>
          <w:b/>
        </w:rPr>
        <w:t>1971</w:t>
      </w:r>
    </w:p>
    <w:p w:rsidR="00F11B8E" w:rsidRPr="001D62E7" w:rsidRDefault="00F11B8E" w:rsidP="00F11B8E">
      <w:pPr>
        <w:rPr>
          <w:b/>
        </w:rPr>
      </w:pPr>
      <w:r w:rsidRPr="001D62E7">
        <w:rPr>
          <w:b/>
        </w:rPr>
        <w:t xml:space="preserve">3. </w:t>
      </w:r>
      <w:r w:rsidRPr="001D62E7">
        <w:rPr>
          <w:b/>
        </w:rPr>
        <w:tab/>
        <w:t>Unvanı</w:t>
      </w:r>
      <w:r>
        <w:rPr>
          <w:b/>
        </w:rPr>
        <w:tab/>
      </w:r>
      <w:r>
        <w:rPr>
          <w:b/>
        </w:rPr>
        <w:tab/>
      </w:r>
      <w:r w:rsidRPr="001D62E7">
        <w:rPr>
          <w:b/>
        </w:rPr>
        <w:t xml:space="preserve">: </w:t>
      </w:r>
      <w:r>
        <w:rPr>
          <w:b/>
        </w:rPr>
        <w:t>Doç. Dr.</w:t>
      </w:r>
    </w:p>
    <w:p w:rsidR="00F11B8E" w:rsidRDefault="00F11B8E" w:rsidP="00F11B8E">
      <w:pPr>
        <w:rPr>
          <w:b/>
        </w:rPr>
      </w:pPr>
      <w:r>
        <w:rPr>
          <w:b/>
        </w:rPr>
        <w:t>4.</w:t>
      </w:r>
      <w:r>
        <w:rPr>
          <w:b/>
        </w:rPr>
        <w:tab/>
      </w:r>
      <w:r w:rsidRPr="001D62E7">
        <w:rPr>
          <w:b/>
        </w:rPr>
        <w:t>Öğrenim Durumu</w:t>
      </w:r>
      <w:r>
        <w:rPr>
          <w:b/>
        </w:rPr>
        <w:tab/>
      </w:r>
      <w:r w:rsidRPr="001D62E7">
        <w:rPr>
          <w:b/>
        </w:rPr>
        <w:t xml:space="preserve">: </w:t>
      </w:r>
      <w:r>
        <w:rPr>
          <w:b/>
        </w:rPr>
        <w:t>Doktora</w:t>
      </w:r>
    </w:p>
    <w:p w:rsidR="00F11B8E" w:rsidRPr="001D62E7" w:rsidRDefault="00F11B8E" w:rsidP="00F11B8E">
      <w:pPr>
        <w:rPr>
          <w:b/>
        </w:rPr>
      </w:pP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75"/>
        <w:gridCol w:w="2356"/>
        <w:gridCol w:w="3584"/>
        <w:gridCol w:w="1095"/>
      </w:tblGrid>
      <w:tr w:rsidR="00F11B8E" w:rsidRPr="00920A11" w:rsidTr="00593DAB">
        <w:trPr>
          <w:jc w:val="center"/>
        </w:trPr>
        <w:tc>
          <w:tcPr>
            <w:tcW w:w="2175"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sidRPr="00BE0680">
              <w:rPr>
                <w:rFonts w:eastAsia="Calibri"/>
                <w:b/>
                <w:bCs/>
                <w:sz w:val="22"/>
                <w:szCs w:val="22"/>
                <w:lang w:eastAsia="en-US"/>
              </w:rPr>
              <w:t xml:space="preserve">Derece </w:t>
            </w:r>
          </w:p>
        </w:tc>
        <w:tc>
          <w:tcPr>
            <w:tcW w:w="2356"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sidRPr="00BE0680">
              <w:rPr>
                <w:rFonts w:eastAsia="Calibri"/>
                <w:b/>
                <w:bCs/>
                <w:sz w:val="22"/>
                <w:szCs w:val="22"/>
                <w:lang w:eastAsia="en-US"/>
              </w:rPr>
              <w:t xml:space="preserve">Alan </w:t>
            </w:r>
          </w:p>
        </w:tc>
        <w:tc>
          <w:tcPr>
            <w:tcW w:w="3584"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sidRPr="00BE0680">
              <w:rPr>
                <w:rFonts w:eastAsia="Calibri"/>
                <w:b/>
                <w:bCs/>
                <w:sz w:val="22"/>
                <w:szCs w:val="22"/>
                <w:lang w:eastAsia="en-US"/>
              </w:rPr>
              <w:t>Üniversite</w:t>
            </w:r>
          </w:p>
        </w:tc>
        <w:tc>
          <w:tcPr>
            <w:tcW w:w="1095"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sidRPr="00BE0680">
              <w:rPr>
                <w:rFonts w:eastAsia="Calibri"/>
                <w:b/>
                <w:bCs/>
                <w:sz w:val="22"/>
                <w:szCs w:val="22"/>
                <w:lang w:eastAsia="en-US"/>
              </w:rPr>
              <w:t>Yıl</w:t>
            </w:r>
          </w:p>
        </w:tc>
      </w:tr>
      <w:tr w:rsidR="00F11B8E" w:rsidRPr="00920A11" w:rsidTr="00593DAB">
        <w:trPr>
          <w:jc w:val="center"/>
        </w:trPr>
        <w:tc>
          <w:tcPr>
            <w:tcW w:w="2175"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sidRPr="00BE0680">
              <w:rPr>
                <w:rFonts w:eastAsia="Calibri"/>
                <w:sz w:val="22"/>
                <w:szCs w:val="22"/>
                <w:lang w:eastAsia="en-US"/>
              </w:rPr>
              <w:t>Doktora</w:t>
            </w:r>
          </w:p>
        </w:tc>
        <w:tc>
          <w:tcPr>
            <w:tcW w:w="2356"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Pr>
                <w:rFonts w:eastAsia="Calibri"/>
                <w:sz w:val="22"/>
                <w:szCs w:val="22"/>
                <w:lang w:eastAsia="en-US"/>
              </w:rPr>
              <w:t>Matematik</w:t>
            </w:r>
          </w:p>
        </w:tc>
        <w:tc>
          <w:tcPr>
            <w:tcW w:w="3584"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sidRPr="00BE0680">
              <w:rPr>
                <w:rFonts w:eastAsia="Calibri"/>
                <w:sz w:val="22"/>
                <w:szCs w:val="22"/>
                <w:lang w:eastAsia="en-US"/>
              </w:rPr>
              <w:t>Ondokuz Mayıs Üniversitesi</w:t>
            </w:r>
          </w:p>
        </w:tc>
        <w:tc>
          <w:tcPr>
            <w:tcW w:w="1095"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Pr>
                <w:rFonts w:eastAsia="Calibri"/>
                <w:sz w:val="22"/>
                <w:szCs w:val="22"/>
                <w:lang w:eastAsia="en-US"/>
              </w:rPr>
              <w:t>2000</w:t>
            </w:r>
          </w:p>
        </w:tc>
      </w:tr>
      <w:tr w:rsidR="00F11B8E" w:rsidRPr="00920A11" w:rsidTr="00593DAB">
        <w:trPr>
          <w:jc w:val="center"/>
        </w:trPr>
        <w:tc>
          <w:tcPr>
            <w:tcW w:w="2175" w:type="dxa"/>
            <w:tcBorders>
              <w:top w:val="single" w:sz="4" w:space="0" w:color="auto"/>
              <w:left w:val="single" w:sz="4" w:space="0" w:color="auto"/>
              <w:bottom w:val="single" w:sz="4" w:space="0" w:color="auto"/>
              <w:right w:val="single" w:sz="4" w:space="0" w:color="auto"/>
            </w:tcBorders>
            <w:vAlign w:val="center"/>
          </w:tcPr>
          <w:p w:rsidR="00F11B8E" w:rsidRPr="00BE0680" w:rsidRDefault="00F11B8E" w:rsidP="00593DAB">
            <w:pPr>
              <w:pStyle w:val="AralkYok"/>
              <w:rPr>
                <w:rFonts w:eastAsia="Calibri"/>
                <w:sz w:val="22"/>
                <w:szCs w:val="22"/>
                <w:lang w:eastAsia="en-US"/>
              </w:rPr>
            </w:pPr>
            <w:r w:rsidRPr="00BE0680">
              <w:rPr>
                <w:rFonts w:eastAsia="Calibri"/>
                <w:sz w:val="22"/>
                <w:szCs w:val="22"/>
                <w:lang w:eastAsia="en-US"/>
              </w:rPr>
              <w:t xml:space="preserve">Y. Lisans </w:t>
            </w:r>
          </w:p>
        </w:tc>
        <w:tc>
          <w:tcPr>
            <w:tcW w:w="2356" w:type="dxa"/>
            <w:tcBorders>
              <w:top w:val="single" w:sz="4" w:space="0" w:color="auto"/>
              <w:left w:val="single" w:sz="4" w:space="0" w:color="auto"/>
              <w:bottom w:val="single" w:sz="4" w:space="0" w:color="auto"/>
              <w:right w:val="single" w:sz="4" w:space="0" w:color="auto"/>
            </w:tcBorders>
            <w:vAlign w:val="center"/>
          </w:tcPr>
          <w:p w:rsidR="00F11B8E" w:rsidRPr="00BE0680" w:rsidRDefault="00F11B8E" w:rsidP="00593DAB">
            <w:pPr>
              <w:pStyle w:val="AralkYok"/>
              <w:rPr>
                <w:rFonts w:eastAsia="Calibri"/>
                <w:sz w:val="22"/>
                <w:szCs w:val="22"/>
                <w:lang w:eastAsia="en-US"/>
              </w:rPr>
            </w:pPr>
            <w:r w:rsidRPr="00BE0680">
              <w:rPr>
                <w:rFonts w:eastAsia="Calibri"/>
                <w:sz w:val="22"/>
                <w:szCs w:val="22"/>
                <w:lang w:eastAsia="en-US"/>
              </w:rPr>
              <w:t xml:space="preserve">İstatistik </w:t>
            </w:r>
          </w:p>
        </w:tc>
        <w:tc>
          <w:tcPr>
            <w:tcW w:w="3584" w:type="dxa"/>
            <w:tcBorders>
              <w:top w:val="single" w:sz="4" w:space="0" w:color="auto"/>
              <w:left w:val="single" w:sz="4" w:space="0" w:color="auto"/>
              <w:bottom w:val="single" w:sz="4" w:space="0" w:color="auto"/>
              <w:right w:val="single" w:sz="4" w:space="0" w:color="auto"/>
            </w:tcBorders>
            <w:vAlign w:val="center"/>
          </w:tcPr>
          <w:p w:rsidR="00F11B8E" w:rsidRPr="00BE0680" w:rsidRDefault="00F11B8E" w:rsidP="00593DAB">
            <w:pPr>
              <w:pStyle w:val="AralkYok"/>
              <w:rPr>
                <w:rFonts w:eastAsia="Calibri"/>
                <w:sz w:val="22"/>
                <w:szCs w:val="22"/>
                <w:lang w:eastAsia="en-US"/>
              </w:rPr>
            </w:pPr>
            <w:r w:rsidRPr="00BE0680">
              <w:rPr>
                <w:rFonts w:eastAsia="Calibri"/>
                <w:sz w:val="22"/>
                <w:szCs w:val="22"/>
                <w:lang w:eastAsia="en-US"/>
              </w:rPr>
              <w:t>Ondokuz Mayıs Üniversitesi</w:t>
            </w:r>
          </w:p>
        </w:tc>
        <w:tc>
          <w:tcPr>
            <w:tcW w:w="1095" w:type="dxa"/>
            <w:tcBorders>
              <w:top w:val="single" w:sz="4" w:space="0" w:color="auto"/>
              <w:left w:val="single" w:sz="4" w:space="0" w:color="auto"/>
              <w:bottom w:val="single" w:sz="4" w:space="0" w:color="auto"/>
              <w:right w:val="single" w:sz="4" w:space="0" w:color="auto"/>
            </w:tcBorders>
            <w:vAlign w:val="center"/>
          </w:tcPr>
          <w:p w:rsidR="00F11B8E" w:rsidRPr="00BE0680" w:rsidRDefault="00F11B8E" w:rsidP="00593DAB">
            <w:pPr>
              <w:pStyle w:val="AralkYok"/>
              <w:rPr>
                <w:rFonts w:eastAsia="Calibri"/>
                <w:sz w:val="22"/>
                <w:szCs w:val="22"/>
                <w:lang w:eastAsia="en-US"/>
              </w:rPr>
            </w:pPr>
            <w:r>
              <w:rPr>
                <w:rFonts w:eastAsia="Calibri"/>
                <w:sz w:val="22"/>
                <w:szCs w:val="22"/>
                <w:lang w:eastAsia="en-US"/>
              </w:rPr>
              <w:t>1995</w:t>
            </w:r>
          </w:p>
        </w:tc>
      </w:tr>
      <w:tr w:rsidR="00F11B8E" w:rsidRPr="00920A11" w:rsidTr="00593DAB">
        <w:trPr>
          <w:jc w:val="center"/>
        </w:trPr>
        <w:tc>
          <w:tcPr>
            <w:tcW w:w="2175"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sidRPr="00BE0680">
              <w:rPr>
                <w:rFonts w:eastAsia="Calibri"/>
                <w:sz w:val="22"/>
                <w:szCs w:val="22"/>
                <w:lang w:eastAsia="en-US"/>
              </w:rPr>
              <w:t xml:space="preserve">Lisans </w:t>
            </w:r>
          </w:p>
        </w:tc>
        <w:tc>
          <w:tcPr>
            <w:tcW w:w="2356"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Pr>
                <w:rFonts w:eastAsia="Calibri"/>
                <w:sz w:val="22"/>
                <w:szCs w:val="22"/>
                <w:lang w:eastAsia="en-US"/>
              </w:rPr>
              <w:t>İstatistik</w:t>
            </w:r>
          </w:p>
        </w:tc>
        <w:tc>
          <w:tcPr>
            <w:tcW w:w="3584"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sidRPr="00BE0680">
              <w:rPr>
                <w:rFonts w:eastAsia="Calibri"/>
                <w:sz w:val="22"/>
                <w:szCs w:val="22"/>
                <w:lang w:eastAsia="en-US"/>
              </w:rPr>
              <w:t>Ondokuz Mayıs Üniversitesi</w:t>
            </w:r>
          </w:p>
        </w:tc>
        <w:tc>
          <w:tcPr>
            <w:tcW w:w="1095" w:type="dxa"/>
            <w:tcBorders>
              <w:top w:val="single" w:sz="4" w:space="0" w:color="auto"/>
              <w:left w:val="single" w:sz="4" w:space="0" w:color="auto"/>
              <w:bottom w:val="single" w:sz="4" w:space="0" w:color="auto"/>
              <w:right w:val="single" w:sz="4" w:space="0" w:color="auto"/>
            </w:tcBorders>
            <w:vAlign w:val="center"/>
            <w:hideMark/>
          </w:tcPr>
          <w:p w:rsidR="00F11B8E" w:rsidRPr="00BE0680" w:rsidRDefault="00F11B8E" w:rsidP="00593DAB">
            <w:pPr>
              <w:pStyle w:val="AralkYok"/>
              <w:rPr>
                <w:rFonts w:eastAsia="Calibri"/>
                <w:sz w:val="22"/>
                <w:szCs w:val="22"/>
                <w:lang w:eastAsia="en-US"/>
              </w:rPr>
            </w:pPr>
            <w:r>
              <w:rPr>
                <w:rFonts w:eastAsia="Calibri"/>
                <w:sz w:val="22"/>
                <w:szCs w:val="22"/>
                <w:lang w:eastAsia="en-US"/>
              </w:rPr>
              <w:t>1990</w:t>
            </w:r>
          </w:p>
        </w:tc>
      </w:tr>
    </w:tbl>
    <w:p w:rsidR="00F11B8E" w:rsidRPr="001D62E7" w:rsidRDefault="00F11B8E" w:rsidP="00F11B8E"/>
    <w:p w:rsidR="00F11B8E" w:rsidRDefault="00F11B8E" w:rsidP="00F11B8E">
      <w:pPr>
        <w:rPr>
          <w:b/>
        </w:rPr>
      </w:pPr>
      <w:r>
        <w:rPr>
          <w:b/>
        </w:rPr>
        <w:t xml:space="preserve">5. </w:t>
      </w:r>
      <w:r>
        <w:rPr>
          <w:b/>
        </w:rPr>
        <w:tab/>
        <w:t>Akademik Unvanlar</w:t>
      </w:r>
    </w:p>
    <w:p w:rsidR="00F11B8E" w:rsidRPr="001D62E7" w:rsidRDefault="00F11B8E" w:rsidP="00F11B8E">
      <w:pPr>
        <w:rPr>
          <w:b/>
        </w:rPr>
      </w:pPr>
    </w:p>
    <w:p w:rsidR="00F11B8E" w:rsidRPr="00736C84" w:rsidRDefault="00F11B8E" w:rsidP="00F11B8E">
      <w:pPr>
        <w:pStyle w:val="AralkYok"/>
        <w:jc w:val="left"/>
        <w:rPr>
          <w:rFonts w:eastAsia="Calibri"/>
          <w:sz w:val="22"/>
          <w:szCs w:val="22"/>
          <w:lang w:eastAsia="en-US"/>
        </w:rPr>
      </w:pPr>
      <w:r>
        <w:t xml:space="preserve">                       </w:t>
      </w:r>
      <w:r w:rsidRPr="001D62E7">
        <w:t>Yardımcı Doçentlik Tarihi</w:t>
      </w:r>
      <w:r>
        <w:tab/>
      </w:r>
      <w:r w:rsidRPr="001D62E7">
        <w:t xml:space="preserve"> : </w:t>
      </w:r>
      <w:r>
        <w:t>0</w:t>
      </w:r>
      <w:r>
        <w:rPr>
          <w:rFonts w:eastAsia="Calibri"/>
          <w:sz w:val="22"/>
          <w:szCs w:val="22"/>
          <w:lang w:eastAsia="en-US"/>
        </w:rPr>
        <w:t>5.04.2010</w:t>
      </w:r>
    </w:p>
    <w:p w:rsidR="00F11B8E" w:rsidRPr="001D62E7" w:rsidRDefault="00F11B8E" w:rsidP="00F11B8E">
      <w:pPr>
        <w:ind w:left="708" w:firstLine="708"/>
      </w:pPr>
      <w:r w:rsidRPr="001D62E7">
        <w:t xml:space="preserve">Doçentlik Tarihi </w:t>
      </w:r>
      <w:r>
        <w:tab/>
      </w:r>
      <w:r>
        <w:tab/>
        <w:t xml:space="preserve"> </w:t>
      </w:r>
      <w:r w:rsidRPr="001D62E7">
        <w:t>:</w:t>
      </w:r>
      <w:r>
        <w:t xml:space="preserve"> 22.10.2018</w:t>
      </w:r>
      <w:r w:rsidRPr="00736C84">
        <w:t xml:space="preserve"> </w:t>
      </w:r>
    </w:p>
    <w:p w:rsidR="00F11B8E" w:rsidRPr="001D62E7" w:rsidRDefault="00F11B8E" w:rsidP="00F11B8E">
      <w:pPr>
        <w:ind w:left="708" w:firstLine="708"/>
      </w:pPr>
    </w:p>
    <w:p w:rsidR="00F11B8E" w:rsidRDefault="00F11B8E" w:rsidP="00F11B8E">
      <w:pPr>
        <w:rPr>
          <w:b/>
        </w:rPr>
      </w:pPr>
      <w:r w:rsidRPr="001D62E7">
        <w:rPr>
          <w:b/>
        </w:rPr>
        <w:t xml:space="preserve">6. </w:t>
      </w:r>
      <w:r w:rsidRPr="001D62E7">
        <w:rPr>
          <w:b/>
        </w:rPr>
        <w:tab/>
        <w:t xml:space="preserve">Yönetilen Yüksek Lisans ve Doktora Tezleri </w:t>
      </w:r>
    </w:p>
    <w:p w:rsidR="00F11B8E" w:rsidRPr="001D62E7" w:rsidRDefault="00F11B8E" w:rsidP="00F11B8E">
      <w:pPr>
        <w:rPr>
          <w:b/>
        </w:rPr>
      </w:pPr>
    </w:p>
    <w:p w:rsidR="00F11B8E" w:rsidRDefault="00F11B8E" w:rsidP="00F11B8E">
      <w:pPr>
        <w:ind w:left="708" w:hanging="258"/>
      </w:pPr>
      <w:r w:rsidRPr="001D62E7">
        <w:rPr>
          <w:b/>
        </w:rPr>
        <w:t>6.1</w:t>
      </w:r>
      <w:r w:rsidRPr="001D62E7">
        <w:t xml:space="preserve">. Yüksek Lisans Tezleri </w:t>
      </w:r>
    </w:p>
    <w:tbl>
      <w:tblPr>
        <w:tblW w:w="9366" w:type="dxa"/>
        <w:jc w:val="center"/>
        <w:tblInd w:w="1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6"/>
        <w:gridCol w:w="5940"/>
        <w:gridCol w:w="1170"/>
      </w:tblGrid>
      <w:tr w:rsidR="00F11B8E" w:rsidRPr="00920A11" w:rsidTr="00593DAB">
        <w:trPr>
          <w:jc w:val="center"/>
        </w:trPr>
        <w:tc>
          <w:tcPr>
            <w:tcW w:w="2256" w:type="dxa"/>
            <w:tcBorders>
              <w:top w:val="single" w:sz="4" w:space="0" w:color="auto"/>
              <w:left w:val="single" w:sz="4" w:space="0" w:color="auto"/>
              <w:bottom w:val="single" w:sz="4" w:space="0" w:color="auto"/>
              <w:right w:val="single" w:sz="4" w:space="0" w:color="auto"/>
            </w:tcBorders>
            <w:vAlign w:val="center"/>
            <w:hideMark/>
          </w:tcPr>
          <w:p w:rsidR="00F11B8E" w:rsidRPr="00315472" w:rsidRDefault="00F11B8E" w:rsidP="00593DAB">
            <w:pPr>
              <w:pStyle w:val="AralkYok"/>
              <w:rPr>
                <w:rFonts w:eastAsia="Calibri"/>
                <w:sz w:val="22"/>
                <w:szCs w:val="22"/>
                <w:lang w:eastAsia="en-US"/>
              </w:rPr>
            </w:pPr>
            <w:r w:rsidRPr="00315472">
              <w:rPr>
                <w:rFonts w:eastAsia="Calibri"/>
                <w:b/>
                <w:bCs/>
                <w:sz w:val="22"/>
                <w:szCs w:val="22"/>
                <w:lang w:eastAsia="en-US"/>
              </w:rPr>
              <w:t xml:space="preserve">Türü </w:t>
            </w:r>
          </w:p>
        </w:tc>
        <w:tc>
          <w:tcPr>
            <w:tcW w:w="5940" w:type="dxa"/>
            <w:tcBorders>
              <w:top w:val="single" w:sz="4" w:space="0" w:color="auto"/>
              <w:left w:val="single" w:sz="4" w:space="0" w:color="auto"/>
              <w:bottom w:val="single" w:sz="4" w:space="0" w:color="auto"/>
              <w:right w:val="single" w:sz="4" w:space="0" w:color="auto"/>
            </w:tcBorders>
            <w:vAlign w:val="center"/>
            <w:hideMark/>
          </w:tcPr>
          <w:p w:rsidR="00F11B8E" w:rsidRPr="00315472" w:rsidRDefault="00F11B8E" w:rsidP="00593DAB">
            <w:pPr>
              <w:pStyle w:val="AralkYok"/>
              <w:jc w:val="center"/>
              <w:rPr>
                <w:rFonts w:eastAsia="Calibri"/>
                <w:sz w:val="22"/>
                <w:szCs w:val="22"/>
                <w:lang w:eastAsia="en-US"/>
              </w:rPr>
            </w:pPr>
            <w:r w:rsidRPr="00315472">
              <w:rPr>
                <w:rFonts w:eastAsia="Calibri"/>
                <w:b/>
                <w:bCs/>
                <w:sz w:val="22"/>
                <w:szCs w:val="22"/>
                <w:lang w:eastAsia="en-US"/>
              </w:rPr>
              <w:t>Tez Adı</w:t>
            </w:r>
          </w:p>
        </w:tc>
        <w:tc>
          <w:tcPr>
            <w:tcW w:w="1170" w:type="dxa"/>
            <w:tcBorders>
              <w:top w:val="single" w:sz="4" w:space="0" w:color="auto"/>
              <w:left w:val="single" w:sz="4" w:space="0" w:color="auto"/>
              <w:bottom w:val="single" w:sz="4" w:space="0" w:color="auto"/>
              <w:right w:val="single" w:sz="4" w:space="0" w:color="auto"/>
            </w:tcBorders>
            <w:vAlign w:val="center"/>
            <w:hideMark/>
          </w:tcPr>
          <w:p w:rsidR="00F11B8E" w:rsidRPr="00315472" w:rsidRDefault="00F11B8E" w:rsidP="00593DAB">
            <w:pPr>
              <w:pStyle w:val="AralkYok"/>
              <w:jc w:val="center"/>
              <w:rPr>
                <w:rFonts w:eastAsia="Calibri"/>
                <w:sz w:val="22"/>
                <w:szCs w:val="22"/>
                <w:lang w:eastAsia="en-US"/>
              </w:rPr>
            </w:pPr>
            <w:r w:rsidRPr="00315472">
              <w:rPr>
                <w:rFonts w:eastAsia="Calibri"/>
                <w:b/>
                <w:bCs/>
                <w:sz w:val="22"/>
                <w:szCs w:val="22"/>
                <w:lang w:eastAsia="en-US"/>
              </w:rPr>
              <w:t>Yıl</w:t>
            </w:r>
          </w:p>
        </w:tc>
      </w:tr>
      <w:tr w:rsidR="00F11B8E" w:rsidRPr="00920A11" w:rsidTr="00593DA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F11B8E" w:rsidRPr="00315472" w:rsidRDefault="00F11B8E" w:rsidP="00593DA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F11B8E" w:rsidRPr="00315472" w:rsidRDefault="00F11B8E" w:rsidP="00593DAB">
            <w:pPr>
              <w:pStyle w:val="AralkYok"/>
              <w:rPr>
                <w:rFonts w:eastAsia="Calibri"/>
                <w:sz w:val="22"/>
                <w:szCs w:val="22"/>
                <w:lang w:eastAsia="en-US"/>
              </w:rPr>
            </w:pPr>
            <w:r w:rsidRPr="00935816">
              <w:rPr>
                <w:rFonts w:eastAsia="Calibri"/>
                <w:sz w:val="22"/>
                <w:szCs w:val="22"/>
                <w:lang w:eastAsia="en-US"/>
              </w:rPr>
              <w:t>Serpil GÜMÜŞTEKİN. “Bayesci Optimizasyon Algoritmasının Beslenme Probleminde Kullanımı”, OMÜ Fen Bilimleri Enstitüsü</w:t>
            </w:r>
            <w:r>
              <w:rPr>
                <w:rFonts w:eastAsia="Calibri"/>
                <w:sz w:val="22"/>
                <w:szCs w:val="22"/>
                <w:lang w:eastAsia="en-US"/>
              </w:rPr>
              <w:t>.</w:t>
            </w:r>
          </w:p>
        </w:tc>
        <w:tc>
          <w:tcPr>
            <w:tcW w:w="1170" w:type="dxa"/>
            <w:tcBorders>
              <w:top w:val="single" w:sz="4" w:space="0" w:color="auto"/>
              <w:left w:val="single" w:sz="4" w:space="0" w:color="auto"/>
              <w:bottom w:val="single" w:sz="4" w:space="0" w:color="auto"/>
              <w:right w:val="single" w:sz="4" w:space="0" w:color="auto"/>
            </w:tcBorders>
            <w:vAlign w:val="center"/>
          </w:tcPr>
          <w:p w:rsidR="00F11B8E" w:rsidRPr="00315472" w:rsidRDefault="00F11B8E" w:rsidP="00593DAB">
            <w:pPr>
              <w:pStyle w:val="AralkYok"/>
              <w:rPr>
                <w:rFonts w:eastAsia="Calibri"/>
                <w:sz w:val="22"/>
                <w:szCs w:val="22"/>
                <w:lang w:eastAsia="en-US"/>
              </w:rPr>
            </w:pPr>
            <w:r w:rsidRPr="00315472">
              <w:rPr>
                <w:rFonts w:eastAsia="Calibri"/>
                <w:sz w:val="22"/>
                <w:szCs w:val="22"/>
                <w:lang w:eastAsia="en-US"/>
              </w:rPr>
              <w:t>2007</w:t>
            </w:r>
          </w:p>
        </w:tc>
      </w:tr>
      <w:tr w:rsidR="00F11B8E" w:rsidRPr="00920A11" w:rsidTr="00593DAB">
        <w:trPr>
          <w:trHeight w:val="598"/>
          <w:jc w:val="center"/>
        </w:trPr>
        <w:tc>
          <w:tcPr>
            <w:tcW w:w="2256" w:type="dxa"/>
            <w:tcBorders>
              <w:top w:val="single" w:sz="4" w:space="0" w:color="auto"/>
              <w:left w:val="single" w:sz="4" w:space="0" w:color="auto"/>
              <w:bottom w:val="single" w:sz="4" w:space="0" w:color="auto"/>
              <w:right w:val="single" w:sz="4" w:space="0" w:color="auto"/>
            </w:tcBorders>
            <w:vAlign w:val="center"/>
          </w:tcPr>
          <w:p w:rsidR="00F11B8E" w:rsidRPr="00315472" w:rsidRDefault="00F11B8E" w:rsidP="00593DA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F11B8E" w:rsidRPr="00315472" w:rsidRDefault="00F11B8E" w:rsidP="00593DAB">
            <w:pPr>
              <w:pStyle w:val="AralkYok"/>
              <w:rPr>
                <w:rFonts w:eastAsia="Calibri"/>
                <w:sz w:val="22"/>
                <w:szCs w:val="22"/>
                <w:lang w:eastAsia="en-US"/>
              </w:rPr>
            </w:pPr>
            <w:r w:rsidRPr="00935816">
              <w:rPr>
                <w:rFonts w:eastAsia="Calibri"/>
                <w:sz w:val="22"/>
                <w:szCs w:val="22"/>
                <w:lang w:eastAsia="en-US"/>
              </w:rPr>
              <w:t>Mervenur PALA. “Bağlam Bağımlı Veri Zarflama Analizi ve Bir Uygulama”, OMÜ Fen Bilimleri Enstitüsü</w:t>
            </w:r>
            <w:r>
              <w:rPr>
                <w:rFonts w:eastAsia="Calibri"/>
                <w:sz w:val="22"/>
                <w:szCs w:val="22"/>
                <w:lang w:eastAsia="en-US"/>
              </w:rPr>
              <w:t>.</w:t>
            </w:r>
          </w:p>
        </w:tc>
        <w:tc>
          <w:tcPr>
            <w:tcW w:w="1170" w:type="dxa"/>
            <w:tcBorders>
              <w:top w:val="single" w:sz="4" w:space="0" w:color="auto"/>
              <w:left w:val="single" w:sz="4" w:space="0" w:color="auto"/>
              <w:bottom w:val="single" w:sz="4" w:space="0" w:color="auto"/>
              <w:right w:val="single" w:sz="4" w:space="0" w:color="auto"/>
            </w:tcBorders>
            <w:vAlign w:val="center"/>
          </w:tcPr>
          <w:p w:rsidR="00F11B8E" w:rsidRPr="00315472" w:rsidRDefault="00F11B8E" w:rsidP="00593DAB">
            <w:pPr>
              <w:pStyle w:val="AralkYok"/>
              <w:rPr>
                <w:rFonts w:eastAsia="Calibri"/>
                <w:sz w:val="22"/>
                <w:szCs w:val="22"/>
                <w:lang w:eastAsia="en-US"/>
              </w:rPr>
            </w:pPr>
            <w:r>
              <w:rPr>
                <w:rFonts w:eastAsia="Calibri"/>
                <w:sz w:val="22"/>
                <w:szCs w:val="22"/>
                <w:lang w:eastAsia="en-US"/>
              </w:rPr>
              <w:t>2014</w:t>
            </w:r>
          </w:p>
        </w:tc>
      </w:tr>
      <w:tr w:rsidR="00F11B8E" w:rsidRPr="00920A11" w:rsidTr="00593DA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F11B8E" w:rsidRPr="00315472" w:rsidRDefault="00F11B8E" w:rsidP="00593DA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F11B8E" w:rsidRPr="00315472" w:rsidRDefault="00F11B8E" w:rsidP="00593DAB">
            <w:pPr>
              <w:pStyle w:val="AralkYok"/>
              <w:rPr>
                <w:rFonts w:eastAsia="Calibri"/>
                <w:sz w:val="22"/>
                <w:szCs w:val="22"/>
                <w:lang w:eastAsia="en-US"/>
              </w:rPr>
            </w:pPr>
            <w:r w:rsidRPr="00935816">
              <w:rPr>
                <w:rFonts w:eastAsia="Calibri"/>
                <w:sz w:val="22"/>
                <w:szCs w:val="22"/>
                <w:lang w:eastAsia="en-US"/>
              </w:rPr>
              <w:t>Hasan CİVANBAY. “Tamsayılı Veri Zarflama Analizi ve Bir Uygulama”, OMÜ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F11B8E" w:rsidRPr="00315472" w:rsidRDefault="00F11B8E" w:rsidP="00593DAB">
            <w:pPr>
              <w:pStyle w:val="AralkYok"/>
              <w:rPr>
                <w:rFonts w:eastAsia="Calibri"/>
                <w:sz w:val="22"/>
                <w:szCs w:val="22"/>
                <w:lang w:eastAsia="en-US"/>
              </w:rPr>
            </w:pPr>
            <w:r>
              <w:rPr>
                <w:rFonts w:eastAsia="Calibri"/>
                <w:sz w:val="22"/>
                <w:szCs w:val="22"/>
                <w:lang w:eastAsia="en-US"/>
              </w:rPr>
              <w:t>2018</w:t>
            </w:r>
          </w:p>
        </w:tc>
      </w:tr>
    </w:tbl>
    <w:p w:rsidR="00F11B8E" w:rsidRDefault="00F11B8E" w:rsidP="00F11B8E">
      <w:pPr>
        <w:ind w:left="708" w:firstLine="708"/>
      </w:pPr>
    </w:p>
    <w:p w:rsidR="00F11B8E" w:rsidRPr="001D62E7" w:rsidRDefault="00F11B8E" w:rsidP="00F11B8E"/>
    <w:p w:rsidR="00F11B8E" w:rsidRDefault="00F11B8E" w:rsidP="00F11B8E">
      <w:pPr>
        <w:ind w:left="708" w:hanging="168"/>
        <w:rPr>
          <w:b/>
        </w:rPr>
      </w:pPr>
      <w:r w:rsidRPr="001D62E7">
        <w:rPr>
          <w:b/>
        </w:rPr>
        <w:t xml:space="preserve">6.2. </w:t>
      </w:r>
      <w:r w:rsidRPr="001D62E7">
        <w:t>Doktora Tezleri</w:t>
      </w:r>
      <w:r w:rsidRPr="001D62E7">
        <w:rPr>
          <w:b/>
        </w:rPr>
        <w:t xml:space="preserve"> </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78"/>
        <w:gridCol w:w="5940"/>
        <w:gridCol w:w="1170"/>
      </w:tblGrid>
      <w:tr w:rsidR="00F11B8E" w:rsidRPr="00BE0680" w:rsidTr="00593DAB">
        <w:tc>
          <w:tcPr>
            <w:tcW w:w="2178" w:type="dxa"/>
            <w:tcBorders>
              <w:top w:val="single" w:sz="4" w:space="0" w:color="auto"/>
              <w:left w:val="single" w:sz="4" w:space="0" w:color="auto"/>
              <w:bottom w:val="single" w:sz="4" w:space="0" w:color="auto"/>
              <w:right w:val="single" w:sz="4" w:space="0" w:color="auto"/>
            </w:tcBorders>
            <w:vAlign w:val="center"/>
          </w:tcPr>
          <w:p w:rsidR="00F11B8E" w:rsidRPr="00315472" w:rsidRDefault="00F11B8E" w:rsidP="00593DAB">
            <w:pPr>
              <w:pStyle w:val="AralkYok"/>
              <w:rPr>
                <w:rFonts w:eastAsia="Calibri"/>
                <w:sz w:val="22"/>
                <w:szCs w:val="22"/>
                <w:lang w:eastAsia="en-US"/>
              </w:rPr>
            </w:pPr>
            <w:r w:rsidRPr="00315472">
              <w:rPr>
                <w:rFonts w:eastAsia="Calibri"/>
                <w:sz w:val="22"/>
                <w:szCs w:val="22"/>
                <w:lang w:eastAsia="en-US"/>
              </w:rPr>
              <w:t>Doktora Tezi</w:t>
            </w:r>
          </w:p>
          <w:p w:rsidR="00F11B8E" w:rsidRPr="00315472" w:rsidRDefault="00F11B8E" w:rsidP="00593DAB">
            <w:pPr>
              <w:pStyle w:val="AralkYok"/>
              <w:rPr>
                <w:rFonts w:eastAsia="Calibri"/>
                <w:sz w:val="22"/>
                <w:szCs w:val="22"/>
                <w:lang w:eastAsia="en-US"/>
              </w:rPr>
            </w:pPr>
          </w:p>
        </w:tc>
        <w:tc>
          <w:tcPr>
            <w:tcW w:w="5940" w:type="dxa"/>
            <w:tcBorders>
              <w:top w:val="single" w:sz="4" w:space="0" w:color="auto"/>
              <w:left w:val="single" w:sz="4" w:space="0" w:color="auto"/>
              <w:bottom w:val="single" w:sz="4" w:space="0" w:color="auto"/>
              <w:right w:val="single" w:sz="4" w:space="0" w:color="auto"/>
            </w:tcBorders>
          </w:tcPr>
          <w:p w:rsidR="00F11B8E" w:rsidRPr="00315472" w:rsidRDefault="00F11B8E" w:rsidP="00593DAB">
            <w:pPr>
              <w:pStyle w:val="AralkYok"/>
              <w:rPr>
                <w:rFonts w:eastAsia="Calibri"/>
                <w:sz w:val="22"/>
                <w:szCs w:val="22"/>
                <w:lang w:eastAsia="en-US"/>
              </w:rPr>
            </w:pPr>
            <w:r w:rsidRPr="00935816">
              <w:rPr>
                <w:rFonts w:eastAsia="Calibri"/>
                <w:sz w:val="22"/>
                <w:szCs w:val="22"/>
                <w:lang w:eastAsia="en-US"/>
              </w:rPr>
              <w:t>Serpil GÜMÜŞTEKİN. “Optimizasyon Problemlerinin Çözümünde Genetik Algoritmaların Etkinliğinin Network Veri Zarflama Analizi ile Değerlendirilmesi”, OMÜ Fen Bilimleri Enstitüsü.</w:t>
            </w:r>
          </w:p>
        </w:tc>
        <w:tc>
          <w:tcPr>
            <w:tcW w:w="1170" w:type="dxa"/>
            <w:tcBorders>
              <w:top w:val="single" w:sz="4" w:space="0" w:color="auto"/>
              <w:left w:val="single" w:sz="4" w:space="0" w:color="auto"/>
              <w:bottom w:val="single" w:sz="4" w:space="0" w:color="auto"/>
              <w:right w:val="single" w:sz="4" w:space="0" w:color="auto"/>
            </w:tcBorders>
            <w:vAlign w:val="center"/>
          </w:tcPr>
          <w:p w:rsidR="00F11B8E" w:rsidRPr="00315472" w:rsidRDefault="00F11B8E" w:rsidP="00593DAB">
            <w:pPr>
              <w:pStyle w:val="AralkYok"/>
              <w:rPr>
                <w:rFonts w:eastAsia="Calibri"/>
                <w:sz w:val="22"/>
                <w:szCs w:val="22"/>
                <w:lang w:eastAsia="en-US"/>
              </w:rPr>
            </w:pPr>
            <w:r>
              <w:rPr>
                <w:rFonts w:eastAsia="Calibri"/>
                <w:sz w:val="22"/>
                <w:szCs w:val="22"/>
                <w:lang w:eastAsia="en-US"/>
              </w:rPr>
              <w:t>2017</w:t>
            </w:r>
          </w:p>
          <w:p w:rsidR="00F11B8E" w:rsidRPr="00315472" w:rsidRDefault="00F11B8E" w:rsidP="00593DAB">
            <w:pPr>
              <w:pStyle w:val="AralkYok"/>
              <w:rPr>
                <w:rFonts w:eastAsia="Calibri"/>
                <w:sz w:val="22"/>
                <w:szCs w:val="22"/>
                <w:lang w:eastAsia="en-US"/>
              </w:rPr>
            </w:pPr>
          </w:p>
        </w:tc>
      </w:tr>
    </w:tbl>
    <w:p w:rsidR="00F11B8E" w:rsidRPr="001D62E7" w:rsidRDefault="00F11B8E" w:rsidP="00F11B8E">
      <w:pPr>
        <w:ind w:left="708" w:firstLine="708"/>
        <w:rPr>
          <w:b/>
        </w:rPr>
      </w:pPr>
    </w:p>
    <w:p w:rsidR="00F11B8E" w:rsidRDefault="00F11B8E" w:rsidP="00F11B8E">
      <w:pPr>
        <w:rPr>
          <w:b/>
        </w:rPr>
      </w:pPr>
      <w:r w:rsidRPr="001D62E7">
        <w:rPr>
          <w:b/>
        </w:rPr>
        <w:t xml:space="preserve">7. </w:t>
      </w:r>
      <w:r w:rsidRPr="001D62E7">
        <w:rPr>
          <w:b/>
        </w:rPr>
        <w:tab/>
        <w:t xml:space="preserve">Yayınlar </w:t>
      </w:r>
    </w:p>
    <w:p w:rsidR="00F11B8E" w:rsidRPr="001D62E7" w:rsidRDefault="00F11B8E" w:rsidP="00F11B8E">
      <w:pPr>
        <w:rPr>
          <w:b/>
        </w:rPr>
      </w:pPr>
    </w:p>
    <w:p w:rsidR="00F11B8E" w:rsidRPr="00BE0680" w:rsidRDefault="00F11B8E" w:rsidP="00F11B8E">
      <w:pPr>
        <w:ind w:left="708" w:hanging="708"/>
      </w:pPr>
      <w:r w:rsidRPr="00315472">
        <w:t>7.1.</w:t>
      </w:r>
      <w:r w:rsidRPr="001D62E7">
        <w:rPr>
          <w:b/>
        </w:rPr>
        <w:t xml:space="preserve"> </w:t>
      </w:r>
      <w:r w:rsidRPr="001D62E7">
        <w:t>Uluslararası hakemli dergile</w:t>
      </w:r>
      <w:r>
        <w:t xml:space="preserve">rde yayınlanan </w:t>
      </w:r>
      <w:r w:rsidRPr="00BE0680">
        <w:t>makaleler (</w:t>
      </w:r>
      <w:proofErr w:type="gramStart"/>
      <w:r w:rsidRPr="00BE0680">
        <w:t>SCI,SSCI</w:t>
      </w:r>
      <w:proofErr w:type="gramEnd"/>
      <w:r w:rsidRPr="00BE0680">
        <w:t>,Arts and Humanities)</w:t>
      </w:r>
    </w:p>
    <w:p w:rsidR="00F11B8E" w:rsidRPr="00BE0680" w:rsidRDefault="00F11B8E" w:rsidP="00F11B8E">
      <w:pPr>
        <w:ind w:left="708" w:firstLine="708"/>
      </w:pPr>
    </w:p>
    <w:p w:rsidR="00F11B8E" w:rsidRDefault="00F11B8E" w:rsidP="00E90072">
      <w:pPr>
        <w:pStyle w:val="AralkYok"/>
        <w:numPr>
          <w:ilvl w:val="2"/>
          <w:numId w:val="22"/>
        </w:numPr>
        <w:rPr>
          <w:rFonts w:eastAsia="Calibri"/>
          <w:sz w:val="22"/>
          <w:szCs w:val="22"/>
          <w:lang w:eastAsia="en-US"/>
        </w:rPr>
      </w:pPr>
      <w:r w:rsidRPr="00F11B8E">
        <w:rPr>
          <w:rFonts w:eastAsia="Calibri"/>
          <w:sz w:val="22"/>
          <w:szCs w:val="22"/>
          <w:lang w:eastAsia="en-US"/>
        </w:rPr>
        <w:t>CENGIZ MEHMET ALI, DÜNDER EMRE, ŞENEL TALAT (2018). Energy performance evaluation of OECD countries using Bayesian stochastic frontier analysis and Bayesian network classifiers, Journal of Applied Statistics, 45, 1, 17-25. Doi: 10.1080/02664763.2016.1257586. (SCI-Exp)</w:t>
      </w:r>
    </w:p>
    <w:p w:rsidR="00F11B8E" w:rsidRPr="00F11B8E" w:rsidRDefault="00F11B8E" w:rsidP="00F11B8E">
      <w:pPr>
        <w:pStyle w:val="AralkYok"/>
        <w:ind w:left="720"/>
        <w:rPr>
          <w:rFonts w:eastAsia="Calibri"/>
          <w:sz w:val="22"/>
          <w:szCs w:val="22"/>
          <w:lang w:eastAsia="en-US"/>
        </w:rPr>
      </w:pPr>
    </w:p>
    <w:p w:rsidR="00F11B8E" w:rsidRDefault="00F11B8E" w:rsidP="00E90072">
      <w:pPr>
        <w:pStyle w:val="AralkYok"/>
        <w:numPr>
          <w:ilvl w:val="2"/>
          <w:numId w:val="22"/>
        </w:numPr>
        <w:rPr>
          <w:rFonts w:eastAsia="Calibri"/>
          <w:sz w:val="22"/>
          <w:szCs w:val="22"/>
          <w:lang w:eastAsia="en-US"/>
        </w:rPr>
      </w:pPr>
      <w:r w:rsidRPr="00F11B8E">
        <w:rPr>
          <w:rFonts w:eastAsia="Calibri"/>
          <w:sz w:val="22"/>
          <w:szCs w:val="22"/>
          <w:lang w:eastAsia="en-US"/>
        </w:rPr>
        <w:t>ŞENEL TALAT, CENGİZ MEHMET ALİ (2016). A Bayesian Approach for Evaluation of Determinants of Health-System Efficiency Using Stochastic Frontier Analysis and Beta Regression. Computational and Mathematical Methods in Medicine, vol.2016, 1-5</w:t>
      </w:r>
      <w:proofErr w:type="gramStart"/>
      <w:r w:rsidRPr="00F11B8E">
        <w:rPr>
          <w:rFonts w:eastAsia="Calibri"/>
          <w:sz w:val="22"/>
          <w:szCs w:val="22"/>
          <w:lang w:eastAsia="en-US"/>
        </w:rPr>
        <w:t>.,</w:t>
      </w:r>
      <w:proofErr w:type="gramEnd"/>
      <w:r w:rsidRPr="00F11B8E">
        <w:rPr>
          <w:rFonts w:eastAsia="Calibri"/>
          <w:sz w:val="22"/>
          <w:szCs w:val="22"/>
          <w:lang w:eastAsia="en-US"/>
        </w:rPr>
        <w:t xml:space="preserve"> Doi: 10.1155/2016/2801081. (SCI-Exp)</w:t>
      </w:r>
    </w:p>
    <w:p w:rsidR="00F11B8E" w:rsidRPr="00F11B8E" w:rsidRDefault="00F11B8E" w:rsidP="00F11B8E">
      <w:pPr>
        <w:pStyle w:val="AralkYok"/>
        <w:rPr>
          <w:rFonts w:eastAsia="Calibri"/>
          <w:sz w:val="22"/>
          <w:szCs w:val="22"/>
          <w:lang w:eastAsia="en-US"/>
        </w:rPr>
      </w:pPr>
    </w:p>
    <w:p w:rsidR="00F11B8E" w:rsidRDefault="00F11B8E" w:rsidP="00E90072">
      <w:pPr>
        <w:pStyle w:val="AralkYok"/>
        <w:numPr>
          <w:ilvl w:val="2"/>
          <w:numId w:val="22"/>
        </w:numPr>
        <w:rPr>
          <w:rFonts w:eastAsia="Calibri"/>
          <w:sz w:val="22"/>
          <w:szCs w:val="22"/>
          <w:lang w:eastAsia="en-US"/>
        </w:rPr>
      </w:pPr>
      <w:r w:rsidRPr="00F11B8E">
        <w:rPr>
          <w:rFonts w:eastAsia="Calibri"/>
          <w:sz w:val="22"/>
          <w:szCs w:val="22"/>
          <w:lang w:eastAsia="en-US"/>
        </w:rPr>
        <w:t>ŞENEL TALAT, TERZİ YÜKSEL, GÜMÜŞTEKİN SERPİL, CENGİZ MEHMET ALİ (2016). Data Envelopment Analysis with Missing Data: An Expectation Maximization Approach. PONTE, 72(3), 36-43. (AHCI)</w:t>
      </w:r>
    </w:p>
    <w:p w:rsidR="00F11B8E" w:rsidRPr="00F11B8E" w:rsidRDefault="00F11B8E" w:rsidP="00F11B8E">
      <w:pPr>
        <w:pStyle w:val="AralkYok"/>
        <w:rPr>
          <w:rFonts w:eastAsia="Calibri"/>
          <w:sz w:val="22"/>
          <w:szCs w:val="22"/>
          <w:lang w:eastAsia="en-US"/>
        </w:rPr>
      </w:pPr>
    </w:p>
    <w:p w:rsidR="00F11B8E" w:rsidRDefault="00F11B8E" w:rsidP="00E90072">
      <w:pPr>
        <w:pStyle w:val="AralkYok"/>
        <w:numPr>
          <w:ilvl w:val="2"/>
          <w:numId w:val="22"/>
        </w:numPr>
        <w:rPr>
          <w:rFonts w:eastAsia="Calibri"/>
          <w:sz w:val="22"/>
          <w:szCs w:val="22"/>
          <w:lang w:eastAsia="en-US"/>
        </w:rPr>
      </w:pPr>
      <w:r w:rsidRPr="00F11B8E">
        <w:rPr>
          <w:rFonts w:eastAsia="Calibri"/>
          <w:sz w:val="22"/>
          <w:szCs w:val="22"/>
          <w:lang w:eastAsia="en-US"/>
        </w:rPr>
        <w:t>CENGİZ MEHMET ALİ, ŞENEL TALAT, TERZİ YÜKSEL, MURAT NACİ, SAVAŞ NURETTİN (2010). Comparing Different Sedation Medications Using Generalized Estimating Equations Approach. African Journal of Pharmacy and Pharmacology, 4(4), 130-134. (SCI-Exp)</w:t>
      </w:r>
    </w:p>
    <w:p w:rsidR="00F11B8E" w:rsidRDefault="00F11B8E" w:rsidP="00F11B8E">
      <w:pPr>
        <w:pStyle w:val="ListeParagraf"/>
        <w:rPr>
          <w:rFonts w:eastAsia="Calibri"/>
          <w:sz w:val="22"/>
          <w:szCs w:val="22"/>
        </w:rPr>
      </w:pPr>
    </w:p>
    <w:p w:rsidR="00F11B8E" w:rsidRPr="00F11B8E" w:rsidRDefault="00F11B8E" w:rsidP="00E90072">
      <w:pPr>
        <w:pStyle w:val="AralkYok"/>
        <w:numPr>
          <w:ilvl w:val="2"/>
          <w:numId w:val="22"/>
        </w:numPr>
        <w:rPr>
          <w:rFonts w:eastAsia="Calibri"/>
          <w:sz w:val="22"/>
          <w:szCs w:val="22"/>
          <w:lang w:eastAsia="en-US"/>
        </w:rPr>
      </w:pPr>
      <w:r w:rsidRPr="00F11B8E">
        <w:rPr>
          <w:rFonts w:ascii="Calibri" w:hAnsi="Calibri" w:cs="Calibri"/>
        </w:rPr>
        <w:t xml:space="preserve">AYDIN SERPIL, </w:t>
      </w:r>
      <w:r w:rsidRPr="00F11B8E">
        <w:rPr>
          <w:rFonts w:ascii="Calibri" w:hAnsi="Calibri" w:cs="Calibri"/>
          <w:b/>
        </w:rPr>
        <w:t>ŞENEL TALAT</w:t>
      </w:r>
      <w:r w:rsidRPr="00F11B8E">
        <w:rPr>
          <w:rFonts w:ascii="Calibri" w:hAnsi="Calibri" w:cs="Calibri"/>
        </w:rPr>
        <w:t xml:space="preserve"> (2017). Efficiency Assesment of the Tourism Performance of Turkey using Malmquist Productivity Index, International Journal of Advanced Research in Engineering &amp; Management, 3, 12, 28-34.</w:t>
      </w:r>
    </w:p>
    <w:p w:rsidR="00F11B8E" w:rsidRDefault="00F11B8E" w:rsidP="00F11B8E">
      <w:pPr>
        <w:pStyle w:val="ListeParagraf"/>
        <w:rPr>
          <w:rFonts w:ascii="Calibri" w:hAnsi="Calibri" w:cs="Calibri"/>
        </w:rPr>
      </w:pPr>
    </w:p>
    <w:p w:rsidR="00F11B8E" w:rsidRPr="00F11B8E" w:rsidRDefault="00F11B8E" w:rsidP="00E90072">
      <w:pPr>
        <w:pStyle w:val="AralkYok"/>
        <w:numPr>
          <w:ilvl w:val="2"/>
          <w:numId w:val="22"/>
        </w:numPr>
        <w:rPr>
          <w:rFonts w:eastAsia="Calibri"/>
          <w:sz w:val="22"/>
          <w:szCs w:val="22"/>
          <w:lang w:eastAsia="en-US"/>
        </w:rPr>
      </w:pPr>
      <w:r w:rsidRPr="005C2DEB">
        <w:rPr>
          <w:rFonts w:eastAsia="Calibri"/>
          <w:sz w:val="22"/>
          <w:szCs w:val="22"/>
          <w:lang w:eastAsia="en-US"/>
        </w:rPr>
        <w:t>GÜMÜŞTEKİN SERPIL, ŞENEL TALAT, DÜNDER EMRE (2016). The Evaluating the Efficiency Performance of Turkish Airports (2010-2014)</w:t>
      </w:r>
      <w:r w:rsidRPr="005C2DEB">
        <w:rPr>
          <w:rFonts w:eastAsia="Calibri"/>
          <w:b/>
          <w:bCs/>
          <w:sz w:val="22"/>
          <w:szCs w:val="22"/>
          <w:lang w:eastAsia="en-US"/>
        </w:rPr>
        <w:t xml:space="preserve">, </w:t>
      </w:r>
      <w:r w:rsidRPr="005C2DEB">
        <w:rPr>
          <w:rFonts w:eastAsia="Calibri"/>
          <w:sz w:val="22"/>
          <w:szCs w:val="22"/>
          <w:lang w:eastAsia="en-US"/>
        </w:rPr>
        <w:t>International Journal of Sciences: Basic and Applied Research(IJSBAR), 30, 4, 460-473.</w:t>
      </w:r>
    </w:p>
    <w:p w:rsidR="00F11B8E" w:rsidRPr="005C2DEB" w:rsidRDefault="00F11B8E" w:rsidP="00F11B8E">
      <w:pPr>
        <w:pStyle w:val="ListeParagraf"/>
        <w:rPr>
          <w:rFonts w:eastAsia="Calibri"/>
          <w:sz w:val="22"/>
          <w:szCs w:val="22"/>
        </w:rPr>
      </w:pPr>
    </w:p>
    <w:p w:rsidR="00F11B8E" w:rsidRPr="00F11B8E" w:rsidRDefault="00F11B8E" w:rsidP="00E90072">
      <w:pPr>
        <w:pStyle w:val="AralkYok"/>
        <w:numPr>
          <w:ilvl w:val="2"/>
          <w:numId w:val="22"/>
        </w:numPr>
        <w:rPr>
          <w:rFonts w:eastAsia="Calibri"/>
          <w:sz w:val="22"/>
          <w:szCs w:val="22"/>
          <w:lang w:eastAsia="en-US"/>
        </w:rPr>
      </w:pPr>
      <w:r w:rsidRPr="005C2DEB">
        <w:rPr>
          <w:rFonts w:eastAsia="Calibri"/>
          <w:sz w:val="22"/>
          <w:szCs w:val="22"/>
          <w:lang w:eastAsia="en-US"/>
        </w:rPr>
        <w:t>ŞENEL TALAT, GÜMÜŞTEKİN SERPİL (2015). Samsun’daki Hastanelerin Etkinliklerinin Değerlendirilmesinde Veri Zarflama Analizi Kullanılması. International Anatolia Academic Online Journal, 3(2), 53-60.</w:t>
      </w:r>
    </w:p>
    <w:p w:rsidR="00F11B8E" w:rsidRPr="005C2DEB" w:rsidRDefault="00F11B8E" w:rsidP="00F11B8E">
      <w:pPr>
        <w:pStyle w:val="ListeParagraf"/>
        <w:rPr>
          <w:rFonts w:eastAsia="Calibri"/>
          <w:sz w:val="22"/>
          <w:szCs w:val="22"/>
        </w:rPr>
      </w:pPr>
    </w:p>
    <w:p w:rsidR="00F11B8E" w:rsidRPr="00F11B8E" w:rsidRDefault="00F11B8E" w:rsidP="00E90072">
      <w:pPr>
        <w:pStyle w:val="AralkYok"/>
        <w:numPr>
          <w:ilvl w:val="2"/>
          <w:numId w:val="22"/>
        </w:numPr>
        <w:rPr>
          <w:rFonts w:eastAsia="Calibri"/>
          <w:sz w:val="22"/>
          <w:szCs w:val="22"/>
          <w:lang w:eastAsia="en-US"/>
        </w:rPr>
      </w:pPr>
      <w:r w:rsidRPr="005C2DEB">
        <w:rPr>
          <w:rFonts w:eastAsia="Calibri"/>
          <w:sz w:val="22"/>
          <w:szCs w:val="22"/>
          <w:lang w:eastAsia="en-US"/>
        </w:rPr>
        <w:t xml:space="preserve">GÜMÜŞTEKİN SERPİL, ŞENEL TALAT, CENGİZ MEHMET ALİ (2014). A Comparative Study on Bayesian Optimization Algorithm for Nutrition Problem. Journal of Food and Nutrition Research, 2(12), 952-958. Doi: </w:t>
      </w:r>
      <w:proofErr w:type="gramStart"/>
      <w:r w:rsidRPr="005C2DEB">
        <w:rPr>
          <w:rFonts w:eastAsia="Calibri"/>
          <w:sz w:val="22"/>
          <w:szCs w:val="22"/>
          <w:lang w:eastAsia="en-US"/>
        </w:rPr>
        <w:t>10.12691</w:t>
      </w:r>
      <w:proofErr w:type="gramEnd"/>
      <w:r w:rsidRPr="005C2DEB">
        <w:rPr>
          <w:rFonts w:eastAsia="Calibri"/>
          <w:sz w:val="22"/>
          <w:szCs w:val="22"/>
          <w:lang w:eastAsia="en-US"/>
        </w:rPr>
        <w:t>/jfnr-2-12-15</w:t>
      </w:r>
    </w:p>
    <w:p w:rsidR="00F11B8E" w:rsidRPr="005C2DEB" w:rsidRDefault="00F11B8E" w:rsidP="00F11B8E">
      <w:pPr>
        <w:pStyle w:val="ListeParagraf"/>
        <w:rPr>
          <w:rFonts w:eastAsia="Calibri"/>
          <w:sz w:val="22"/>
          <w:szCs w:val="22"/>
        </w:rPr>
      </w:pPr>
    </w:p>
    <w:p w:rsidR="00F11B8E" w:rsidRPr="00F11B8E" w:rsidRDefault="00F11B8E" w:rsidP="00E90072">
      <w:pPr>
        <w:pStyle w:val="AralkYok"/>
        <w:numPr>
          <w:ilvl w:val="2"/>
          <w:numId w:val="22"/>
        </w:numPr>
        <w:rPr>
          <w:rFonts w:eastAsia="Calibri"/>
          <w:sz w:val="22"/>
          <w:szCs w:val="22"/>
          <w:lang w:eastAsia="en-US"/>
        </w:rPr>
      </w:pPr>
      <w:r w:rsidRPr="005C2DEB">
        <w:rPr>
          <w:rFonts w:eastAsia="Calibri"/>
          <w:sz w:val="22"/>
          <w:szCs w:val="22"/>
          <w:lang w:eastAsia="en-US"/>
        </w:rPr>
        <w:t>TERZİ EROL, ŞENEL TALAT, KOÇ HAYDAR, CENGİZ MEHMET ALİ (2014). A Bayesian Zero Inflated Model for Modelling The Effect of Air Pollutants on Hospital Admissions and Symptoms for Chronic Obstructive Pulmonary Disease. International Journal of Statistics, 38(1), 1114-1120.</w:t>
      </w:r>
    </w:p>
    <w:p w:rsidR="00F11B8E" w:rsidRPr="005C2DEB" w:rsidRDefault="00F11B8E" w:rsidP="00F11B8E">
      <w:pPr>
        <w:pStyle w:val="ListeParagraf"/>
        <w:rPr>
          <w:rFonts w:eastAsia="Calibri"/>
          <w:sz w:val="22"/>
          <w:szCs w:val="22"/>
        </w:rPr>
      </w:pPr>
    </w:p>
    <w:p w:rsidR="00F11B8E" w:rsidRPr="00F11B8E" w:rsidRDefault="00F11B8E" w:rsidP="00E90072">
      <w:pPr>
        <w:pStyle w:val="AralkYok"/>
        <w:numPr>
          <w:ilvl w:val="2"/>
          <w:numId w:val="22"/>
        </w:numPr>
        <w:rPr>
          <w:rFonts w:eastAsia="Calibri"/>
          <w:sz w:val="22"/>
          <w:szCs w:val="22"/>
          <w:lang w:eastAsia="en-US"/>
        </w:rPr>
      </w:pPr>
      <w:r w:rsidRPr="005C2DEB">
        <w:rPr>
          <w:rFonts w:eastAsia="Calibri"/>
          <w:sz w:val="22"/>
          <w:szCs w:val="22"/>
          <w:lang w:eastAsia="en-US"/>
        </w:rPr>
        <w:t>GÜMÜŞTEKİN SERPİL, ŞENEL TALAT (2013). Beslenme Probleminde Genetik Algoritma Kullanılması. International Anatolia Academic Online Journal, 1(1), 19-26.</w:t>
      </w:r>
    </w:p>
    <w:p w:rsidR="00F11B8E" w:rsidRPr="005C2DEB" w:rsidRDefault="00F11B8E" w:rsidP="00F11B8E">
      <w:pPr>
        <w:pStyle w:val="ListeParagraf"/>
        <w:rPr>
          <w:rFonts w:eastAsia="Calibri"/>
          <w:sz w:val="22"/>
          <w:szCs w:val="22"/>
        </w:rPr>
      </w:pPr>
    </w:p>
    <w:p w:rsidR="00F11B8E" w:rsidRPr="00F11B8E" w:rsidRDefault="00F11B8E" w:rsidP="00E90072">
      <w:pPr>
        <w:pStyle w:val="AralkYok"/>
        <w:numPr>
          <w:ilvl w:val="2"/>
          <w:numId w:val="22"/>
        </w:numPr>
        <w:rPr>
          <w:rFonts w:eastAsia="Calibri"/>
          <w:sz w:val="22"/>
          <w:szCs w:val="22"/>
          <w:lang w:eastAsia="en-US"/>
        </w:rPr>
      </w:pPr>
      <w:r w:rsidRPr="005C2DEB">
        <w:rPr>
          <w:rFonts w:eastAsia="Calibri"/>
          <w:sz w:val="22"/>
          <w:szCs w:val="22"/>
          <w:lang w:eastAsia="en-US"/>
        </w:rPr>
        <w:t>CENGİZ MEHMET ALİ, ŞENEL TALAT, TERZİ EROL, TERZİ YÜKSEL (2013). Doğrusal Regresyonda Markov Zinciri Monte Carlo Yakınsama Kriterlerinin Karşılaştırılması. International Anatolia Academic Online Journal, 1(1), 27-33.</w:t>
      </w:r>
    </w:p>
    <w:p w:rsidR="00F11B8E" w:rsidRPr="005C2DEB" w:rsidRDefault="00F11B8E" w:rsidP="00F11B8E">
      <w:pPr>
        <w:pStyle w:val="ListeParagraf"/>
        <w:rPr>
          <w:rFonts w:eastAsia="Calibri"/>
          <w:sz w:val="22"/>
          <w:szCs w:val="22"/>
        </w:rPr>
      </w:pPr>
    </w:p>
    <w:p w:rsidR="00F11B8E" w:rsidRPr="00F11B8E" w:rsidRDefault="00F11B8E" w:rsidP="00E90072">
      <w:pPr>
        <w:pStyle w:val="AralkYok"/>
        <w:numPr>
          <w:ilvl w:val="2"/>
          <w:numId w:val="22"/>
        </w:numPr>
        <w:rPr>
          <w:rFonts w:eastAsia="Calibri"/>
          <w:sz w:val="22"/>
          <w:szCs w:val="22"/>
          <w:lang w:eastAsia="en-US"/>
        </w:rPr>
      </w:pPr>
      <w:r w:rsidRPr="005C2DEB">
        <w:rPr>
          <w:rFonts w:eastAsia="Calibri"/>
          <w:sz w:val="22"/>
          <w:szCs w:val="22"/>
          <w:lang w:eastAsia="en-US"/>
        </w:rPr>
        <w:lastRenderedPageBreak/>
        <w:t>ŞENEL TALAT, TERZİ EROL, CENGİZ MEHMET ALİ (2012). Bayesian Method of Moments for Modelling Repeated Sedation Measurements. Journal of Advanced Scientific Research, 3(4), 78-81.</w:t>
      </w:r>
    </w:p>
    <w:p w:rsidR="00F11B8E" w:rsidRPr="005C2DEB" w:rsidRDefault="00F11B8E" w:rsidP="00F11B8E">
      <w:pPr>
        <w:pStyle w:val="ListeParagraf"/>
        <w:rPr>
          <w:rFonts w:eastAsia="Calibri"/>
          <w:sz w:val="22"/>
          <w:szCs w:val="22"/>
        </w:rPr>
      </w:pPr>
    </w:p>
    <w:p w:rsidR="00F11B8E" w:rsidRPr="00F11B8E" w:rsidRDefault="00F11B8E" w:rsidP="00E90072">
      <w:pPr>
        <w:pStyle w:val="AralkYok"/>
        <w:numPr>
          <w:ilvl w:val="2"/>
          <w:numId w:val="22"/>
        </w:numPr>
        <w:rPr>
          <w:rFonts w:eastAsia="Calibri"/>
          <w:sz w:val="22"/>
          <w:szCs w:val="22"/>
          <w:lang w:eastAsia="en-US"/>
        </w:rPr>
      </w:pPr>
      <w:r w:rsidRPr="005C2DEB">
        <w:rPr>
          <w:rFonts w:eastAsia="Calibri"/>
          <w:sz w:val="22"/>
          <w:szCs w:val="22"/>
          <w:lang w:eastAsia="en-US"/>
        </w:rPr>
        <w:t>CENGİZ MEHMET ALİ, MURAT NACİ, KOÇ HAYDAR, ŞENEL TALAT (2012). A Bayesian Computation for the Prediction of Football Match Results Using Artificial Neural Network. International Journal of Scientific Knowledge, 1(2), 25-31.</w:t>
      </w:r>
    </w:p>
    <w:p w:rsidR="00F11B8E" w:rsidRPr="005C2DEB" w:rsidRDefault="00F11B8E" w:rsidP="00F11B8E">
      <w:pPr>
        <w:pStyle w:val="ListeParagraf"/>
        <w:rPr>
          <w:rFonts w:eastAsia="Calibri"/>
          <w:sz w:val="22"/>
          <w:szCs w:val="22"/>
        </w:rPr>
      </w:pPr>
    </w:p>
    <w:p w:rsidR="00F11B8E" w:rsidRPr="00F11B8E" w:rsidRDefault="00F11B8E" w:rsidP="00E90072">
      <w:pPr>
        <w:pStyle w:val="AralkYok"/>
        <w:numPr>
          <w:ilvl w:val="2"/>
          <w:numId w:val="22"/>
        </w:numPr>
        <w:rPr>
          <w:rFonts w:eastAsia="Calibri"/>
          <w:sz w:val="22"/>
          <w:szCs w:val="22"/>
          <w:lang w:eastAsia="en-US"/>
        </w:rPr>
      </w:pPr>
      <w:r w:rsidRPr="005C2DEB">
        <w:rPr>
          <w:rFonts w:eastAsia="Calibri"/>
          <w:sz w:val="22"/>
          <w:szCs w:val="22"/>
          <w:lang w:eastAsia="en-US"/>
        </w:rPr>
        <w:t>TERZİ EROL, ŞENEL TALAT, TERZİ YÜKSEL, CENGİZ MEHMET ALİ (2009). Latent Regresyon Modellerin Gerçek Veri Kümesine Uygulaması. e-Journal of New World Sciences Academy, 4(4), 104-109.</w:t>
      </w:r>
    </w:p>
    <w:p w:rsidR="00F11B8E" w:rsidRPr="005C2DEB" w:rsidRDefault="00F11B8E" w:rsidP="00F11B8E">
      <w:pPr>
        <w:pStyle w:val="ListeParagraf"/>
        <w:rPr>
          <w:rFonts w:eastAsia="Calibri"/>
          <w:sz w:val="22"/>
          <w:szCs w:val="22"/>
        </w:rPr>
      </w:pPr>
    </w:p>
    <w:p w:rsidR="00F11B8E" w:rsidRPr="00F11B8E" w:rsidRDefault="00F11B8E" w:rsidP="00E90072">
      <w:pPr>
        <w:pStyle w:val="AralkYok"/>
        <w:numPr>
          <w:ilvl w:val="2"/>
          <w:numId w:val="22"/>
        </w:numPr>
        <w:rPr>
          <w:rFonts w:eastAsia="Calibri"/>
          <w:sz w:val="22"/>
          <w:szCs w:val="22"/>
          <w:lang w:eastAsia="en-US"/>
        </w:rPr>
      </w:pPr>
      <w:r w:rsidRPr="005C2DEB">
        <w:rPr>
          <w:rFonts w:eastAsia="Calibri"/>
          <w:sz w:val="22"/>
          <w:szCs w:val="22"/>
          <w:lang w:eastAsia="en-US"/>
        </w:rPr>
        <w:t>CENGİZ MEHMET ALİ, ŞENEL TALAT, TERZİ EROL (2005). An Application on Bayesian Inference of Log-Linear Models for Contingency Tables. International Journal of Applied Mathematics, 17(2), 193-200.</w:t>
      </w:r>
    </w:p>
    <w:p w:rsidR="00F11B8E" w:rsidRPr="005C2DEB" w:rsidRDefault="00F11B8E" w:rsidP="00F11B8E">
      <w:pPr>
        <w:pStyle w:val="ListeParagraf"/>
        <w:rPr>
          <w:rFonts w:eastAsia="Calibri"/>
          <w:sz w:val="22"/>
          <w:szCs w:val="22"/>
        </w:rPr>
      </w:pPr>
    </w:p>
    <w:p w:rsidR="00F11B8E" w:rsidRPr="00F11B8E" w:rsidRDefault="00F11B8E" w:rsidP="00E90072">
      <w:pPr>
        <w:pStyle w:val="AralkYok"/>
        <w:numPr>
          <w:ilvl w:val="2"/>
          <w:numId w:val="22"/>
        </w:numPr>
        <w:rPr>
          <w:rFonts w:eastAsia="Calibri"/>
          <w:sz w:val="22"/>
          <w:szCs w:val="22"/>
          <w:lang w:eastAsia="en-US"/>
        </w:rPr>
      </w:pPr>
      <w:r w:rsidRPr="005C2DEB">
        <w:rPr>
          <w:rFonts w:eastAsia="Calibri"/>
          <w:sz w:val="22"/>
          <w:szCs w:val="22"/>
          <w:lang w:eastAsia="en-US"/>
        </w:rPr>
        <w:t>TERZİ EROL, ŞENEL TALAT, SAVAŞ NURETTİN (2005). Asymptotic Approximations for Bayesian Inference Summaries. International Journal of Pure and Applied Mathematics, 24(4), 483-488.</w:t>
      </w:r>
    </w:p>
    <w:p w:rsidR="00F11B8E" w:rsidRPr="00F11B8E" w:rsidRDefault="00F11B8E" w:rsidP="00F11B8E">
      <w:pPr>
        <w:pStyle w:val="AralkYok"/>
        <w:ind w:left="720"/>
        <w:rPr>
          <w:rFonts w:eastAsia="Calibri"/>
          <w:sz w:val="22"/>
          <w:szCs w:val="22"/>
          <w:lang w:eastAsia="en-US"/>
        </w:rPr>
      </w:pPr>
    </w:p>
    <w:p w:rsidR="00F11B8E" w:rsidRPr="00CA5642" w:rsidRDefault="00F11B8E" w:rsidP="00F11B8E">
      <w:pPr>
        <w:ind w:left="708" w:hanging="708"/>
        <w:rPr>
          <w:sz w:val="18"/>
          <w:szCs w:val="18"/>
        </w:rPr>
      </w:pPr>
    </w:p>
    <w:p w:rsidR="00F11B8E" w:rsidRPr="005C2DEB" w:rsidRDefault="00F11B8E" w:rsidP="00F11B8E">
      <w:pPr>
        <w:ind w:left="708" w:hanging="708"/>
      </w:pPr>
      <w:r>
        <w:rPr>
          <w:b/>
        </w:rPr>
        <w:t>7.2</w:t>
      </w:r>
      <w:r w:rsidRPr="001D62E7">
        <w:rPr>
          <w:b/>
        </w:rPr>
        <w:t xml:space="preserve">. </w:t>
      </w:r>
      <w:r w:rsidRPr="001D62E7">
        <w:t xml:space="preserve">Uluslararası bilimsel toplantılarda sunulan ve bildiri </w:t>
      </w:r>
      <w:r w:rsidRPr="00017CF6">
        <w:t>kitabında (Proceedings) basılan bildiriler</w:t>
      </w: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GÜMÜŞTEKIN SERPIL, ŞENEL TALAT (2016). Efficiency Assesment of The Transportation Services in TURKEY. 2nd INTERNATIONAL CONFERENCE on Applied Economics and Finance (ICOAEF 2016), 218-222.</w:t>
      </w:r>
    </w:p>
    <w:p w:rsidR="00F11B8E" w:rsidRPr="00F11B8E" w:rsidRDefault="00F11B8E" w:rsidP="00F11B8E">
      <w:pPr>
        <w:pStyle w:val="ListeParagraf"/>
        <w:spacing w:before="100" w:beforeAutospacing="1" w:after="100" w:afterAutospacing="1"/>
        <w:ind w:left="1080"/>
        <w:jc w:val="both"/>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 xml:space="preserve">GÜMÜŞTEKİN SERPIL, ŞENEL TALAT (2017). </w:t>
      </w:r>
      <w:hyperlink r:id="rId52" w:history="1">
        <w:r w:rsidRPr="00F11B8E">
          <w:rPr>
            <w:rFonts w:eastAsia="Calibri"/>
            <w:sz w:val="22"/>
            <w:szCs w:val="22"/>
          </w:rPr>
          <w:t>Türkiye’nin Turizm Performansının Değerlendirilmesi</w:t>
        </w:r>
      </w:hyperlink>
      <w:r w:rsidRPr="00F11B8E">
        <w:rPr>
          <w:rFonts w:eastAsia="Calibri"/>
          <w:b/>
          <w:bCs/>
          <w:sz w:val="22"/>
          <w:szCs w:val="22"/>
        </w:rPr>
        <w:t xml:space="preserve">, </w:t>
      </w:r>
      <w:r w:rsidRPr="00F11B8E">
        <w:rPr>
          <w:rFonts w:eastAsia="Calibri"/>
          <w:sz w:val="22"/>
          <w:szCs w:val="22"/>
        </w:rPr>
        <w:t>18. Uluslararası Ekonometri Yöneylem Araştırması ve İstatistik Sempozyumu, 361-361.</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 xml:space="preserve">AYDIN SERPIL, ŞENEL TALAT (2017). </w:t>
      </w:r>
      <w:hyperlink r:id="rId53" w:history="1">
        <w:r w:rsidRPr="00F11B8E">
          <w:rPr>
            <w:rFonts w:eastAsia="Calibri"/>
            <w:sz w:val="22"/>
            <w:szCs w:val="22"/>
          </w:rPr>
          <w:t>Elektrik Dağıtım Bölgelerinin Etkinliğinin Network Veri Zarflama Analizi ile Değerlendirilmesi</w:t>
        </w:r>
      </w:hyperlink>
      <w:r w:rsidRPr="00F11B8E">
        <w:rPr>
          <w:rFonts w:eastAsia="Calibri"/>
          <w:bCs/>
          <w:sz w:val="22"/>
          <w:szCs w:val="22"/>
        </w:rPr>
        <w:t>,</w:t>
      </w:r>
      <w:r w:rsidRPr="00F11B8E">
        <w:rPr>
          <w:rFonts w:eastAsia="Calibri"/>
          <w:b/>
          <w:bCs/>
          <w:sz w:val="22"/>
          <w:szCs w:val="22"/>
        </w:rPr>
        <w:t xml:space="preserve"> </w:t>
      </w:r>
      <w:r w:rsidRPr="00F11B8E">
        <w:rPr>
          <w:rFonts w:eastAsia="Calibri"/>
          <w:sz w:val="22"/>
          <w:szCs w:val="22"/>
        </w:rPr>
        <w:t>3rd International Conference on Applied Economics and Finance, 56-56.</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 xml:space="preserve">AYDIN SERPIL, ŞENEL TALAT (2017). </w:t>
      </w:r>
      <w:hyperlink r:id="rId54" w:history="1">
        <w:r w:rsidRPr="00F11B8E">
          <w:rPr>
            <w:rFonts w:eastAsia="Calibri"/>
            <w:sz w:val="22"/>
            <w:szCs w:val="22"/>
          </w:rPr>
          <w:t>Malmquist Efficiency Analysis of Wind Turbines in Turkey</w:t>
        </w:r>
      </w:hyperlink>
      <w:r w:rsidRPr="00F11B8E">
        <w:rPr>
          <w:rFonts w:eastAsia="Calibri"/>
          <w:sz w:val="22"/>
          <w:szCs w:val="22"/>
        </w:rPr>
        <w:t>, International Conference on Computational and Statistical Methods in Applied Sciences (COSTAS), 236-236.</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 xml:space="preserve">GÜMÜŞTEKİN SERPIL, ŞENEL TALAT (2017). </w:t>
      </w:r>
      <w:hyperlink r:id="rId55" w:history="1">
        <w:r w:rsidRPr="00F11B8E">
          <w:rPr>
            <w:rFonts w:eastAsia="Calibri"/>
            <w:sz w:val="22"/>
            <w:szCs w:val="22"/>
          </w:rPr>
          <w:t>Assessing Electricity Distribution Companies in Turkey: Network Data Envelopment Analysis</w:t>
        </w:r>
      </w:hyperlink>
      <w:r w:rsidRPr="00F11B8E">
        <w:rPr>
          <w:rFonts w:eastAsia="Calibri"/>
          <w:b/>
          <w:bCs/>
          <w:sz w:val="22"/>
          <w:szCs w:val="22"/>
        </w:rPr>
        <w:t xml:space="preserve">, </w:t>
      </w:r>
      <w:r w:rsidRPr="00F11B8E">
        <w:rPr>
          <w:rFonts w:eastAsia="Calibri"/>
          <w:sz w:val="22"/>
          <w:szCs w:val="22"/>
        </w:rPr>
        <w:t>2nd International Conference on Banking and Finance Perspectives, 44-44.</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GÜMÜŞTEKİN SERPIL, DUNDER EMRE, KOÇ TUBA, ŞENEL TALAT (2017). Assessing Renewable Energy Performance in Turkey: A Malmquist Index Analysis</w:t>
      </w:r>
      <w:r w:rsidRPr="00F11B8E">
        <w:rPr>
          <w:rFonts w:eastAsia="Calibri"/>
          <w:b/>
          <w:bCs/>
          <w:sz w:val="22"/>
          <w:szCs w:val="22"/>
        </w:rPr>
        <w:t xml:space="preserve">, </w:t>
      </w:r>
      <w:r w:rsidRPr="00F11B8E">
        <w:rPr>
          <w:rFonts w:eastAsia="Calibri"/>
          <w:sz w:val="22"/>
          <w:szCs w:val="22"/>
        </w:rPr>
        <w:t>2nd International Conference on Banking and Finance Perspectives, 45-45.</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 xml:space="preserve">ATEŞ MEHMET ŞİRİN, ŞENEL TALAT (2017). </w:t>
      </w:r>
      <w:hyperlink r:id="rId56" w:history="1">
        <w:r w:rsidRPr="00F11B8E">
          <w:rPr>
            <w:rFonts w:eastAsia="Calibri"/>
            <w:sz w:val="22"/>
            <w:szCs w:val="22"/>
          </w:rPr>
          <w:t xml:space="preserve">Türkiye’deki İllerin Çevresel Etkinliğinin </w:t>
        </w:r>
        <w:proofErr w:type="gramStart"/>
        <w:r w:rsidRPr="00F11B8E">
          <w:rPr>
            <w:rFonts w:eastAsia="Calibri"/>
            <w:sz w:val="22"/>
            <w:szCs w:val="22"/>
          </w:rPr>
          <w:t>Ölçümü : Bootstrap</w:t>
        </w:r>
        <w:proofErr w:type="gramEnd"/>
        <w:r w:rsidRPr="00F11B8E">
          <w:rPr>
            <w:rFonts w:eastAsia="Calibri"/>
            <w:sz w:val="22"/>
            <w:szCs w:val="22"/>
          </w:rPr>
          <w:t xml:space="preserve"> Veri Zarflama Analizi</w:t>
        </w:r>
      </w:hyperlink>
      <w:r w:rsidRPr="00F11B8E">
        <w:rPr>
          <w:rFonts w:eastAsia="Calibri"/>
          <w:b/>
          <w:bCs/>
          <w:sz w:val="22"/>
          <w:szCs w:val="22"/>
        </w:rPr>
        <w:t xml:space="preserve">, </w:t>
      </w:r>
      <w:r w:rsidRPr="00F11B8E">
        <w:rPr>
          <w:rFonts w:eastAsia="Calibri"/>
          <w:sz w:val="22"/>
          <w:szCs w:val="22"/>
        </w:rPr>
        <w:t>18. Uluslararası Ekonometri Yöneylem Araştırması ve İstatistik Sempozyumu, 243-243.</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lastRenderedPageBreak/>
        <w:t>GÜMÜŞTEKIN SERPIL, ŞENEL TALAT (2016). The Evaluation of the Performance of the World's Largest Airports in the First 30. International Conference on Advances in Natural and Applied Sciences, 194-194.</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ŞENEL TALAT, GÜMÜŞTEKIN SERPIL (2016). Evaluation of the Performance of Turkish Airports. An Application of Network Data Envelopment Analysis. International Conference on Advances in Natural and Applied Sciences, 195-195.</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GÜMÜŞTEKİN SERPİL, ŞENEL TALAT (2015). Performance Evaluation of Electricity Generated from Renewable Sources of Turkey and European Union Member States. 13th International Conference on Data Envelopment Analysis, 16-16.</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GÜMÜŞTEKİN SERPİL, ŞENEL TALAT (2015). Comparisons of The Efficiency of Hospitals in Samsun Using Network Data Envelopment Analysis. The 8th Conference of Eastern Mediterranean Region of the International Biometric Society, 128-128.</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GÜMÜŞTEKİN SERPİL, ŞENEL TALAT (2015). Solving The Vehicle Routing Problem Using Hybrid Genetic Algorithm. XVIth International Symposium on Econometrics, Operations Research and Statistics, 517-518.</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GÜMÜŞTEKİN SERPİL, ŞENEL TALAT (2015). Multi-Objective Simulation Optimization for an Onkology Clinic. XVIth International Symposium on Econometrics, Operations Research and Statistics, 525-526.</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GÜMÜŞTEKİN SERPİL, ŞENEL TALAT, CENGİZ MEHMET ALİ (2015). Multi-Objective Simulation Optimization Using Data Envelopment Analysis and Genetic Algorithim. XVIth International Symposium on Econometrics, Operations Research and Statistics, 532-533.</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ŞENEL TALAT, TERZİ YÜKSEL, GÜMÜŞTEKİN SERPİL (2013). Kayıp Verili Veri Zarflama Analizi. XIVth International Symposium on Econometrics, Operations Research and Statistics, 172-172.</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GÜMÜŞTEKİN SERPİL, ŞENEL TALAT, CENGİZ MEHMET ALİ (2013). Olasılıksal Model Yapılı Hibrid Genetik Algoritmalar. XIVth International Symposium on Econometrics, Operations Research and Statistics, 173-173.</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GÜMÜŞTEKİN SERPİL, ŞENEL TALAT (2013). A Review on Estimation Distribution Algorithms in Discrete and Continuous Optimization Problems. 8. Uluslararası İstatistik Kongresi, 359-359.</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CENGİZ MEHMET ALİ, MURAT NACİ, ŞENEL TALAT (2013). OECD Ülkelerinin Enerji Performanslarının Bayesci Stokastik Sınır Analizi ile Değerlendirilmesi. 8. Uluslararası İstatistik Kongresi, 263-264.</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CENGİZ MEHMET ALİ, ŞENEL TALAT, TERZİ YÜKSEL, MURAT NACİ (2013). A Bayesian Computation for Stochastic Frontier Analysis. 11th International Conference on Data Envelopment Analysis(DEA2013), 11-11.</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GÜMÜŞTEKİN SERPİL, ŞENEL TALAT (2012). Beslenme Probleminde Genetik Algoritma Kullanılması. 13th International Conference on Econometrics, Operations Research and Statistics, 296-296.</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lastRenderedPageBreak/>
        <w:t>ŞENEL TALAT, GÜMÜŞTEKİN SERPİL, CENGİZ MEHMET ALİ (2012). Bayesian Optimization Algorithm for Feeding Problem. 8th International Symposium of Statistics, 337-338.</w:t>
      </w:r>
    </w:p>
    <w:p w:rsidR="00F11B8E" w:rsidRPr="00F11B8E" w:rsidRDefault="00F11B8E" w:rsidP="00F11B8E">
      <w:pPr>
        <w:pStyle w:val="ListeParagraf"/>
        <w:rPr>
          <w:rFonts w:eastAsia="Calibri"/>
          <w:sz w:val="22"/>
          <w:szCs w:val="22"/>
        </w:rPr>
      </w:pPr>
    </w:p>
    <w:p w:rsidR="00F11B8E" w:rsidRPr="00F11B8E"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TERZİ EROL, ŞENEL TALAT, SAVAŞ NURETTİN, MURAT NACİ (2012). A Bayesian Computation for Logistic Regression Model. 8th International Symposium of Statistics, 353-354.</w:t>
      </w:r>
    </w:p>
    <w:p w:rsidR="00F11B8E" w:rsidRPr="00F11B8E" w:rsidRDefault="00F11B8E" w:rsidP="00F11B8E">
      <w:pPr>
        <w:pStyle w:val="ListeParagraf"/>
        <w:rPr>
          <w:rFonts w:eastAsia="Calibri"/>
          <w:sz w:val="22"/>
          <w:szCs w:val="22"/>
        </w:rPr>
      </w:pPr>
    </w:p>
    <w:p w:rsidR="00F11B8E" w:rsidRPr="00CD2090" w:rsidRDefault="00F11B8E" w:rsidP="00E90072">
      <w:pPr>
        <w:pStyle w:val="ListeParagraf"/>
        <w:numPr>
          <w:ilvl w:val="2"/>
          <w:numId w:val="23"/>
        </w:numPr>
        <w:tabs>
          <w:tab w:val="num" w:pos="360"/>
        </w:tabs>
        <w:spacing w:before="100" w:beforeAutospacing="1" w:after="100" w:afterAutospacing="1"/>
        <w:jc w:val="both"/>
        <w:rPr>
          <w:rFonts w:eastAsia="Calibri"/>
          <w:sz w:val="22"/>
          <w:szCs w:val="22"/>
        </w:rPr>
      </w:pPr>
      <w:r w:rsidRPr="00F11B8E">
        <w:rPr>
          <w:rFonts w:eastAsia="Calibri"/>
          <w:sz w:val="22"/>
          <w:szCs w:val="22"/>
        </w:rPr>
        <w:t>ŞENEL TALAT, CENGİZ MEHMET ALİ, SAVAŞ NURETTİN, TERZİ YÜKSEL (2011). WinBUGS Kullanılarak Stokastik Sınır Analizi İçin Bir Bayes Yaklaşımı. 12th International Symposium on Econometrics, Statistics and O</w:t>
      </w:r>
      <w:r>
        <w:rPr>
          <w:rFonts w:eastAsia="Calibri"/>
          <w:sz w:val="22"/>
          <w:szCs w:val="22"/>
        </w:rPr>
        <w:t>perations Research, 262-262.</w:t>
      </w:r>
    </w:p>
    <w:p w:rsidR="00F11B8E" w:rsidRDefault="00F11B8E" w:rsidP="00F11B8E">
      <w:pPr>
        <w:pStyle w:val="AralkYok"/>
        <w:rPr>
          <w:rFonts w:eastAsia="Calibri"/>
          <w:sz w:val="22"/>
          <w:szCs w:val="22"/>
          <w:lang w:eastAsia="en-US"/>
        </w:rPr>
      </w:pPr>
    </w:p>
    <w:p w:rsidR="00F11B8E" w:rsidRDefault="00F11B8E" w:rsidP="00F11B8E">
      <w:pPr>
        <w:pStyle w:val="AralkYok"/>
        <w:rPr>
          <w:rFonts w:eastAsia="Calibri"/>
          <w:sz w:val="22"/>
          <w:szCs w:val="22"/>
          <w:lang w:eastAsia="en-US"/>
        </w:rPr>
      </w:pPr>
    </w:p>
    <w:p w:rsidR="00F11B8E" w:rsidRPr="00315472" w:rsidRDefault="00F11B8E" w:rsidP="00F11B8E">
      <w:pPr>
        <w:pStyle w:val="AralkYok"/>
        <w:rPr>
          <w:rFonts w:eastAsia="Calibri"/>
          <w:sz w:val="22"/>
          <w:szCs w:val="22"/>
          <w:lang w:eastAsia="en-US"/>
        </w:rPr>
      </w:pPr>
    </w:p>
    <w:p w:rsidR="00F11B8E" w:rsidRPr="00017CF6" w:rsidRDefault="00F11B8E" w:rsidP="00F11B8E">
      <w:pPr>
        <w:ind w:left="708" w:firstLine="708"/>
      </w:pPr>
    </w:p>
    <w:p w:rsidR="00F11B8E" w:rsidRDefault="00F11B8E" w:rsidP="00F11B8E">
      <w:pPr>
        <w:ind w:left="708" w:hanging="798"/>
      </w:pPr>
      <w:r>
        <w:t>7.3</w:t>
      </w:r>
      <w:r w:rsidRPr="00017CF6">
        <w:t>.Uluslararası atıflar</w:t>
      </w:r>
    </w:p>
    <w:p w:rsidR="00F11B8E" w:rsidRDefault="00F11B8E" w:rsidP="00F11B8E">
      <w:pPr>
        <w:ind w:left="708" w:hanging="798"/>
      </w:pPr>
    </w:p>
    <w:p w:rsidR="00F11B8E" w:rsidRDefault="00F11B8E" w:rsidP="00F11B8E">
      <w:pPr>
        <w:jc w:val="center"/>
      </w:pPr>
      <w:r>
        <w:rPr>
          <w:noProof/>
          <w:lang w:eastAsia="tr-TR"/>
        </w:rPr>
        <w:drawing>
          <wp:inline distT="0" distB="0" distL="0" distR="0" wp14:anchorId="0B8B49F6" wp14:editId="79A113D1">
            <wp:extent cx="5760720" cy="4761811"/>
            <wp:effectExtent l="0" t="0" r="0" b="127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760720" cy="4761811"/>
                    </a:xfrm>
                    <a:prstGeom prst="rect">
                      <a:avLst/>
                    </a:prstGeom>
                  </pic:spPr>
                </pic:pic>
              </a:graphicData>
            </a:graphic>
          </wp:inline>
        </w:drawing>
      </w:r>
    </w:p>
    <w:p w:rsidR="00F11B8E" w:rsidRPr="00017CF6" w:rsidRDefault="00F11B8E" w:rsidP="008A5ED3"/>
    <w:p w:rsidR="00F11B8E" w:rsidRDefault="00F11B8E" w:rsidP="00F11B8E">
      <w:pPr>
        <w:rPr>
          <w:b/>
        </w:rPr>
      </w:pPr>
      <w:r w:rsidRPr="001D62E7">
        <w:rPr>
          <w:b/>
        </w:rPr>
        <w:t>8.</w:t>
      </w:r>
      <w:r w:rsidRPr="001D62E7">
        <w:rPr>
          <w:b/>
        </w:rPr>
        <w:tab/>
      </w:r>
      <w:r>
        <w:rPr>
          <w:b/>
        </w:rPr>
        <w:t>Ulusal &amp;Uluslararası Projeler (DPT, TÜBİTAK, AB, vb)</w:t>
      </w:r>
      <w:r w:rsidRPr="001D62E7">
        <w:rPr>
          <w:b/>
        </w:rPr>
        <w:t xml:space="preserve"> </w:t>
      </w:r>
    </w:p>
    <w:p w:rsidR="00F11B8E" w:rsidRDefault="00F11B8E" w:rsidP="00F11B8E">
      <w:pPr>
        <w:rPr>
          <w:b/>
        </w:rPr>
      </w:pPr>
    </w:p>
    <w:p w:rsidR="00F11B8E" w:rsidRDefault="00F11B8E" w:rsidP="00E90072">
      <w:pPr>
        <w:pStyle w:val="Default"/>
        <w:numPr>
          <w:ilvl w:val="1"/>
          <w:numId w:val="24"/>
        </w:numPr>
        <w:jc w:val="both"/>
        <w:rPr>
          <w:rFonts w:eastAsia="Times New Roman"/>
          <w:bCs/>
          <w:color w:val="auto"/>
        </w:rPr>
      </w:pPr>
      <w:r w:rsidRPr="00F11B8E">
        <w:rPr>
          <w:rFonts w:eastAsia="Times New Roman"/>
          <w:bCs/>
          <w:color w:val="auto"/>
        </w:rPr>
        <w:t xml:space="preserve">“Optimizasyon Problemlerinin Çözümünde Genetik Algoritmaların Etkinliğinin Network Veri Zarflama Analizi ile Değerlendirilmesi”, OMÜ  BAP Projesi, , Proje No: </w:t>
      </w:r>
      <w:proofErr w:type="gramStart"/>
      <w:r w:rsidRPr="00F11B8E">
        <w:rPr>
          <w:rFonts w:eastAsia="Times New Roman"/>
          <w:bCs/>
          <w:color w:val="auto"/>
        </w:rPr>
        <w:t>PYO.FEN</w:t>
      </w:r>
      <w:proofErr w:type="gramEnd"/>
      <w:r w:rsidRPr="00F11B8E">
        <w:rPr>
          <w:rFonts w:eastAsia="Times New Roman"/>
          <w:bCs/>
          <w:color w:val="auto"/>
        </w:rPr>
        <w:t>.1904.16.014, 2017. ( Yürütücü )</w:t>
      </w:r>
    </w:p>
    <w:p w:rsidR="00F11B8E" w:rsidRDefault="00F11B8E" w:rsidP="00F11B8E">
      <w:pPr>
        <w:pStyle w:val="Default"/>
        <w:ind w:left="720"/>
        <w:jc w:val="both"/>
        <w:rPr>
          <w:rFonts w:eastAsia="Times New Roman"/>
          <w:bCs/>
          <w:color w:val="auto"/>
        </w:rPr>
      </w:pPr>
    </w:p>
    <w:p w:rsidR="00F11B8E" w:rsidRPr="00F11B8E" w:rsidRDefault="00F11B8E" w:rsidP="00E90072">
      <w:pPr>
        <w:pStyle w:val="Default"/>
        <w:numPr>
          <w:ilvl w:val="1"/>
          <w:numId w:val="24"/>
        </w:numPr>
        <w:jc w:val="both"/>
        <w:rPr>
          <w:rFonts w:eastAsia="Times New Roman"/>
          <w:bCs/>
          <w:color w:val="auto"/>
        </w:rPr>
      </w:pPr>
      <w:r w:rsidRPr="00F11B8E">
        <w:rPr>
          <w:b/>
          <w:szCs w:val="22"/>
        </w:rPr>
        <w:t xml:space="preserve"> </w:t>
      </w:r>
      <w:r w:rsidRPr="00F11B8E">
        <w:rPr>
          <w:rFonts w:eastAsia="Times New Roman"/>
          <w:bCs/>
          <w:color w:val="auto"/>
        </w:rPr>
        <w:t>“Samsun Bölgesindeki Hava Kirliliğinin Neden Olduğu Hastalıkların Modellenmesi”, OMÜ BAP Projesi, Proje No: F341. 2009. (Araştırmacı)</w:t>
      </w:r>
    </w:p>
    <w:p w:rsidR="00F11B8E" w:rsidRPr="001D62E7" w:rsidRDefault="00F11B8E" w:rsidP="00F11B8E">
      <w:pPr>
        <w:rPr>
          <w:b/>
        </w:rPr>
      </w:pPr>
    </w:p>
    <w:p w:rsidR="00F11B8E" w:rsidRPr="005C2DEB" w:rsidRDefault="00F11B8E" w:rsidP="00E90072">
      <w:pPr>
        <w:pStyle w:val="ListeParagraf"/>
        <w:numPr>
          <w:ilvl w:val="0"/>
          <w:numId w:val="24"/>
        </w:numPr>
        <w:rPr>
          <w:b/>
        </w:rPr>
      </w:pPr>
      <w:r w:rsidRPr="005C2DEB">
        <w:rPr>
          <w:b/>
        </w:rPr>
        <w:t xml:space="preserve">İdari Görevler </w:t>
      </w:r>
    </w:p>
    <w:p w:rsidR="00F11B8E" w:rsidRDefault="00F11B8E" w:rsidP="00F11B8E">
      <w:pPr>
        <w:rPr>
          <w:b/>
        </w:rPr>
      </w:pP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92"/>
        <w:gridCol w:w="5236"/>
        <w:gridCol w:w="2447"/>
      </w:tblGrid>
      <w:tr w:rsidR="00F11B8E" w:rsidRPr="00920A11" w:rsidTr="00593DAB">
        <w:trPr>
          <w:trHeight w:val="365"/>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F11B8E" w:rsidRPr="00EC1F99" w:rsidRDefault="00F11B8E" w:rsidP="00593DAB">
            <w:pPr>
              <w:pStyle w:val="AralkYok"/>
              <w:rPr>
                <w:rFonts w:eastAsia="Calibri"/>
                <w:bCs/>
                <w:sz w:val="22"/>
                <w:szCs w:val="22"/>
                <w:lang w:eastAsia="en-US"/>
              </w:rPr>
            </w:pPr>
            <w:r w:rsidRPr="00EC1F99">
              <w:rPr>
                <w:rFonts w:eastAsia="Calibri"/>
                <w:b/>
                <w:sz w:val="22"/>
                <w:szCs w:val="22"/>
                <w:lang w:eastAsia="en-US"/>
              </w:rPr>
              <w:t xml:space="preserve">Türü </w:t>
            </w:r>
          </w:p>
        </w:tc>
        <w:tc>
          <w:tcPr>
            <w:tcW w:w="5236" w:type="dxa"/>
            <w:tcBorders>
              <w:top w:val="single" w:sz="4" w:space="0" w:color="auto"/>
              <w:left w:val="single" w:sz="4" w:space="0" w:color="auto"/>
              <w:bottom w:val="single" w:sz="4" w:space="0" w:color="auto"/>
              <w:right w:val="single" w:sz="4" w:space="0" w:color="auto"/>
            </w:tcBorders>
            <w:vAlign w:val="center"/>
            <w:hideMark/>
          </w:tcPr>
          <w:p w:rsidR="00F11B8E" w:rsidRPr="00EC1F99" w:rsidRDefault="00F11B8E" w:rsidP="00593DAB">
            <w:pPr>
              <w:pStyle w:val="AralkYok"/>
              <w:rPr>
                <w:rFonts w:eastAsia="Calibri"/>
                <w:bCs/>
                <w:sz w:val="22"/>
                <w:szCs w:val="22"/>
                <w:lang w:eastAsia="en-US"/>
              </w:rPr>
            </w:pPr>
            <w:r w:rsidRPr="00EC1F99">
              <w:rPr>
                <w:rFonts w:eastAsia="Calibri"/>
                <w:b/>
                <w:sz w:val="22"/>
                <w:szCs w:val="22"/>
                <w:lang w:eastAsia="en-US"/>
              </w:rPr>
              <w:t xml:space="preserve">Hizmet Adı </w:t>
            </w:r>
          </w:p>
        </w:tc>
        <w:tc>
          <w:tcPr>
            <w:tcW w:w="2447" w:type="dxa"/>
            <w:tcBorders>
              <w:top w:val="single" w:sz="4" w:space="0" w:color="auto"/>
              <w:left w:val="single" w:sz="4" w:space="0" w:color="auto"/>
              <w:bottom w:val="single" w:sz="4" w:space="0" w:color="auto"/>
              <w:right w:val="single" w:sz="4" w:space="0" w:color="auto"/>
            </w:tcBorders>
            <w:vAlign w:val="center"/>
            <w:hideMark/>
          </w:tcPr>
          <w:p w:rsidR="00F11B8E" w:rsidRPr="00EC1F99" w:rsidRDefault="00F11B8E" w:rsidP="00593DAB">
            <w:pPr>
              <w:pStyle w:val="AralkYok"/>
              <w:rPr>
                <w:rFonts w:eastAsia="Calibri"/>
                <w:bCs/>
                <w:sz w:val="22"/>
                <w:szCs w:val="22"/>
                <w:lang w:eastAsia="en-US"/>
              </w:rPr>
            </w:pPr>
            <w:r w:rsidRPr="00EC1F99">
              <w:rPr>
                <w:rFonts w:eastAsia="Calibri"/>
                <w:b/>
                <w:sz w:val="22"/>
                <w:szCs w:val="22"/>
                <w:lang w:eastAsia="en-US"/>
              </w:rPr>
              <w:t>Yıl</w:t>
            </w:r>
          </w:p>
        </w:tc>
      </w:tr>
      <w:tr w:rsidR="00F11B8E" w:rsidRPr="00920A11" w:rsidTr="00593DAB">
        <w:trPr>
          <w:trHeight w:val="365"/>
          <w:jc w:val="center"/>
        </w:trPr>
        <w:tc>
          <w:tcPr>
            <w:tcW w:w="1692" w:type="dxa"/>
            <w:tcBorders>
              <w:top w:val="single" w:sz="4" w:space="0" w:color="auto"/>
              <w:left w:val="single" w:sz="4" w:space="0" w:color="auto"/>
              <w:bottom w:val="single" w:sz="4" w:space="0" w:color="auto"/>
              <w:right w:val="single" w:sz="4" w:space="0" w:color="auto"/>
            </w:tcBorders>
            <w:vAlign w:val="center"/>
          </w:tcPr>
          <w:p w:rsidR="00F11B8E" w:rsidRPr="00EC1F99" w:rsidRDefault="00F11B8E" w:rsidP="00593DAB">
            <w:pPr>
              <w:pStyle w:val="AralkYok"/>
              <w:rPr>
                <w:rFonts w:eastAsia="Calibri"/>
                <w:bCs/>
                <w:lang w:eastAsia="en-US"/>
              </w:rPr>
            </w:pPr>
            <w:r w:rsidRPr="00EC1F99">
              <w:rPr>
                <w:rFonts w:eastAsia="Calibri"/>
                <w:bCs/>
                <w:lang w:eastAsia="en-US"/>
              </w:rPr>
              <w:t>İdari</w:t>
            </w:r>
          </w:p>
        </w:tc>
        <w:tc>
          <w:tcPr>
            <w:tcW w:w="5236" w:type="dxa"/>
            <w:tcBorders>
              <w:top w:val="single" w:sz="4" w:space="0" w:color="auto"/>
              <w:left w:val="single" w:sz="4" w:space="0" w:color="auto"/>
              <w:bottom w:val="single" w:sz="4" w:space="0" w:color="auto"/>
              <w:right w:val="single" w:sz="4" w:space="0" w:color="auto"/>
            </w:tcBorders>
            <w:vAlign w:val="center"/>
          </w:tcPr>
          <w:p w:rsidR="00F11B8E" w:rsidRPr="00EC1F99" w:rsidRDefault="00F11B8E" w:rsidP="00593DAB">
            <w:pPr>
              <w:pStyle w:val="AralkYok"/>
              <w:rPr>
                <w:rFonts w:eastAsia="Calibri"/>
                <w:bCs/>
                <w:sz w:val="22"/>
                <w:szCs w:val="22"/>
                <w:lang w:eastAsia="en-US"/>
              </w:rPr>
            </w:pPr>
            <w:r w:rsidRPr="00EC1F99">
              <w:rPr>
                <w:rFonts w:eastAsia="Calibri"/>
                <w:bCs/>
                <w:sz w:val="22"/>
                <w:szCs w:val="22"/>
                <w:lang w:eastAsia="en-US"/>
              </w:rPr>
              <w:t>İstatistik Bölüm</w:t>
            </w:r>
            <w:r>
              <w:rPr>
                <w:rFonts w:eastAsia="Calibri"/>
                <w:bCs/>
                <w:sz w:val="22"/>
                <w:szCs w:val="22"/>
                <w:lang w:eastAsia="en-US"/>
              </w:rPr>
              <w:t>ü Yöneylem Araştırması Anabilim Dalı Başkanlığı</w:t>
            </w:r>
            <w:r w:rsidRPr="00EC1F99">
              <w:rPr>
                <w:rFonts w:eastAsia="Calibri"/>
                <w:bCs/>
                <w:sz w:val="22"/>
                <w:szCs w:val="22"/>
                <w:lang w:eastAsia="en-US"/>
              </w:rPr>
              <w:t xml:space="preserve"> (OMÜ)</w:t>
            </w:r>
          </w:p>
        </w:tc>
        <w:tc>
          <w:tcPr>
            <w:tcW w:w="2447" w:type="dxa"/>
            <w:tcBorders>
              <w:top w:val="single" w:sz="4" w:space="0" w:color="auto"/>
              <w:left w:val="single" w:sz="4" w:space="0" w:color="auto"/>
              <w:bottom w:val="single" w:sz="4" w:space="0" w:color="auto"/>
              <w:right w:val="single" w:sz="4" w:space="0" w:color="auto"/>
            </w:tcBorders>
            <w:vAlign w:val="center"/>
          </w:tcPr>
          <w:p w:rsidR="00F11B8E" w:rsidRPr="00EC1F99" w:rsidRDefault="00F11B8E" w:rsidP="00593DAB">
            <w:pPr>
              <w:pStyle w:val="AralkYok"/>
              <w:jc w:val="center"/>
              <w:rPr>
                <w:rFonts w:eastAsia="Calibri"/>
                <w:bCs/>
                <w:lang w:eastAsia="en-US"/>
              </w:rPr>
            </w:pPr>
            <w:r>
              <w:rPr>
                <w:rFonts w:eastAsia="Calibri"/>
                <w:bCs/>
                <w:lang w:eastAsia="en-US"/>
              </w:rPr>
              <w:t>2010-2013</w:t>
            </w:r>
          </w:p>
        </w:tc>
      </w:tr>
      <w:tr w:rsidR="00F11B8E" w:rsidRPr="00920A11" w:rsidTr="00593DAB">
        <w:trPr>
          <w:trHeight w:val="326"/>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F11B8E" w:rsidRPr="00EC1F99" w:rsidRDefault="00F11B8E" w:rsidP="00593DAB">
            <w:pPr>
              <w:pStyle w:val="AralkYok"/>
              <w:rPr>
                <w:rFonts w:eastAsia="Calibri"/>
                <w:bCs/>
                <w:sz w:val="22"/>
                <w:szCs w:val="22"/>
                <w:lang w:eastAsia="en-US"/>
              </w:rPr>
            </w:pPr>
            <w:r w:rsidRPr="00EC1F99">
              <w:rPr>
                <w:rFonts w:eastAsia="Calibri"/>
                <w:bCs/>
                <w:lang w:eastAsia="en-US"/>
              </w:rPr>
              <w:t>İdari</w:t>
            </w:r>
          </w:p>
        </w:tc>
        <w:tc>
          <w:tcPr>
            <w:tcW w:w="5236" w:type="dxa"/>
            <w:tcBorders>
              <w:top w:val="single" w:sz="4" w:space="0" w:color="auto"/>
              <w:left w:val="single" w:sz="4" w:space="0" w:color="auto"/>
              <w:bottom w:val="single" w:sz="4" w:space="0" w:color="auto"/>
              <w:right w:val="single" w:sz="4" w:space="0" w:color="auto"/>
            </w:tcBorders>
            <w:vAlign w:val="center"/>
            <w:hideMark/>
          </w:tcPr>
          <w:p w:rsidR="00F11B8E" w:rsidRPr="00EC1F99" w:rsidRDefault="00F11B8E" w:rsidP="00593DAB">
            <w:pPr>
              <w:pStyle w:val="AralkYok"/>
              <w:rPr>
                <w:rFonts w:eastAsia="Calibri"/>
                <w:bCs/>
                <w:sz w:val="22"/>
                <w:szCs w:val="22"/>
                <w:lang w:eastAsia="en-US"/>
              </w:rPr>
            </w:pPr>
            <w:r>
              <w:rPr>
                <w:rFonts w:eastAsia="Calibri"/>
                <w:bCs/>
                <w:lang w:eastAsia="en-US"/>
              </w:rPr>
              <w:t>İstatistik Bölümü Erasmus Koordinatörlüğü</w:t>
            </w:r>
            <w:r w:rsidRPr="00EC1F99">
              <w:rPr>
                <w:rFonts w:eastAsia="Calibri"/>
                <w:bCs/>
                <w:lang w:eastAsia="en-US"/>
              </w:rPr>
              <w:t xml:space="preserve"> (OMÜ)</w:t>
            </w:r>
          </w:p>
        </w:tc>
        <w:tc>
          <w:tcPr>
            <w:tcW w:w="2447" w:type="dxa"/>
            <w:tcBorders>
              <w:top w:val="single" w:sz="4" w:space="0" w:color="auto"/>
              <w:left w:val="single" w:sz="4" w:space="0" w:color="auto"/>
              <w:bottom w:val="single" w:sz="4" w:space="0" w:color="auto"/>
              <w:right w:val="single" w:sz="4" w:space="0" w:color="auto"/>
            </w:tcBorders>
            <w:vAlign w:val="center"/>
            <w:hideMark/>
          </w:tcPr>
          <w:p w:rsidR="00F11B8E" w:rsidRPr="00EC1F99" w:rsidRDefault="00F11B8E" w:rsidP="00593DAB">
            <w:pPr>
              <w:pStyle w:val="AralkYok"/>
              <w:jc w:val="center"/>
              <w:rPr>
                <w:rFonts w:eastAsia="Calibri"/>
                <w:bCs/>
                <w:sz w:val="22"/>
                <w:szCs w:val="22"/>
                <w:lang w:eastAsia="en-US"/>
              </w:rPr>
            </w:pPr>
            <w:r>
              <w:rPr>
                <w:rFonts w:eastAsia="Calibri"/>
                <w:bCs/>
                <w:lang w:eastAsia="en-US"/>
              </w:rPr>
              <w:t xml:space="preserve"> 2014 – Devam Ediyor</w:t>
            </w:r>
          </w:p>
        </w:tc>
      </w:tr>
      <w:tr w:rsidR="00F11B8E" w:rsidRPr="00920A11" w:rsidTr="00593DAB">
        <w:trPr>
          <w:trHeight w:val="345"/>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F11B8E" w:rsidRPr="00EC1F99" w:rsidRDefault="00F11B8E" w:rsidP="00593DAB">
            <w:pPr>
              <w:pStyle w:val="AralkYok"/>
              <w:rPr>
                <w:rFonts w:eastAsia="Calibri"/>
                <w:bCs/>
                <w:sz w:val="22"/>
                <w:szCs w:val="22"/>
                <w:lang w:eastAsia="en-US"/>
              </w:rPr>
            </w:pPr>
            <w:r w:rsidRPr="00EC1F99">
              <w:rPr>
                <w:rFonts w:eastAsia="Calibri"/>
                <w:bCs/>
                <w:lang w:eastAsia="en-US"/>
              </w:rPr>
              <w:t xml:space="preserve">İdari </w:t>
            </w:r>
          </w:p>
        </w:tc>
        <w:tc>
          <w:tcPr>
            <w:tcW w:w="5236" w:type="dxa"/>
            <w:tcBorders>
              <w:top w:val="single" w:sz="4" w:space="0" w:color="auto"/>
              <w:left w:val="single" w:sz="4" w:space="0" w:color="auto"/>
              <w:bottom w:val="single" w:sz="4" w:space="0" w:color="auto"/>
              <w:right w:val="single" w:sz="4" w:space="0" w:color="auto"/>
            </w:tcBorders>
            <w:vAlign w:val="center"/>
            <w:hideMark/>
          </w:tcPr>
          <w:p w:rsidR="00F11B8E" w:rsidRPr="00EC1F99" w:rsidRDefault="00F11B8E" w:rsidP="00593DAB">
            <w:pPr>
              <w:pStyle w:val="AralkYok"/>
              <w:rPr>
                <w:rFonts w:eastAsia="Calibri"/>
                <w:bCs/>
                <w:sz w:val="22"/>
                <w:szCs w:val="22"/>
                <w:lang w:eastAsia="en-US"/>
              </w:rPr>
            </w:pPr>
            <w:r w:rsidRPr="00EC1F99">
              <w:rPr>
                <w:rFonts w:eastAsia="Calibri"/>
                <w:bCs/>
                <w:sz w:val="22"/>
                <w:szCs w:val="22"/>
                <w:lang w:eastAsia="en-US"/>
              </w:rPr>
              <w:t>İstatistik Bölüm</w:t>
            </w:r>
            <w:r>
              <w:rPr>
                <w:rFonts w:eastAsia="Calibri"/>
                <w:bCs/>
                <w:sz w:val="22"/>
                <w:szCs w:val="22"/>
                <w:lang w:eastAsia="en-US"/>
              </w:rPr>
              <w:t>ü Yöneylem Araştırması Anabilim Dalı Başkanlığı</w:t>
            </w:r>
            <w:r w:rsidRPr="00EC1F99">
              <w:rPr>
                <w:rFonts w:eastAsia="Calibri"/>
                <w:bCs/>
                <w:sz w:val="22"/>
                <w:szCs w:val="22"/>
                <w:lang w:eastAsia="en-US"/>
              </w:rPr>
              <w:t xml:space="preserve"> (OMÜ)</w:t>
            </w:r>
          </w:p>
        </w:tc>
        <w:tc>
          <w:tcPr>
            <w:tcW w:w="2447" w:type="dxa"/>
            <w:tcBorders>
              <w:top w:val="single" w:sz="4" w:space="0" w:color="auto"/>
              <w:left w:val="single" w:sz="4" w:space="0" w:color="auto"/>
              <w:bottom w:val="single" w:sz="4" w:space="0" w:color="auto"/>
              <w:right w:val="single" w:sz="4" w:space="0" w:color="auto"/>
            </w:tcBorders>
            <w:vAlign w:val="center"/>
            <w:hideMark/>
          </w:tcPr>
          <w:p w:rsidR="00F11B8E" w:rsidRPr="00EC1F99" w:rsidRDefault="00F11B8E" w:rsidP="00593DAB">
            <w:pPr>
              <w:pStyle w:val="AralkYok"/>
              <w:jc w:val="center"/>
              <w:rPr>
                <w:rFonts w:eastAsia="Calibri"/>
                <w:bCs/>
                <w:sz w:val="22"/>
                <w:szCs w:val="22"/>
                <w:lang w:eastAsia="en-US"/>
              </w:rPr>
            </w:pPr>
            <w:r>
              <w:rPr>
                <w:rFonts w:eastAsia="Calibri"/>
                <w:bCs/>
                <w:lang w:eastAsia="en-US"/>
              </w:rPr>
              <w:t>2017-Devam Ediyor</w:t>
            </w:r>
          </w:p>
        </w:tc>
      </w:tr>
    </w:tbl>
    <w:p w:rsidR="00F11B8E" w:rsidRPr="001D62E7" w:rsidRDefault="00F11B8E" w:rsidP="00F11B8E">
      <w:pPr>
        <w:rPr>
          <w:b/>
        </w:rPr>
      </w:pPr>
    </w:p>
    <w:p w:rsidR="00F11B8E" w:rsidRPr="005C2DEB" w:rsidRDefault="00F11B8E" w:rsidP="00E90072">
      <w:pPr>
        <w:numPr>
          <w:ilvl w:val="0"/>
          <w:numId w:val="24"/>
        </w:numPr>
        <w:rPr>
          <w:rStyle w:val="fontstyle11"/>
          <w:rFonts w:ascii="Times New Roman" w:hAnsi="Times New Roman"/>
          <w:b/>
          <w:color w:val="auto"/>
        </w:rPr>
      </w:pPr>
      <w:r w:rsidRPr="001D62E7">
        <w:rPr>
          <w:b/>
        </w:rPr>
        <w:t>Bilimsel ve Mesleki Kuruluşlara Üyelikler</w:t>
      </w:r>
    </w:p>
    <w:p w:rsidR="00F11B8E" w:rsidRPr="001D62E7" w:rsidRDefault="00F11B8E" w:rsidP="00F11B8E">
      <w:pPr>
        <w:rPr>
          <w:b/>
        </w:rPr>
      </w:pPr>
      <w:r>
        <w:rPr>
          <w:rStyle w:val="fontstyle11"/>
          <w:rFonts w:eastAsiaTheme="majorEastAsia"/>
        </w:rPr>
        <w:t>-</w:t>
      </w:r>
      <w:r w:rsidRPr="001D62E7">
        <w:rPr>
          <w:b/>
        </w:rPr>
        <w:t xml:space="preserve"> </w:t>
      </w:r>
    </w:p>
    <w:p w:rsidR="00F11B8E" w:rsidRPr="005C2DEB" w:rsidRDefault="00F11B8E" w:rsidP="00E90072">
      <w:pPr>
        <w:numPr>
          <w:ilvl w:val="0"/>
          <w:numId w:val="24"/>
        </w:numPr>
        <w:rPr>
          <w:b/>
        </w:rPr>
      </w:pPr>
      <w:r w:rsidRPr="001D62E7">
        <w:rPr>
          <w:b/>
        </w:rPr>
        <w:t xml:space="preserve">Ödüller </w:t>
      </w:r>
    </w:p>
    <w:p w:rsidR="00F11B8E" w:rsidRPr="001D62E7" w:rsidRDefault="00F11B8E" w:rsidP="00F11B8E">
      <w:pPr>
        <w:rPr>
          <w:b/>
        </w:rPr>
      </w:pPr>
      <w:r>
        <w:rPr>
          <w:rStyle w:val="fontstyle11"/>
          <w:rFonts w:eastAsiaTheme="majorEastAsia"/>
        </w:rPr>
        <w:t>-</w:t>
      </w:r>
    </w:p>
    <w:p w:rsidR="00F11B8E" w:rsidRDefault="00F11B8E" w:rsidP="00F11B8E">
      <w:pPr>
        <w:ind w:left="705" w:hanging="705"/>
        <w:rPr>
          <w:b/>
        </w:rPr>
      </w:pPr>
      <w:r w:rsidRPr="001D62E7">
        <w:rPr>
          <w:b/>
        </w:rPr>
        <w:t xml:space="preserve">12. </w:t>
      </w:r>
      <w:r w:rsidRPr="001D62E7">
        <w:rPr>
          <w:b/>
        </w:rPr>
        <w:tab/>
        <w:t xml:space="preserve">Son iki yılda verdiğiniz lisans ve lisansüstü düzeydeki dersler için aşağıdaki tabloyu doldurunuz. </w:t>
      </w:r>
    </w:p>
    <w:p w:rsidR="00F11B8E" w:rsidRDefault="00F11B8E" w:rsidP="00F11B8E">
      <w:pPr>
        <w:ind w:left="705" w:hanging="705"/>
        <w:rPr>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7"/>
        <w:gridCol w:w="1134"/>
        <w:gridCol w:w="3633"/>
        <w:gridCol w:w="992"/>
        <w:gridCol w:w="1134"/>
        <w:gridCol w:w="958"/>
      </w:tblGrid>
      <w:tr w:rsidR="00F11B8E" w:rsidRPr="003955DE" w:rsidTr="00593DAB">
        <w:trPr>
          <w:cantSplit/>
        </w:trPr>
        <w:tc>
          <w:tcPr>
            <w:tcW w:w="1437" w:type="dxa"/>
            <w:vMerge w:val="restart"/>
            <w:tcBorders>
              <w:top w:val="single" w:sz="4" w:space="0" w:color="auto"/>
              <w:left w:val="single" w:sz="4" w:space="0" w:color="auto"/>
              <w:bottom w:val="double" w:sz="6" w:space="0" w:color="auto"/>
              <w:right w:val="single" w:sz="4" w:space="0" w:color="auto"/>
            </w:tcBorders>
            <w:vAlign w:val="center"/>
          </w:tcPr>
          <w:p w:rsidR="00F11B8E" w:rsidRPr="0023043C" w:rsidRDefault="00F11B8E" w:rsidP="00593DAB">
            <w:pPr>
              <w:spacing w:before="100" w:beforeAutospacing="1" w:after="100" w:afterAutospacing="1"/>
              <w:jc w:val="center"/>
              <w:rPr>
                <w:rFonts w:ascii="Verdana" w:eastAsia="Arial Unicode MS" w:hAnsi="Verdana" w:cs="Arial Unicode MS"/>
                <w:sz w:val="20"/>
                <w:szCs w:val="20"/>
              </w:rPr>
            </w:pPr>
            <w:r w:rsidRPr="0023043C">
              <w:rPr>
                <w:rFonts w:ascii="Verdana" w:hAnsi="Verdana"/>
                <w:b/>
                <w:sz w:val="20"/>
                <w:szCs w:val="20"/>
              </w:rPr>
              <w:t xml:space="preserve">Akademik Yıl </w:t>
            </w:r>
          </w:p>
        </w:tc>
        <w:tc>
          <w:tcPr>
            <w:tcW w:w="1134" w:type="dxa"/>
            <w:vMerge w:val="restart"/>
            <w:tcBorders>
              <w:top w:val="single" w:sz="4" w:space="0" w:color="auto"/>
              <w:left w:val="single" w:sz="4" w:space="0" w:color="auto"/>
              <w:bottom w:val="double" w:sz="6" w:space="0" w:color="auto"/>
              <w:right w:val="single" w:sz="4" w:space="0" w:color="auto"/>
            </w:tcBorders>
            <w:vAlign w:val="center"/>
          </w:tcPr>
          <w:p w:rsidR="00F11B8E" w:rsidRPr="0023043C" w:rsidRDefault="00F11B8E" w:rsidP="00593DAB">
            <w:pPr>
              <w:spacing w:before="100" w:beforeAutospacing="1" w:after="100" w:afterAutospacing="1"/>
              <w:jc w:val="center"/>
              <w:rPr>
                <w:rFonts w:ascii="Verdana" w:eastAsia="Arial Unicode MS" w:hAnsi="Verdana" w:cs="Arial Unicode MS"/>
                <w:sz w:val="20"/>
                <w:szCs w:val="20"/>
              </w:rPr>
            </w:pPr>
            <w:r w:rsidRPr="0023043C">
              <w:rPr>
                <w:rFonts w:ascii="Verdana" w:hAnsi="Verdana"/>
                <w:b/>
                <w:sz w:val="20"/>
                <w:szCs w:val="20"/>
              </w:rPr>
              <w:t xml:space="preserve">Dönem </w:t>
            </w:r>
          </w:p>
        </w:tc>
        <w:tc>
          <w:tcPr>
            <w:tcW w:w="3633" w:type="dxa"/>
            <w:vMerge w:val="restart"/>
            <w:tcBorders>
              <w:top w:val="single" w:sz="4" w:space="0" w:color="auto"/>
              <w:left w:val="single" w:sz="4" w:space="0" w:color="auto"/>
              <w:bottom w:val="double" w:sz="6" w:space="0" w:color="auto"/>
              <w:right w:val="single" w:sz="4" w:space="0" w:color="auto"/>
            </w:tcBorders>
            <w:vAlign w:val="center"/>
          </w:tcPr>
          <w:p w:rsidR="00F11B8E" w:rsidRPr="0023043C" w:rsidRDefault="00F11B8E" w:rsidP="00593DAB">
            <w:pPr>
              <w:spacing w:before="100" w:beforeAutospacing="1" w:after="100" w:afterAutospacing="1"/>
              <w:jc w:val="center"/>
              <w:rPr>
                <w:rFonts w:ascii="Verdana" w:eastAsia="Arial Unicode MS" w:hAnsi="Verdana" w:cs="Arial Unicode MS"/>
                <w:sz w:val="20"/>
                <w:szCs w:val="20"/>
              </w:rPr>
            </w:pPr>
            <w:r w:rsidRPr="0023043C">
              <w:rPr>
                <w:rFonts w:ascii="Verdana" w:hAnsi="Verdana"/>
                <w:b/>
                <w:sz w:val="20"/>
                <w:szCs w:val="20"/>
              </w:rPr>
              <w:t xml:space="preserve">Dersin Adı </w:t>
            </w:r>
          </w:p>
        </w:tc>
        <w:tc>
          <w:tcPr>
            <w:tcW w:w="2126" w:type="dxa"/>
            <w:gridSpan w:val="2"/>
            <w:tcBorders>
              <w:top w:val="single" w:sz="4" w:space="0" w:color="auto"/>
              <w:left w:val="single" w:sz="4" w:space="0" w:color="auto"/>
              <w:bottom w:val="single" w:sz="4" w:space="0" w:color="auto"/>
              <w:right w:val="single" w:sz="4" w:space="0" w:color="auto"/>
            </w:tcBorders>
          </w:tcPr>
          <w:p w:rsidR="00F11B8E" w:rsidRPr="0023043C" w:rsidRDefault="00F11B8E" w:rsidP="00593DAB">
            <w:pPr>
              <w:spacing w:before="100" w:beforeAutospacing="1" w:after="100" w:afterAutospacing="1"/>
              <w:jc w:val="center"/>
              <w:rPr>
                <w:rFonts w:ascii="Verdana" w:eastAsia="Arial Unicode MS" w:hAnsi="Verdana" w:cs="Arial Unicode MS"/>
                <w:sz w:val="20"/>
                <w:szCs w:val="20"/>
              </w:rPr>
            </w:pPr>
            <w:r w:rsidRPr="0023043C">
              <w:rPr>
                <w:rFonts w:ascii="Verdana" w:hAnsi="Verdana"/>
                <w:b/>
                <w:sz w:val="20"/>
                <w:szCs w:val="20"/>
              </w:rPr>
              <w:t xml:space="preserve">Haftalık Saati </w:t>
            </w:r>
          </w:p>
        </w:tc>
        <w:tc>
          <w:tcPr>
            <w:tcW w:w="958" w:type="dxa"/>
            <w:vMerge w:val="restart"/>
            <w:tcBorders>
              <w:top w:val="single" w:sz="4" w:space="0" w:color="auto"/>
              <w:left w:val="single" w:sz="4" w:space="0" w:color="auto"/>
              <w:bottom w:val="double" w:sz="6" w:space="0" w:color="auto"/>
              <w:right w:val="single" w:sz="4" w:space="0" w:color="auto"/>
            </w:tcBorders>
            <w:vAlign w:val="center"/>
          </w:tcPr>
          <w:p w:rsidR="00F11B8E" w:rsidRPr="0023043C" w:rsidRDefault="00F11B8E" w:rsidP="00593DAB">
            <w:pPr>
              <w:spacing w:before="100" w:beforeAutospacing="1" w:after="100" w:afterAutospacing="1"/>
              <w:jc w:val="center"/>
              <w:rPr>
                <w:rFonts w:ascii="Verdana" w:eastAsia="Arial Unicode MS" w:hAnsi="Verdana" w:cs="Arial Unicode MS"/>
                <w:sz w:val="20"/>
                <w:szCs w:val="20"/>
              </w:rPr>
            </w:pPr>
            <w:r>
              <w:rPr>
                <w:rFonts w:ascii="Verdana" w:hAnsi="Verdana"/>
                <w:b/>
                <w:sz w:val="20"/>
                <w:szCs w:val="20"/>
              </w:rPr>
              <w:t>Öğr. sayısı</w:t>
            </w:r>
            <w:r w:rsidRPr="0023043C">
              <w:rPr>
                <w:rFonts w:ascii="Verdana" w:hAnsi="Verdana"/>
                <w:b/>
                <w:sz w:val="20"/>
                <w:szCs w:val="20"/>
              </w:rPr>
              <w:t xml:space="preserve"> </w:t>
            </w:r>
          </w:p>
        </w:tc>
      </w:tr>
      <w:tr w:rsidR="00F11B8E" w:rsidRPr="003955DE" w:rsidTr="00593DAB">
        <w:trPr>
          <w:cantSplit/>
        </w:trPr>
        <w:tc>
          <w:tcPr>
            <w:tcW w:w="1437" w:type="dxa"/>
            <w:vMerge/>
            <w:tcBorders>
              <w:top w:val="single" w:sz="4" w:space="0" w:color="auto"/>
              <w:left w:val="single" w:sz="4" w:space="0" w:color="auto"/>
              <w:bottom w:val="double" w:sz="6" w:space="0" w:color="auto"/>
              <w:right w:val="single" w:sz="4" w:space="0" w:color="auto"/>
            </w:tcBorders>
            <w:vAlign w:val="center"/>
          </w:tcPr>
          <w:p w:rsidR="00F11B8E" w:rsidRPr="003955DE" w:rsidRDefault="00F11B8E" w:rsidP="00593DAB">
            <w:pPr>
              <w:rPr>
                <w:rFonts w:ascii="Verdana" w:eastAsia="Arial Unicode MS" w:hAnsi="Verdana" w:cs="Arial Unicode MS"/>
                <w:sz w:val="22"/>
              </w:rPr>
            </w:pPr>
          </w:p>
        </w:tc>
        <w:tc>
          <w:tcPr>
            <w:tcW w:w="1134" w:type="dxa"/>
            <w:vMerge/>
            <w:tcBorders>
              <w:top w:val="single" w:sz="4" w:space="0" w:color="auto"/>
              <w:left w:val="single" w:sz="4" w:space="0" w:color="auto"/>
              <w:bottom w:val="double" w:sz="6" w:space="0" w:color="auto"/>
              <w:right w:val="single" w:sz="4" w:space="0" w:color="auto"/>
            </w:tcBorders>
            <w:vAlign w:val="center"/>
          </w:tcPr>
          <w:p w:rsidR="00F11B8E" w:rsidRPr="003955DE" w:rsidRDefault="00F11B8E" w:rsidP="00593DAB">
            <w:pPr>
              <w:rPr>
                <w:rFonts w:ascii="Verdana" w:eastAsia="Arial Unicode MS" w:hAnsi="Verdana" w:cs="Arial Unicode MS"/>
                <w:sz w:val="22"/>
              </w:rPr>
            </w:pPr>
          </w:p>
        </w:tc>
        <w:tc>
          <w:tcPr>
            <w:tcW w:w="3633" w:type="dxa"/>
            <w:vMerge/>
            <w:tcBorders>
              <w:top w:val="single" w:sz="4" w:space="0" w:color="auto"/>
              <w:left w:val="single" w:sz="4" w:space="0" w:color="auto"/>
              <w:bottom w:val="double" w:sz="6" w:space="0" w:color="auto"/>
              <w:right w:val="single" w:sz="4" w:space="0" w:color="auto"/>
            </w:tcBorders>
            <w:vAlign w:val="center"/>
          </w:tcPr>
          <w:p w:rsidR="00F11B8E" w:rsidRPr="003955DE" w:rsidRDefault="00F11B8E" w:rsidP="00593DAB">
            <w:pPr>
              <w:rPr>
                <w:rFonts w:ascii="Verdana" w:eastAsia="Arial Unicode MS" w:hAnsi="Verdana" w:cs="Arial Unicode MS"/>
                <w:sz w:val="22"/>
              </w:rPr>
            </w:pPr>
          </w:p>
        </w:tc>
        <w:tc>
          <w:tcPr>
            <w:tcW w:w="992" w:type="dxa"/>
            <w:tcBorders>
              <w:top w:val="single" w:sz="4" w:space="0" w:color="auto"/>
              <w:left w:val="single" w:sz="4" w:space="0" w:color="auto"/>
              <w:bottom w:val="double" w:sz="6" w:space="0" w:color="auto"/>
              <w:right w:val="single" w:sz="4" w:space="0" w:color="auto"/>
            </w:tcBorders>
          </w:tcPr>
          <w:p w:rsidR="00F11B8E" w:rsidRPr="0023043C" w:rsidRDefault="00F11B8E" w:rsidP="00593DAB">
            <w:pPr>
              <w:spacing w:before="100" w:beforeAutospacing="1" w:after="100" w:afterAutospacing="1"/>
              <w:jc w:val="both"/>
              <w:rPr>
                <w:rFonts w:ascii="Verdana" w:eastAsia="Arial Unicode MS" w:hAnsi="Verdana" w:cs="Arial Unicode MS"/>
                <w:sz w:val="16"/>
                <w:szCs w:val="16"/>
              </w:rPr>
            </w:pPr>
            <w:r w:rsidRPr="0023043C">
              <w:rPr>
                <w:rFonts w:ascii="Verdana" w:hAnsi="Verdana"/>
                <w:b/>
                <w:sz w:val="16"/>
                <w:szCs w:val="16"/>
              </w:rPr>
              <w:t xml:space="preserve">Teorik </w:t>
            </w:r>
          </w:p>
        </w:tc>
        <w:tc>
          <w:tcPr>
            <w:tcW w:w="1134" w:type="dxa"/>
            <w:tcBorders>
              <w:top w:val="single" w:sz="4" w:space="0" w:color="auto"/>
              <w:left w:val="single" w:sz="4" w:space="0" w:color="auto"/>
              <w:bottom w:val="double" w:sz="6" w:space="0" w:color="auto"/>
              <w:right w:val="single" w:sz="4" w:space="0" w:color="auto"/>
            </w:tcBorders>
          </w:tcPr>
          <w:p w:rsidR="00F11B8E" w:rsidRPr="0023043C" w:rsidRDefault="00F11B8E" w:rsidP="00593DAB">
            <w:pPr>
              <w:spacing w:before="100" w:beforeAutospacing="1" w:after="100" w:afterAutospacing="1"/>
              <w:jc w:val="both"/>
              <w:rPr>
                <w:rFonts w:ascii="Verdana" w:eastAsia="Arial Unicode MS" w:hAnsi="Verdana" w:cs="Arial Unicode MS"/>
                <w:sz w:val="16"/>
                <w:szCs w:val="16"/>
              </w:rPr>
            </w:pPr>
            <w:r w:rsidRPr="0023043C">
              <w:rPr>
                <w:rFonts w:ascii="Verdana" w:hAnsi="Verdana"/>
                <w:b/>
                <w:sz w:val="16"/>
                <w:szCs w:val="16"/>
              </w:rPr>
              <w:t xml:space="preserve">Uygulama </w:t>
            </w:r>
          </w:p>
        </w:tc>
        <w:tc>
          <w:tcPr>
            <w:tcW w:w="958" w:type="dxa"/>
            <w:vMerge/>
            <w:tcBorders>
              <w:top w:val="single" w:sz="4" w:space="0" w:color="auto"/>
              <w:left w:val="single" w:sz="4" w:space="0" w:color="auto"/>
              <w:bottom w:val="double" w:sz="6" w:space="0" w:color="auto"/>
              <w:right w:val="single" w:sz="4" w:space="0" w:color="auto"/>
            </w:tcBorders>
            <w:vAlign w:val="center"/>
          </w:tcPr>
          <w:p w:rsidR="00F11B8E" w:rsidRPr="003955DE" w:rsidRDefault="00F11B8E" w:rsidP="00593DAB">
            <w:pPr>
              <w:rPr>
                <w:rFonts w:ascii="Verdana" w:eastAsia="Arial Unicode MS" w:hAnsi="Verdana" w:cs="Arial Unicode MS"/>
                <w:sz w:val="22"/>
              </w:rPr>
            </w:pPr>
          </w:p>
        </w:tc>
      </w:tr>
      <w:tr w:rsidR="00F11B8E" w:rsidRPr="003955DE" w:rsidTr="00593DAB">
        <w:trPr>
          <w:cantSplit/>
        </w:trPr>
        <w:tc>
          <w:tcPr>
            <w:tcW w:w="1437" w:type="dxa"/>
            <w:vMerge w:val="restart"/>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sidRPr="007D67B2">
              <w:rPr>
                <w:rFonts w:ascii="Verdana" w:hAnsi="Verdana"/>
                <w:sz w:val="20"/>
                <w:szCs w:val="20"/>
              </w:rPr>
              <w:t>2017-2018</w:t>
            </w:r>
          </w:p>
        </w:tc>
        <w:tc>
          <w:tcPr>
            <w:tcW w:w="1134" w:type="dxa"/>
            <w:vMerge w:val="restart"/>
            <w:tcBorders>
              <w:top w:val="double" w:sz="6" w:space="0" w:color="auto"/>
              <w:left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r w:rsidRPr="007D67B2">
              <w:rPr>
                <w:rFonts w:ascii="Verdana" w:hAnsi="Verdana"/>
                <w:sz w:val="20"/>
                <w:szCs w:val="20"/>
              </w:rPr>
              <w:t xml:space="preserve">Güz </w:t>
            </w:r>
          </w:p>
        </w:tc>
        <w:tc>
          <w:tcPr>
            <w:tcW w:w="3633" w:type="dxa"/>
            <w:tcBorders>
              <w:top w:val="double" w:sz="6"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both"/>
              <w:rPr>
                <w:rFonts w:ascii="Verdana" w:eastAsia="Arial Unicode MS" w:hAnsi="Verdana" w:cs="Arial Unicode MS"/>
                <w:sz w:val="20"/>
                <w:szCs w:val="20"/>
              </w:rPr>
            </w:pPr>
            <w:r w:rsidRPr="004713CB">
              <w:rPr>
                <w:rFonts w:ascii="Verdana" w:hAnsi="Verdana"/>
                <w:sz w:val="20"/>
                <w:szCs w:val="20"/>
              </w:rPr>
              <w:t>İST103 Olasılığa Giriş I</w:t>
            </w:r>
          </w:p>
        </w:tc>
        <w:tc>
          <w:tcPr>
            <w:tcW w:w="992" w:type="dxa"/>
            <w:tcBorders>
              <w:top w:val="double" w:sz="6"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center"/>
              <w:rPr>
                <w:rFonts w:ascii="Verdana" w:eastAsia="Arial Unicode MS" w:hAnsi="Verdana" w:cs="Arial Unicode MS"/>
                <w:sz w:val="20"/>
                <w:szCs w:val="20"/>
              </w:rPr>
            </w:pPr>
            <w:r w:rsidRPr="004713CB">
              <w:rPr>
                <w:rFonts w:ascii="Verdana" w:hAnsi="Verdana"/>
                <w:sz w:val="20"/>
                <w:szCs w:val="20"/>
              </w:rPr>
              <w:t>2</w:t>
            </w:r>
          </w:p>
        </w:tc>
        <w:tc>
          <w:tcPr>
            <w:tcW w:w="1134" w:type="dxa"/>
            <w:tcBorders>
              <w:top w:val="double" w:sz="6"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center"/>
              <w:rPr>
                <w:rFonts w:ascii="Verdana" w:eastAsia="Arial Unicode MS" w:hAnsi="Verdana" w:cs="Arial Unicode MS"/>
                <w:sz w:val="20"/>
                <w:szCs w:val="20"/>
              </w:rPr>
            </w:pPr>
            <w:r w:rsidRPr="004713CB">
              <w:rPr>
                <w:rFonts w:ascii="Verdana" w:hAnsi="Verdana"/>
                <w:sz w:val="20"/>
                <w:szCs w:val="20"/>
              </w:rPr>
              <w:t>2</w:t>
            </w:r>
          </w:p>
        </w:tc>
        <w:tc>
          <w:tcPr>
            <w:tcW w:w="958" w:type="dxa"/>
            <w:tcBorders>
              <w:top w:val="double" w:sz="6"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sidRPr="007D67B2">
              <w:rPr>
                <w:rFonts w:ascii="Verdana" w:hAnsi="Verdana"/>
                <w:sz w:val="20"/>
                <w:szCs w:val="20"/>
              </w:rPr>
              <w:t>3</w:t>
            </w:r>
            <w:r>
              <w:rPr>
                <w:rFonts w:ascii="Verdana" w:hAnsi="Verdana"/>
                <w:sz w:val="20"/>
                <w:szCs w:val="20"/>
              </w:rPr>
              <w:t>0</w:t>
            </w:r>
          </w:p>
        </w:tc>
      </w:tr>
      <w:tr w:rsidR="00F11B8E" w:rsidRPr="003955DE"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both"/>
              <w:rPr>
                <w:rFonts w:ascii="Verdana" w:hAnsi="Verdana"/>
                <w:sz w:val="20"/>
                <w:szCs w:val="20"/>
              </w:rPr>
            </w:pPr>
            <w:r w:rsidRPr="004713CB">
              <w:rPr>
                <w:rFonts w:ascii="Verdana" w:hAnsi="Verdana"/>
                <w:sz w:val="20"/>
                <w:szCs w:val="20"/>
              </w:rPr>
              <w:t>İST401 Yöneylem Araştırması I</w:t>
            </w:r>
          </w:p>
        </w:tc>
        <w:tc>
          <w:tcPr>
            <w:tcW w:w="992"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center"/>
              <w:rPr>
                <w:rFonts w:ascii="Verdana" w:hAnsi="Verdana"/>
                <w:sz w:val="20"/>
                <w:szCs w:val="20"/>
              </w:rPr>
            </w:pPr>
            <w:r w:rsidRPr="004713CB">
              <w:rPr>
                <w:rFonts w:ascii="Verdana" w:hAnsi="Verdana"/>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center"/>
              <w:rPr>
                <w:rFonts w:ascii="Verdana" w:hAnsi="Verdana"/>
                <w:sz w:val="20"/>
                <w:szCs w:val="20"/>
              </w:rPr>
            </w:pPr>
            <w:r w:rsidRPr="004713CB">
              <w:rPr>
                <w:rFonts w:ascii="Verdana" w:hAnsi="Verdana"/>
                <w:sz w:val="20"/>
                <w:szCs w:val="20"/>
              </w:rPr>
              <w:t>2</w:t>
            </w:r>
          </w:p>
        </w:tc>
        <w:tc>
          <w:tcPr>
            <w:tcW w:w="958"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hAnsi="Verdana"/>
                <w:sz w:val="20"/>
                <w:szCs w:val="20"/>
              </w:rPr>
            </w:pPr>
            <w:r>
              <w:rPr>
                <w:rFonts w:ascii="Verdana" w:hAnsi="Verdana"/>
                <w:sz w:val="20"/>
                <w:szCs w:val="20"/>
              </w:rPr>
              <w:t>20</w:t>
            </w:r>
          </w:p>
        </w:tc>
      </w:tr>
      <w:tr w:rsidR="00F11B8E" w:rsidRPr="003955DE"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both"/>
              <w:rPr>
                <w:rFonts w:ascii="Verdana" w:hAnsi="Verdana"/>
                <w:sz w:val="20"/>
                <w:szCs w:val="20"/>
              </w:rPr>
            </w:pPr>
            <w:r w:rsidRPr="004713CB">
              <w:rPr>
                <w:rFonts w:ascii="Verdana" w:hAnsi="Verdana"/>
                <w:sz w:val="20"/>
                <w:szCs w:val="20"/>
              </w:rPr>
              <w:t>MAT497 İstatistiğe Giriş</w:t>
            </w:r>
          </w:p>
        </w:tc>
        <w:tc>
          <w:tcPr>
            <w:tcW w:w="992"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center"/>
              <w:rPr>
                <w:rFonts w:ascii="Verdana" w:hAnsi="Verdana"/>
                <w:sz w:val="20"/>
                <w:szCs w:val="20"/>
              </w:rPr>
            </w:pPr>
            <w:r w:rsidRPr="004713CB">
              <w:rPr>
                <w:rFonts w:ascii="Verdana" w:hAnsi="Verdana"/>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center"/>
              <w:rPr>
                <w:rFonts w:ascii="Verdana" w:hAnsi="Verdana"/>
                <w:sz w:val="20"/>
                <w:szCs w:val="20"/>
              </w:rPr>
            </w:pPr>
            <w:r w:rsidRPr="004713CB">
              <w:rPr>
                <w:rFonts w:ascii="Verdana" w:hAnsi="Verdana"/>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hAnsi="Verdana"/>
                <w:sz w:val="20"/>
                <w:szCs w:val="20"/>
              </w:rPr>
            </w:pPr>
            <w:r>
              <w:rPr>
                <w:rFonts w:ascii="Verdana" w:hAnsi="Verdana"/>
                <w:sz w:val="20"/>
                <w:szCs w:val="20"/>
              </w:rPr>
              <w:t>30</w:t>
            </w:r>
          </w:p>
        </w:tc>
      </w:tr>
      <w:tr w:rsidR="00F11B8E" w:rsidRPr="003955DE"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both"/>
              <w:rPr>
                <w:rFonts w:ascii="Verdana" w:hAnsi="Verdana"/>
                <w:sz w:val="20"/>
                <w:szCs w:val="20"/>
              </w:rPr>
            </w:pPr>
            <w:r w:rsidRPr="004713CB">
              <w:rPr>
                <w:rFonts w:ascii="Verdana" w:hAnsi="Verdana"/>
                <w:sz w:val="20"/>
                <w:szCs w:val="20"/>
              </w:rPr>
              <w:t>İST644 Veri Zarflama Analizi (YL)</w:t>
            </w:r>
          </w:p>
        </w:tc>
        <w:tc>
          <w:tcPr>
            <w:tcW w:w="992"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center"/>
              <w:rPr>
                <w:rFonts w:ascii="Verdana" w:hAnsi="Verdana"/>
                <w:sz w:val="20"/>
                <w:szCs w:val="20"/>
              </w:rPr>
            </w:pPr>
            <w:r w:rsidRPr="004713CB">
              <w:rPr>
                <w:rFonts w:ascii="Verdana" w:hAnsi="Verdana"/>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center"/>
              <w:rPr>
                <w:rFonts w:ascii="Verdana" w:hAnsi="Verdana"/>
                <w:sz w:val="20"/>
                <w:szCs w:val="20"/>
              </w:rPr>
            </w:pPr>
            <w:r w:rsidRPr="004713CB">
              <w:rPr>
                <w:rFonts w:ascii="Verdana" w:hAnsi="Verdana"/>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hAnsi="Verdana"/>
                <w:sz w:val="20"/>
                <w:szCs w:val="20"/>
              </w:rPr>
            </w:pPr>
            <w:r>
              <w:rPr>
                <w:rFonts w:ascii="Verdana" w:hAnsi="Verdana"/>
                <w:sz w:val="20"/>
                <w:szCs w:val="20"/>
              </w:rPr>
              <w:t>2</w:t>
            </w:r>
          </w:p>
        </w:tc>
      </w:tr>
      <w:tr w:rsidR="00F11B8E" w:rsidRPr="003955DE"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both"/>
              <w:rPr>
                <w:rFonts w:ascii="Verdana" w:hAnsi="Verdana"/>
                <w:sz w:val="20"/>
                <w:szCs w:val="20"/>
              </w:rPr>
            </w:pPr>
            <w:r w:rsidRPr="004713CB">
              <w:rPr>
                <w:rFonts w:ascii="Verdana" w:hAnsi="Verdana"/>
                <w:sz w:val="20"/>
                <w:szCs w:val="20"/>
              </w:rPr>
              <w:t>İST643 Bulanık Mat. Prog.    (YL)</w:t>
            </w:r>
          </w:p>
        </w:tc>
        <w:tc>
          <w:tcPr>
            <w:tcW w:w="992"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center"/>
              <w:rPr>
                <w:rFonts w:ascii="Verdana" w:hAnsi="Verdana"/>
                <w:sz w:val="20"/>
                <w:szCs w:val="20"/>
              </w:rPr>
            </w:pPr>
            <w:r w:rsidRPr="004713CB">
              <w:rPr>
                <w:rFonts w:ascii="Verdana" w:hAnsi="Verdana"/>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4713CB" w:rsidRDefault="00F11B8E" w:rsidP="00593DAB">
            <w:pPr>
              <w:spacing w:before="100" w:beforeAutospacing="1" w:after="100" w:afterAutospacing="1"/>
              <w:jc w:val="center"/>
              <w:rPr>
                <w:rFonts w:ascii="Verdana" w:hAnsi="Verdana"/>
                <w:sz w:val="20"/>
                <w:szCs w:val="20"/>
              </w:rPr>
            </w:pPr>
            <w:r w:rsidRPr="004713CB">
              <w:rPr>
                <w:rFonts w:ascii="Verdana" w:hAnsi="Verdana"/>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hAnsi="Verdana"/>
                <w:sz w:val="20"/>
                <w:szCs w:val="20"/>
              </w:rPr>
            </w:pPr>
            <w:r>
              <w:rPr>
                <w:rFonts w:ascii="Verdana" w:hAnsi="Verdana"/>
                <w:sz w:val="20"/>
                <w:szCs w:val="20"/>
              </w:rPr>
              <w:t>1</w:t>
            </w:r>
          </w:p>
        </w:tc>
      </w:tr>
      <w:tr w:rsidR="00F11B8E" w:rsidRPr="003955DE"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val="restart"/>
            <w:tcBorders>
              <w:top w:val="single" w:sz="12" w:space="0" w:color="auto"/>
              <w:left w:val="single" w:sz="4" w:space="0" w:color="auto"/>
              <w:bottom w:val="single" w:sz="12" w:space="0" w:color="auto"/>
              <w:right w:val="single" w:sz="4" w:space="0" w:color="auto"/>
            </w:tcBorders>
            <w:vAlign w:val="center"/>
          </w:tcPr>
          <w:p w:rsidR="00F11B8E" w:rsidRPr="007D67B2" w:rsidRDefault="00F11B8E" w:rsidP="00593DAB">
            <w:pPr>
              <w:spacing w:before="100" w:beforeAutospacing="1" w:after="100" w:afterAutospacing="1"/>
              <w:jc w:val="both"/>
              <w:rPr>
                <w:rFonts w:ascii="Verdana" w:eastAsia="Arial Unicode MS" w:hAnsi="Verdana" w:cs="Arial Unicode MS"/>
                <w:sz w:val="20"/>
                <w:szCs w:val="20"/>
              </w:rPr>
            </w:pPr>
            <w:r w:rsidRPr="007D67B2">
              <w:rPr>
                <w:rFonts w:ascii="Verdana" w:hAnsi="Verdana"/>
                <w:sz w:val="20"/>
                <w:szCs w:val="20"/>
              </w:rPr>
              <w:t xml:space="preserve">Bahar </w:t>
            </w:r>
          </w:p>
        </w:tc>
        <w:tc>
          <w:tcPr>
            <w:tcW w:w="3633" w:type="dxa"/>
            <w:tcBorders>
              <w:top w:val="single" w:sz="12"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both"/>
              <w:rPr>
                <w:rFonts w:ascii="Verdana" w:eastAsia="Arial Unicode MS" w:hAnsi="Verdana" w:cs="Arial Unicode MS"/>
                <w:sz w:val="20"/>
                <w:szCs w:val="20"/>
              </w:rPr>
            </w:pPr>
            <w:r w:rsidRPr="007D67B2">
              <w:rPr>
                <w:rFonts w:ascii="Verdana" w:hAnsi="Verdana"/>
                <w:sz w:val="20"/>
                <w:szCs w:val="20"/>
              </w:rPr>
              <w:t>İST210 Optimizasyon Teknikleri</w:t>
            </w:r>
          </w:p>
        </w:tc>
        <w:tc>
          <w:tcPr>
            <w:tcW w:w="992" w:type="dxa"/>
            <w:tcBorders>
              <w:top w:val="single" w:sz="12"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sidRPr="007D67B2">
              <w:rPr>
                <w:rFonts w:ascii="Verdana" w:eastAsia="Arial Unicode MS" w:hAnsi="Verdana" w:cs="Arial Unicode MS"/>
                <w:sz w:val="20"/>
                <w:szCs w:val="20"/>
              </w:rPr>
              <w:t>3</w:t>
            </w:r>
          </w:p>
        </w:tc>
        <w:tc>
          <w:tcPr>
            <w:tcW w:w="1134" w:type="dxa"/>
            <w:tcBorders>
              <w:top w:val="single" w:sz="12"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sidRPr="007D67B2">
              <w:rPr>
                <w:rFonts w:ascii="Verdana" w:eastAsia="Arial Unicode MS" w:hAnsi="Verdana" w:cs="Arial Unicode MS"/>
                <w:sz w:val="20"/>
                <w:szCs w:val="20"/>
              </w:rPr>
              <w:t>0</w:t>
            </w:r>
          </w:p>
        </w:tc>
        <w:tc>
          <w:tcPr>
            <w:tcW w:w="958" w:type="dxa"/>
            <w:tcBorders>
              <w:top w:val="single" w:sz="12"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Pr>
                <w:rFonts w:ascii="Verdana" w:eastAsia="Arial Unicode MS" w:hAnsi="Verdana" w:cs="Arial Unicode MS"/>
                <w:sz w:val="20"/>
                <w:szCs w:val="20"/>
              </w:rPr>
              <w:t>25</w:t>
            </w:r>
          </w:p>
        </w:tc>
      </w:tr>
      <w:tr w:rsidR="00F11B8E" w:rsidRPr="003955DE"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top w:val="single" w:sz="12"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both"/>
              <w:rPr>
                <w:rFonts w:ascii="Verdana" w:eastAsia="Arial Unicode MS" w:hAnsi="Verdana" w:cs="Arial Unicode MS"/>
                <w:sz w:val="20"/>
                <w:szCs w:val="20"/>
              </w:rPr>
            </w:pPr>
            <w:r w:rsidRPr="007D67B2">
              <w:rPr>
                <w:rFonts w:ascii="Verdana" w:hAnsi="Verdana"/>
                <w:sz w:val="20"/>
                <w:szCs w:val="20"/>
              </w:rPr>
              <w:t>İST404 Araştırma Projesi</w:t>
            </w:r>
          </w:p>
        </w:tc>
        <w:tc>
          <w:tcPr>
            <w:tcW w:w="992"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sidRPr="007D67B2">
              <w:rPr>
                <w:rFonts w:ascii="Verdana" w:eastAsia="Arial Unicode MS" w:hAnsi="Verdana" w:cs="Arial Unicode MS"/>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sidRPr="007D67B2">
              <w:rPr>
                <w:rFonts w:ascii="Verdana" w:eastAsia="Arial Unicode MS" w:hAnsi="Verdana" w:cs="Arial Unicode MS"/>
                <w:sz w:val="20"/>
                <w:szCs w:val="20"/>
              </w:rPr>
              <w:t>2</w:t>
            </w:r>
          </w:p>
        </w:tc>
        <w:tc>
          <w:tcPr>
            <w:tcW w:w="958"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Pr>
                <w:rFonts w:ascii="Verdana" w:eastAsia="Arial Unicode MS" w:hAnsi="Verdana" w:cs="Arial Unicode MS"/>
                <w:sz w:val="20"/>
                <w:szCs w:val="20"/>
              </w:rPr>
              <w:t>15</w:t>
            </w:r>
          </w:p>
        </w:tc>
      </w:tr>
      <w:tr w:rsidR="00F11B8E" w:rsidRPr="003955DE"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top w:val="single" w:sz="12"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both"/>
              <w:rPr>
                <w:rFonts w:ascii="Verdana" w:hAnsi="Verdana"/>
                <w:sz w:val="20"/>
                <w:szCs w:val="20"/>
              </w:rPr>
            </w:pPr>
            <w:r w:rsidRPr="007D67B2">
              <w:rPr>
                <w:rFonts w:ascii="Verdana" w:hAnsi="Verdana"/>
                <w:sz w:val="20"/>
                <w:szCs w:val="20"/>
              </w:rPr>
              <w:t>İST448 Yöneylem Araştırması II</w:t>
            </w:r>
          </w:p>
        </w:tc>
        <w:tc>
          <w:tcPr>
            <w:tcW w:w="992"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hAnsi="Verdana"/>
                <w:sz w:val="20"/>
                <w:szCs w:val="20"/>
              </w:rPr>
            </w:pPr>
            <w:r w:rsidRPr="007D67B2">
              <w:rPr>
                <w:rFonts w:ascii="Verdana" w:hAnsi="Verdana"/>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hAnsi="Verdana"/>
                <w:sz w:val="20"/>
                <w:szCs w:val="20"/>
              </w:rPr>
            </w:pPr>
            <w:r w:rsidRPr="007D67B2">
              <w:rPr>
                <w:rFonts w:ascii="Verdana" w:hAnsi="Verdana"/>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hAnsi="Verdana"/>
                <w:sz w:val="20"/>
                <w:szCs w:val="20"/>
              </w:rPr>
            </w:pPr>
            <w:r>
              <w:rPr>
                <w:rFonts w:ascii="Verdana" w:hAnsi="Verdana"/>
                <w:sz w:val="20"/>
                <w:szCs w:val="20"/>
              </w:rPr>
              <w:t>20</w:t>
            </w:r>
          </w:p>
        </w:tc>
      </w:tr>
      <w:tr w:rsidR="00F11B8E" w:rsidRPr="003955DE"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top w:val="single" w:sz="12"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both"/>
              <w:rPr>
                <w:rFonts w:ascii="Verdana" w:hAnsi="Verdana"/>
                <w:sz w:val="20"/>
                <w:szCs w:val="20"/>
                <w:highlight w:val="yellow"/>
              </w:rPr>
            </w:pPr>
            <w:r w:rsidRPr="007D67B2">
              <w:rPr>
                <w:rFonts w:ascii="Verdana" w:hAnsi="Verdana"/>
                <w:sz w:val="20"/>
                <w:szCs w:val="20"/>
              </w:rPr>
              <w:t>HEM306 Biyoistatistik</w:t>
            </w:r>
          </w:p>
        </w:tc>
        <w:tc>
          <w:tcPr>
            <w:tcW w:w="992"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sidRPr="007D67B2">
              <w:rPr>
                <w:rFonts w:ascii="Verdana" w:eastAsia="Arial Unicode MS" w:hAnsi="Verdana" w:cs="Arial Unicode MS"/>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sidRPr="007D67B2">
              <w:rPr>
                <w:rFonts w:ascii="Verdana" w:eastAsia="Arial Unicode MS" w:hAnsi="Verdana" w:cs="Arial Unicode MS"/>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Pr>
                <w:rFonts w:ascii="Verdana" w:eastAsia="Arial Unicode MS" w:hAnsi="Verdana" w:cs="Arial Unicode MS"/>
                <w:sz w:val="20"/>
                <w:szCs w:val="20"/>
              </w:rPr>
              <w:t>90</w:t>
            </w:r>
          </w:p>
        </w:tc>
      </w:tr>
      <w:tr w:rsidR="00F11B8E" w:rsidRPr="003955DE"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top w:val="single" w:sz="12"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both"/>
              <w:rPr>
                <w:rFonts w:ascii="Verdana" w:hAnsi="Verdana"/>
                <w:sz w:val="20"/>
                <w:szCs w:val="20"/>
              </w:rPr>
            </w:pPr>
            <w:r w:rsidRPr="007D67B2">
              <w:rPr>
                <w:rFonts w:ascii="Verdana" w:hAnsi="Verdana"/>
                <w:sz w:val="20"/>
                <w:szCs w:val="20"/>
              </w:rPr>
              <w:t>İST644 Veri Zarflama Analizi (YL)</w:t>
            </w:r>
          </w:p>
        </w:tc>
        <w:tc>
          <w:tcPr>
            <w:tcW w:w="992"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hAnsi="Verdana"/>
                <w:sz w:val="20"/>
                <w:szCs w:val="20"/>
              </w:rPr>
            </w:pPr>
            <w:r w:rsidRPr="007D67B2">
              <w:rPr>
                <w:rFonts w:ascii="Verdana" w:hAnsi="Verdana"/>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hAnsi="Verdana"/>
                <w:sz w:val="20"/>
                <w:szCs w:val="20"/>
              </w:rPr>
            </w:pPr>
            <w:r w:rsidRPr="007D67B2">
              <w:rPr>
                <w:rFonts w:ascii="Verdana" w:hAnsi="Verdana"/>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D67B2" w:rsidRDefault="00F11B8E" w:rsidP="00593DAB">
            <w:pPr>
              <w:spacing w:before="100" w:beforeAutospacing="1" w:after="100" w:afterAutospacing="1"/>
              <w:jc w:val="center"/>
              <w:rPr>
                <w:rFonts w:ascii="Verdana" w:hAnsi="Verdana"/>
                <w:sz w:val="20"/>
                <w:szCs w:val="20"/>
              </w:rPr>
            </w:pPr>
            <w:r w:rsidRPr="007D67B2">
              <w:rPr>
                <w:rFonts w:ascii="Verdana" w:hAnsi="Verdana"/>
                <w:sz w:val="20"/>
                <w:szCs w:val="20"/>
              </w:rPr>
              <w:t>3</w:t>
            </w:r>
          </w:p>
        </w:tc>
      </w:tr>
      <w:tr w:rsidR="00F11B8E" w:rsidRPr="003955DE"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top w:val="single" w:sz="12"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12" w:space="0" w:color="auto"/>
              <w:right w:val="single" w:sz="4" w:space="0" w:color="auto"/>
            </w:tcBorders>
          </w:tcPr>
          <w:p w:rsidR="00F11B8E" w:rsidRPr="007D67B2" w:rsidRDefault="00F11B8E" w:rsidP="00593DAB">
            <w:pPr>
              <w:spacing w:before="100" w:beforeAutospacing="1" w:after="100" w:afterAutospacing="1"/>
              <w:jc w:val="both"/>
              <w:rPr>
                <w:rFonts w:ascii="Verdana" w:eastAsia="Arial Unicode MS" w:hAnsi="Verdana" w:cs="Arial Unicode MS"/>
                <w:sz w:val="20"/>
                <w:szCs w:val="20"/>
              </w:rPr>
            </w:pPr>
            <w:r w:rsidRPr="007D67B2">
              <w:rPr>
                <w:rFonts w:ascii="Verdana" w:hAnsi="Verdana"/>
                <w:sz w:val="20"/>
                <w:szCs w:val="20"/>
              </w:rPr>
              <w:t>İST722 Optimizasyon        (DOK)</w:t>
            </w:r>
          </w:p>
        </w:tc>
        <w:tc>
          <w:tcPr>
            <w:tcW w:w="992" w:type="dxa"/>
            <w:tcBorders>
              <w:top w:val="single" w:sz="4" w:space="0" w:color="auto"/>
              <w:left w:val="single" w:sz="4" w:space="0" w:color="auto"/>
              <w:bottom w:val="single" w:sz="12"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sidRPr="007D67B2">
              <w:rPr>
                <w:rFonts w:ascii="Verdana" w:eastAsia="Arial Unicode MS" w:hAnsi="Verdana" w:cs="Arial Unicode MS"/>
                <w:sz w:val="20"/>
                <w:szCs w:val="20"/>
              </w:rPr>
              <w:t>3</w:t>
            </w:r>
          </w:p>
        </w:tc>
        <w:tc>
          <w:tcPr>
            <w:tcW w:w="1134" w:type="dxa"/>
            <w:tcBorders>
              <w:top w:val="single" w:sz="4" w:space="0" w:color="auto"/>
              <w:left w:val="single" w:sz="4" w:space="0" w:color="auto"/>
              <w:bottom w:val="single" w:sz="12"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sidRPr="007D67B2">
              <w:rPr>
                <w:rFonts w:ascii="Verdana" w:eastAsia="Arial Unicode MS" w:hAnsi="Verdana" w:cs="Arial Unicode MS"/>
                <w:sz w:val="20"/>
                <w:szCs w:val="20"/>
              </w:rPr>
              <w:t>0</w:t>
            </w:r>
          </w:p>
        </w:tc>
        <w:tc>
          <w:tcPr>
            <w:tcW w:w="958" w:type="dxa"/>
            <w:tcBorders>
              <w:top w:val="single" w:sz="4" w:space="0" w:color="auto"/>
              <w:left w:val="single" w:sz="4" w:space="0" w:color="auto"/>
              <w:bottom w:val="single" w:sz="12" w:space="0" w:color="auto"/>
              <w:right w:val="single" w:sz="4" w:space="0" w:color="auto"/>
            </w:tcBorders>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sidRPr="007D67B2">
              <w:rPr>
                <w:rFonts w:ascii="Verdana" w:eastAsia="Arial Unicode MS" w:hAnsi="Verdana" w:cs="Arial Unicode MS"/>
                <w:sz w:val="20"/>
                <w:szCs w:val="20"/>
              </w:rPr>
              <w:t>3</w:t>
            </w:r>
          </w:p>
        </w:tc>
      </w:tr>
      <w:tr w:rsidR="00F11B8E" w:rsidRPr="003955DE" w:rsidTr="00593DAB">
        <w:trPr>
          <w:cantSplit/>
        </w:trPr>
        <w:tc>
          <w:tcPr>
            <w:tcW w:w="1437" w:type="dxa"/>
            <w:vMerge w:val="restart"/>
            <w:tcBorders>
              <w:top w:val="single" w:sz="12" w:space="0" w:color="auto"/>
              <w:left w:val="single" w:sz="4" w:space="0" w:color="auto"/>
              <w:bottom w:val="single" w:sz="4" w:space="0" w:color="auto"/>
              <w:right w:val="single" w:sz="4" w:space="0" w:color="auto"/>
            </w:tcBorders>
            <w:vAlign w:val="center"/>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Pr>
                <w:rFonts w:ascii="Verdana" w:hAnsi="Verdana"/>
                <w:sz w:val="20"/>
                <w:szCs w:val="20"/>
              </w:rPr>
              <w:t>2018</w:t>
            </w:r>
            <w:r w:rsidRPr="007D67B2">
              <w:rPr>
                <w:rFonts w:ascii="Verdana" w:hAnsi="Verdana"/>
                <w:sz w:val="20"/>
                <w:szCs w:val="20"/>
              </w:rPr>
              <w:t>-201</w:t>
            </w:r>
            <w:r>
              <w:rPr>
                <w:rFonts w:ascii="Verdana" w:hAnsi="Verdana"/>
                <w:sz w:val="20"/>
                <w:szCs w:val="20"/>
              </w:rPr>
              <w:t>9</w:t>
            </w:r>
          </w:p>
        </w:tc>
        <w:tc>
          <w:tcPr>
            <w:tcW w:w="1134" w:type="dxa"/>
            <w:vMerge w:val="restart"/>
            <w:tcBorders>
              <w:top w:val="single" w:sz="12" w:space="0" w:color="auto"/>
              <w:left w:val="single" w:sz="4" w:space="0" w:color="auto"/>
              <w:bottom w:val="single" w:sz="12" w:space="0" w:color="auto"/>
              <w:right w:val="single" w:sz="4" w:space="0" w:color="auto"/>
            </w:tcBorders>
            <w:vAlign w:val="center"/>
          </w:tcPr>
          <w:p w:rsidR="00F11B8E" w:rsidRPr="007D67B2" w:rsidRDefault="00F11B8E" w:rsidP="00593DAB">
            <w:pPr>
              <w:spacing w:before="100" w:beforeAutospacing="1" w:after="100" w:afterAutospacing="1"/>
              <w:jc w:val="both"/>
              <w:rPr>
                <w:rFonts w:ascii="Verdana" w:eastAsia="Arial Unicode MS" w:hAnsi="Verdana" w:cs="Arial Unicode MS"/>
                <w:sz w:val="20"/>
                <w:szCs w:val="20"/>
              </w:rPr>
            </w:pPr>
            <w:r w:rsidRPr="007D67B2">
              <w:rPr>
                <w:rFonts w:ascii="Verdana" w:hAnsi="Verdana"/>
                <w:sz w:val="20"/>
                <w:szCs w:val="20"/>
              </w:rPr>
              <w:t xml:space="preserve">Güz </w:t>
            </w:r>
          </w:p>
        </w:tc>
        <w:tc>
          <w:tcPr>
            <w:tcW w:w="3633" w:type="dxa"/>
            <w:tcBorders>
              <w:top w:val="single" w:sz="12"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eastAsia="Arial Unicode MS" w:hAnsi="Verdana" w:cs="Arial Unicode MS"/>
                <w:sz w:val="20"/>
                <w:szCs w:val="20"/>
              </w:rPr>
            </w:pPr>
            <w:r w:rsidRPr="00772E58">
              <w:rPr>
                <w:rFonts w:ascii="Verdana" w:hAnsi="Verdana"/>
                <w:sz w:val="20"/>
                <w:szCs w:val="20"/>
              </w:rPr>
              <w:t>İST103 Olasılığa Giriş I</w:t>
            </w:r>
          </w:p>
        </w:tc>
        <w:tc>
          <w:tcPr>
            <w:tcW w:w="992" w:type="dxa"/>
            <w:tcBorders>
              <w:top w:val="single" w:sz="12"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hAnsi="Verdana"/>
                <w:sz w:val="20"/>
                <w:szCs w:val="20"/>
              </w:rPr>
              <w:t>2</w:t>
            </w:r>
          </w:p>
        </w:tc>
        <w:tc>
          <w:tcPr>
            <w:tcW w:w="1134" w:type="dxa"/>
            <w:tcBorders>
              <w:top w:val="single" w:sz="12"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hAnsi="Verdana"/>
                <w:sz w:val="20"/>
                <w:szCs w:val="20"/>
              </w:rPr>
              <w:t>2</w:t>
            </w:r>
          </w:p>
        </w:tc>
        <w:tc>
          <w:tcPr>
            <w:tcW w:w="958" w:type="dxa"/>
            <w:tcBorders>
              <w:top w:val="single" w:sz="12"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hAnsi="Verdana"/>
                <w:sz w:val="20"/>
                <w:szCs w:val="20"/>
              </w:rPr>
              <w:t>3</w:t>
            </w:r>
            <w:r>
              <w:rPr>
                <w:rFonts w:ascii="Verdana" w:hAnsi="Verdana"/>
                <w:sz w:val="20"/>
                <w:szCs w:val="20"/>
              </w:rPr>
              <w:t>0</w:t>
            </w:r>
          </w:p>
        </w:tc>
      </w:tr>
      <w:tr w:rsidR="00F11B8E" w:rsidRPr="003955DE" w:rsidTr="00593DAB">
        <w:trPr>
          <w:cantSplit/>
        </w:trPr>
        <w:tc>
          <w:tcPr>
            <w:tcW w:w="1437" w:type="dxa"/>
            <w:vMerge/>
            <w:tcBorders>
              <w:top w:val="single" w:sz="12" w:space="0" w:color="auto"/>
              <w:left w:val="single" w:sz="4" w:space="0" w:color="auto"/>
              <w:bottom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top w:val="single" w:sz="12"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hAnsi="Verdana"/>
                <w:sz w:val="20"/>
                <w:szCs w:val="20"/>
              </w:rPr>
            </w:pPr>
            <w:r w:rsidRPr="00772E58">
              <w:rPr>
                <w:rFonts w:ascii="Verdana" w:hAnsi="Verdana"/>
                <w:sz w:val="20"/>
                <w:szCs w:val="20"/>
              </w:rPr>
              <w:t>İST401 Yöneylem Araştırması I</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2</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3</w:t>
            </w:r>
            <w:r>
              <w:rPr>
                <w:rFonts w:ascii="Verdana" w:hAnsi="Verdana"/>
                <w:sz w:val="20"/>
                <w:szCs w:val="20"/>
              </w:rPr>
              <w:t>0</w:t>
            </w:r>
          </w:p>
        </w:tc>
      </w:tr>
      <w:tr w:rsidR="00F11B8E" w:rsidRPr="003955DE" w:rsidTr="00593DAB">
        <w:trPr>
          <w:cantSplit/>
        </w:trPr>
        <w:tc>
          <w:tcPr>
            <w:tcW w:w="1437" w:type="dxa"/>
            <w:vMerge/>
            <w:tcBorders>
              <w:top w:val="single" w:sz="12" w:space="0" w:color="auto"/>
              <w:left w:val="single" w:sz="4" w:space="0" w:color="auto"/>
              <w:bottom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top w:val="single" w:sz="12"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hAnsi="Verdana"/>
                <w:sz w:val="20"/>
                <w:szCs w:val="20"/>
              </w:rPr>
            </w:pPr>
            <w:r w:rsidRPr="00772E58">
              <w:rPr>
                <w:rFonts w:ascii="Verdana" w:hAnsi="Verdana"/>
                <w:sz w:val="20"/>
                <w:szCs w:val="20"/>
              </w:rPr>
              <w:t>MAT497 İstatistiğe Giriş</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Pr>
                <w:rFonts w:ascii="Verdana" w:hAnsi="Verdana"/>
                <w:sz w:val="20"/>
                <w:szCs w:val="20"/>
              </w:rPr>
              <w:t>35</w:t>
            </w:r>
          </w:p>
        </w:tc>
      </w:tr>
      <w:tr w:rsidR="00F11B8E" w:rsidRPr="003955DE" w:rsidTr="00593DAB">
        <w:trPr>
          <w:cantSplit/>
        </w:trPr>
        <w:tc>
          <w:tcPr>
            <w:tcW w:w="1437" w:type="dxa"/>
            <w:vMerge/>
            <w:tcBorders>
              <w:top w:val="single" w:sz="12" w:space="0" w:color="auto"/>
              <w:left w:val="single" w:sz="4" w:space="0" w:color="auto"/>
              <w:bottom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top w:val="single" w:sz="12"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hAnsi="Verdana"/>
                <w:sz w:val="20"/>
                <w:szCs w:val="20"/>
              </w:rPr>
            </w:pPr>
            <w:r w:rsidRPr="00772E58">
              <w:rPr>
                <w:rFonts w:ascii="Verdana" w:hAnsi="Verdana"/>
                <w:sz w:val="20"/>
                <w:szCs w:val="20"/>
              </w:rPr>
              <w:t>İST644 Veri Zarflama Analizi (YL)</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Pr>
                <w:rFonts w:ascii="Verdana" w:hAnsi="Verdana"/>
                <w:sz w:val="20"/>
                <w:szCs w:val="20"/>
              </w:rPr>
              <w:t>2</w:t>
            </w:r>
          </w:p>
        </w:tc>
      </w:tr>
      <w:tr w:rsidR="00F11B8E" w:rsidRPr="003955DE" w:rsidTr="00593DAB">
        <w:trPr>
          <w:cantSplit/>
        </w:trPr>
        <w:tc>
          <w:tcPr>
            <w:tcW w:w="1437" w:type="dxa"/>
            <w:vMerge/>
            <w:tcBorders>
              <w:top w:val="single" w:sz="12" w:space="0" w:color="auto"/>
              <w:left w:val="single" w:sz="4" w:space="0" w:color="auto"/>
              <w:bottom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top w:val="single" w:sz="12"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hAnsi="Verdana"/>
                <w:sz w:val="20"/>
                <w:szCs w:val="20"/>
              </w:rPr>
            </w:pPr>
            <w:r w:rsidRPr="00772E58">
              <w:rPr>
                <w:rFonts w:ascii="Verdana" w:hAnsi="Verdana"/>
                <w:sz w:val="20"/>
                <w:szCs w:val="20"/>
              </w:rPr>
              <w:t>İST643 Bulanık Mat. Prog.    (YL)</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Pr>
                <w:rFonts w:ascii="Verdana" w:hAnsi="Verdana"/>
                <w:sz w:val="20"/>
                <w:szCs w:val="20"/>
              </w:rPr>
              <w:t>2</w:t>
            </w:r>
          </w:p>
        </w:tc>
      </w:tr>
      <w:tr w:rsidR="00F11B8E" w:rsidRPr="003955DE" w:rsidTr="00593DAB">
        <w:trPr>
          <w:cantSplit/>
        </w:trPr>
        <w:tc>
          <w:tcPr>
            <w:tcW w:w="1437" w:type="dxa"/>
            <w:vMerge/>
            <w:tcBorders>
              <w:top w:val="single" w:sz="12" w:space="0" w:color="auto"/>
              <w:left w:val="single" w:sz="4" w:space="0" w:color="auto"/>
              <w:bottom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val="restart"/>
            <w:tcBorders>
              <w:top w:val="single" w:sz="12" w:space="0" w:color="auto"/>
              <w:left w:val="single" w:sz="4" w:space="0" w:color="auto"/>
              <w:right w:val="single" w:sz="4" w:space="0" w:color="auto"/>
            </w:tcBorders>
            <w:vAlign w:val="center"/>
          </w:tcPr>
          <w:p w:rsidR="00F11B8E" w:rsidRPr="007D67B2" w:rsidRDefault="00F11B8E" w:rsidP="00593DAB">
            <w:pPr>
              <w:spacing w:before="100" w:beforeAutospacing="1" w:after="100" w:afterAutospacing="1"/>
              <w:jc w:val="both"/>
              <w:rPr>
                <w:rFonts w:ascii="Verdana" w:eastAsia="Arial Unicode MS" w:hAnsi="Verdana" w:cs="Arial Unicode MS"/>
                <w:sz w:val="20"/>
                <w:szCs w:val="20"/>
              </w:rPr>
            </w:pPr>
            <w:r w:rsidRPr="007D67B2">
              <w:rPr>
                <w:rFonts w:ascii="Verdana" w:hAnsi="Verdana"/>
                <w:sz w:val="20"/>
                <w:szCs w:val="20"/>
              </w:rPr>
              <w:t xml:space="preserve">Bahar </w:t>
            </w: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eastAsia="Arial Unicode MS" w:hAnsi="Verdana" w:cs="Arial Unicode MS"/>
                <w:sz w:val="20"/>
                <w:szCs w:val="20"/>
              </w:rPr>
            </w:pPr>
            <w:r w:rsidRPr="00772E58">
              <w:rPr>
                <w:rFonts w:ascii="Verdana" w:hAnsi="Verdana"/>
                <w:sz w:val="20"/>
                <w:szCs w:val="20"/>
              </w:rPr>
              <w:t>İST210 Optimizasyon Teknikleri</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eastAsia="Arial Unicode MS" w:hAnsi="Verdana" w:cs="Arial Unicode MS"/>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eastAsia="Arial Unicode MS" w:hAnsi="Verdana" w:cs="Arial Unicode MS"/>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eastAsia="Arial Unicode MS" w:hAnsi="Verdana" w:cs="Arial Unicode MS"/>
                <w:sz w:val="20"/>
                <w:szCs w:val="20"/>
              </w:rPr>
              <w:t>3</w:t>
            </w:r>
            <w:r>
              <w:rPr>
                <w:rFonts w:ascii="Verdana" w:eastAsia="Arial Unicode MS" w:hAnsi="Verdana" w:cs="Arial Unicode MS"/>
                <w:sz w:val="20"/>
                <w:szCs w:val="20"/>
              </w:rPr>
              <w:t>5</w:t>
            </w:r>
          </w:p>
        </w:tc>
      </w:tr>
      <w:tr w:rsidR="00F11B8E" w:rsidRPr="003955DE" w:rsidTr="00593DAB">
        <w:trPr>
          <w:cantSplit/>
        </w:trPr>
        <w:tc>
          <w:tcPr>
            <w:tcW w:w="1437" w:type="dxa"/>
            <w:vMerge/>
            <w:tcBorders>
              <w:top w:val="single" w:sz="12" w:space="0" w:color="auto"/>
              <w:left w:val="single" w:sz="4" w:space="0" w:color="auto"/>
              <w:bottom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right w:val="single" w:sz="4" w:space="0" w:color="auto"/>
            </w:tcBorders>
            <w:vAlign w:val="center"/>
          </w:tcPr>
          <w:p w:rsidR="00F11B8E" w:rsidRPr="007D67B2" w:rsidRDefault="00F11B8E" w:rsidP="00593DAB">
            <w:pPr>
              <w:spacing w:before="100" w:beforeAutospacing="1" w:after="100" w:afterAutospacing="1"/>
              <w:jc w:val="both"/>
              <w:rPr>
                <w:rFonts w:ascii="Verdana" w:hAnsi="Verdana"/>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hAnsi="Verdana"/>
                <w:sz w:val="20"/>
                <w:szCs w:val="20"/>
              </w:rPr>
            </w:pPr>
            <w:r w:rsidRPr="00772E58">
              <w:rPr>
                <w:rFonts w:ascii="Verdana" w:hAnsi="Verdana"/>
                <w:sz w:val="20"/>
                <w:szCs w:val="20"/>
              </w:rPr>
              <w:t>İST448 Yöneylem Araştırması II</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Pr>
                <w:rFonts w:ascii="Verdana" w:hAnsi="Verdana"/>
                <w:sz w:val="20"/>
                <w:szCs w:val="20"/>
              </w:rPr>
              <w:t>21</w:t>
            </w:r>
          </w:p>
        </w:tc>
      </w:tr>
      <w:tr w:rsidR="00F11B8E" w:rsidRPr="003955DE" w:rsidTr="00593DAB">
        <w:trPr>
          <w:cantSplit/>
        </w:trPr>
        <w:tc>
          <w:tcPr>
            <w:tcW w:w="1437" w:type="dxa"/>
            <w:vMerge/>
            <w:tcBorders>
              <w:top w:val="single" w:sz="12" w:space="0" w:color="auto"/>
              <w:left w:val="single" w:sz="4" w:space="0" w:color="auto"/>
              <w:bottom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right w:val="single" w:sz="4" w:space="0" w:color="auto"/>
            </w:tcBorders>
            <w:vAlign w:val="center"/>
          </w:tcPr>
          <w:p w:rsidR="00F11B8E" w:rsidRPr="007D67B2" w:rsidRDefault="00F11B8E" w:rsidP="00593DAB">
            <w:pPr>
              <w:spacing w:before="100" w:beforeAutospacing="1" w:after="100" w:afterAutospacing="1"/>
              <w:jc w:val="both"/>
              <w:rPr>
                <w:rFonts w:ascii="Verdana" w:hAnsi="Verdana"/>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hAnsi="Verdana"/>
                <w:sz w:val="20"/>
                <w:szCs w:val="20"/>
              </w:rPr>
            </w:pPr>
            <w:r w:rsidRPr="00772E58">
              <w:rPr>
                <w:rFonts w:ascii="Verdana" w:hAnsi="Verdana"/>
                <w:sz w:val="20"/>
                <w:szCs w:val="20"/>
              </w:rPr>
              <w:t>İST644 Veri Zarflama Analizi (YL)</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3</w:t>
            </w:r>
          </w:p>
        </w:tc>
      </w:tr>
      <w:tr w:rsidR="00F11B8E" w:rsidRPr="003955DE" w:rsidTr="00593DAB">
        <w:trPr>
          <w:cantSplit/>
        </w:trPr>
        <w:tc>
          <w:tcPr>
            <w:tcW w:w="1437" w:type="dxa"/>
            <w:vMerge/>
            <w:tcBorders>
              <w:top w:val="single" w:sz="12" w:space="0" w:color="auto"/>
              <w:left w:val="single" w:sz="4" w:space="0" w:color="auto"/>
              <w:bottom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right w:val="single" w:sz="4" w:space="0" w:color="auto"/>
            </w:tcBorders>
            <w:vAlign w:val="center"/>
          </w:tcPr>
          <w:p w:rsidR="00F11B8E" w:rsidRPr="007D67B2" w:rsidRDefault="00F11B8E" w:rsidP="00593DAB">
            <w:pPr>
              <w:spacing w:before="100" w:beforeAutospacing="1" w:after="100" w:afterAutospacing="1"/>
              <w:jc w:val="both"/>
              <w:rPr>
                <w:rFonts w:ascii="Verdana" w:hAnsi="Verdana"/>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eastAsia="Arial Unicode MS" w:hAnsi="Verdana" w:cs="Arial Unicode MS"/>
                <w:sz w:val="20"/>
                <w:szCs w:val="20"/>
              </w:rPr>
            </w:pPr>
            <w:r w:rsidRPr="00772E58">
              <w:rPr>
                <w:rFonts w:ascii="Verdana" w:hAnsi="Verdana"/>
                <w:sz w:val="20"/>
                <w:szCs w:val="20"/>
              </w:rPr>
              <w:t>İST722 Optimizasyon        (DOK)</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eastAsia="Arial Unicode MS" w:hAnsi="Verdana" w:cs="Arial Unicode MS"/>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eastAsia="Arial Unicode MS" w:hAnsi="Verdana" w:cs="Arial Unicode MS"/>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eastAsia="Arial Unicode MS" w:hAnsi="Verdana" w:cs="Arial Unicode MS"/>
                <w:sz w:val="20"/>
                <w:szCs w:val="20"/>
              </w:rPr>
              <w:t>3</w:t>
            </w:r>
          </w:p>
        </w:tc>
      </w:tr>
      <w:tr w:rsidR="00F11B8E" w:rsidRPr="00597BA4" w:rsidTr="00593DAB">
        <w:trPr>
          <w:cantSplit/>
        </w:trPr>
        <w:tc>
          <w:tcPr>
            <w:tcW w:w="1437" w:type="dxa"/>
            <w:vMerge w:val="restart"/>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spacing w:before="100" w:beforeAutospacing="1" w:after="100" w:afterAutospacing="1"/>
              <w:jc w:val="center"/>
              <w:rPr>
                <w:rFonts w:ascii="Verdana" w:eastAsia="Arial Unicode MS" w:hAnsi="Verdana" w:cs="Arial Unicode MS"/>
                <w:sz w:val="20"/>
                <w:szCs w:val="20"/>
              </w:rPr>
            </w:pPr>
            <w:r>
              <w:rPr>
                <w:rFonts w:ascii="Verdana" w:hAnsi="Verdana"/>
                <w:sz w:val="20"/>
                <w:szCs w:val="20"/>
              </w:rPr>
              <w:t>2019-2020</w:t>
            </w:r>
          </w:p>
        </w:tc>
        <w:tc>
          <w:tcPr>
            <w:tcW w:w="1134" w:type="dxa"/>
            <w:vMerge w:val="restart"/>
            <w:tcBorders>
              <w:top w:val="double" w:sz="6" w:space="0" w:color="auto"/>
              <w:left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r w:rsidRPr="007D67B2">
              <w:rPr>
                <w:rFonts w:ascii="Verdana" w:hAnsi="Verdana"/>
                <w:sz w:val="20"/>
                <w:szCs w:val="20"/>
              </w:rPr>
              <w:t xml:space="preserve">Güz </w:t>
            </w:r>
          </w:p>
        </w:tc>
        <w:tc>
          <w:tcPr>
            <w:tcW w:w="3633" w:type="dxa"/>
            <w:tcBorders>
              <w:top w:val="double" w:sz="6"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eastAsia="Arial Unicode MS" w:hAnsi="Verdana" w:cs="Arial Unicode MS"/>
                <w:sz w:val="20"/>
                <w:szCs w:val="20"/>
              </w:rPr>
            </w:pPr>
            <w:r w:rsidRPr="00772E58">
              <w:rPr>
                <w:rFonts w:ascii="Verdana" w:hAnsi="Verdana"/>
                <w:sz w:val="20"/>
                <w:szCs w:val="20"/>
              </w:rPr>
              <w:t>MAT481 İstatistiğe Giriş</w:t>
            </w:r>
          </w:p>
        </w:tc>
        <w:tc>
          <w:tcPr>
            <w:tcW w:w="992" w:type="dxa"/>
            <w:tcBorders>
              <w:top w:val="double" w:sz="6"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hAnsi="Verdana"/>
                <w:sz w:val="20"/>
                <w:szCs w:val="20"/>
              </w:rPr>
              <w:t>4</w:t>
            </w:r>
          </w:p>
        </w:tc>
        <w:tc>
          <w:tcPr>
            <w:tcW w:w="1134" w:type="dxa"/>
            <w:tcBorders>
              <w:top w:val="double" w:sz="6"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hAnsi="Verdana"/>
                <w:sz w:val="20"/>
                <w:szCs w:val="20"/>
              </w:rPr>
              <w:t>0</w:t>
            </w:r>
          </w:p>
        </w:tc>
        <w:tc>
          <w:tcPr>
            <w:tcW w:w="958" w:type="dxa"/>
            <w:tcBorders>
              <w:top w:val="double" w:sz="6"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Pr>
                <w:rFonts w:ascii="Verdana" w:hAnsi="Verdana"/>
                <w:sz w:val="20"/>
                <w:szCs w:val="20"/>
              </w:rPr>
              <w:t>31</w:t>
            </w:r>
          </w:p>
        </w:tc>
      </w:tr>
      <w:tr w:rsidR="00F11B8E" w:rsidRPr="00597BA4"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eastAsia="Arial Unicode MS" w:hAnsi="Verdana" w:cs="Arial Unicode MS"/>
                <w:sz w:val="20"/>
                <w:szCs w:val="20"/>
              </w:rPr>
            </w:pPr>
            <w:r w:rsidRPr="00772E58">
              <w:rPr>
                <w:rFonts w:ascii="Verdana" w:hAnsi="Verdana"/>
                <w:sz w:val="20"/>
                <w:szCs w:val="20"/>
              </w:rPr>
              <w:t>MBM311 Mühendislikte İst. Yönt.</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hAnsi="Verdana"/>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hAnsi="Verdana"/>
                <w:sz w:val="20"/>
                <w:szCs w:val="20"/>
              </w:rPr>
              <w:t>2</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hAnsi="Verdana"/>
                <w:sz w:val="20"/>
                <w:szCs w:val="20"/>
              </w:rPr>
              <w:t>3</w:t>
            </w:r>
            <w:r>
              <w:rPr>
                <w:rFonts w:ascii="Verdana" w:hAnsi="Verdana"/>
                <w:sz w:val="20"/>
                <w:szCs w:val="20"/>
              </w:rPr>
              <w:t>0</w:t>
            </w:r>
          </w:p>
        </w:tc>
      </w:tr>
      <w:tr w:rsidR="00F11B8E" w:rsidRPr="00597BA4"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hAnsi="Verdana"/>
                <w:sz w:val="20"/>
                <w:szCs w:val="20"/>
              </w:rPr>
            </w:pPr>
            <w:r w:rsidRPr="00772E58">
              <w:rPr>
                <w:rFonts w:ascii="Verdana" w:hAnsi="Verdana"/>
                <w:sz w:val="20"/>
                <w:szCs w:val="20"/>
              </w:rPr>
              <w:t>MBG205 Biyoistatistik</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3</w:t>
            </w:r>
            <w:r>
              <w:rPr>
                <w:rFonts w:ascii="Verdana" w:hAnsi="Verdana"/>
                <w:sz w:val="20"/>
                <w:szCs w:val="20"/>
              </w:rPr>
              <w:t>2</w:t>
            </w:r>
          </w:p>
        </w:tc>
      </w:tr>
      <w:tr w:rsidR="00F11B8E" w:rsidRPr="00597BA4"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hAnsi="Verdana"/>
                <w:sz w:val="20"/>
                <w:szCs w:val="20"/>
              </w:rPr>
            </w:pPr>
            <w:r w:rsidRPr="00772E58">
              <w:rPr>
                <w:rFonts w:ascii="Verdana" w:hAnsi="Verdana"/>
                <w:sz w:val="20"/>
                <w:szCs w:val="20"/>
              </w:rPr>
              <w:t xml:space="preserve">İST451 Yöneylem Araştırması </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sidRPr="00772E58">
              <w:rPr>
                <w:rFonts w:ascii="Verdana" w:hAnsi="Verdana"/>
                <w:sz w:val="20"/>
                <w:szCs w:val="20"/>
              </w:rPr>
              <w:t>2</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hAnsi="Verdana"/>
                <w:sz w:val="20"/>
                <w:szCs w:val="20"/>
              </w:rPr>
            </w:pPr>
            <w:r>
              <w:rPr>
                <w:rFonts w:ascii="Verdana" w:hAnsi="Verdana"/>
                <w:sz w:val="20"/>
                <w:szCs w:val="20"/>
              </w:rPr>
              <w:t>1</w:t>
            </w:r>
            <w:r w:rsidRPr="00772E58">
              <w:rPr>
                <w:rFonts w:ascii="Verdana" w:hAnsi="Verdana"/>
                <w:sz w:val="20"/>
                <w:szCs w:val="20"/>
              </w:rPr>
              <w:t>3</w:t>
            </w:r>
          </w:p>
        </w:tc>
      </w:tr>
      <w:tr w:rsidR="00F11B8E" w:rsidRPr="00597BA4"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both"/>
              <w:rPr>
                <w:rFonts w:ascii="Verdana" w:eastAsia="Arial Unicode MS" w:hAnsi="Verdana" w:cs="Arial Unicode MS"/>
                <w:sz w:val="20"/>
                <w:szCs w:val="20"/>
              </w:rPr>
            </w:pPr>
            <w:r w:rsidRPr="00772E58">
              <w:rPr>
                <w:rFonts w:ascii="Verdana" w:hAnsi="Verdana"/>
                <w:sz w:val="20"/>
                <w:szCs w:val="20"/>
              </w:rPr>
              <w:t>İST644 Veri Zarflama Analizi (YL)</w:t>
            </w:r>
          </w:p>
        </w:tc>
        <w:tc>
          <w:tcPr>
            <w:tcW w:w="992"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eastAsia="Arial Unicode MS" w:hAnsi="Verdana" w:cs="Arial Unicode MS"/>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eastAsia="Arial Unicode MS" w:hAnsi="Verdana" w:cs="Arial Unicode MS"/>
                <w:sz w:val="20"/>
                <w:szCs w:val="20"/>
              </w:rPr>
              <w:t>0</w:t>
            </w:r>
          </w:p>
        </w:tc>
        <w:tc>
          <w:tcPr>
            <w:tcW w:w="958" w:type="dxa"/>
            <w:tcBorders>
              <w:top w:val="single" w:sz="4" w:space="0" w:color="auto"/>
              <w:left w:val="single" w:sz="4" w:space="0" w:color="auto"/>
              <w:bottom w:val="single" w:sz="4"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Pr>
                <w:rFonts w:ascii="Verdana" w:eastAsia="Arial Unicode MS" w:hAnsi="Verdana" w:cs="Arial Unicode MS"/>
                <w:sz w:val="20"/>
                <w:szCs w:val="20"/>
              </w:rPr>
              <w:t>1</w:t>
            </w:r>
          </w:p>
        </w:tc>
      </w:tr>
      <w:tr w:rsidR="00F11B8E" w:rsidRPr="00597BA4" w:rsidTr="00593DAB">
        <w:trPr>
          <w:cantSplit/>
        </w:trPr>
        <w:tc>
          <w:tcPr>
            <w:tcW w:w="1437" w:type="dxa"/>
            <w:vMerge/>
            <w:tcBorders>
              <w:top w:val="double" w:sz="6" w:space="0" w:color="auto"/>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1134" w:type="dxa"/>
            <w:vMerge/>
            <w:tcBorders>
              <w:left w:val="single" w:sz="4" w:space="0" w:color="auto"/>
              <w:bottom w:val="single" w:sz="12" w:space="0" w:color="auto"/>
              <w:right w:val="single" w:sz="4" w:space="0" w:color="auto"/>
            </w:tcBorders>
            <w:vAlign w:val="center"/>
          </w:tcPr>
          <w:p w:rsidR="00F11B8E" w:rsidRPr="007D67B2" w:rsidRDefault="00F11B8E" w:rsidP="00593DAB">
            <w:pPr>
              <w:rPr>
                <w:rFonts w:ascii="Verdana" w:eastAsia="Arial Unicode MS" w:hAnsi="Verdana" w:cs="Arial Unicode MS"/>
                <w:sz w:val="20"/>
                <w:szCs w:val="20"/>
              </w:rPr>
            </w:pPr>
          </w:p>
        </w:tc>
        <w:tc>
          <w:tcPr>
            <w:tcW w:w="3633" w:type="dxa"/>
            <w:tcBorders>
              <w:top w:val="single" w:sz="4" w:space="0" w:color="auto"/>
              <w:left w:val="single" w:sz="4" w:space="0" w:color="auto"/>
              <w:bottom w:val="single" w:sz="12" w:space="0" w:color="auto"/>
              <w:right w:val="single" w:sz="4" w:space="0" w:color="auto"/>
            </w:tcBorders>
          </w:tcPr>
          <w:p w:rsidR="00F11B8E" w:rsidRPr="00772E58" w:rsidRDefault="00F11B8E" w:rsidP="00593DAB">
            <w:pPr>
              <w:spacing w:before="100" w:beforeAutospacing="1" w:after="100" w:afterAutospacing="1"/>
              <w:jc w:val="both"/>
              <w:rPr>
                <w:rFonts w:ascii="Verdana" w:eastAsia="Arial Unicode MS" w:hAnsi="Verdana" w:cs="Arial Unicode MS"/>
                <w:sz w:val="20"/>
                <w:szCs w:val="20"/>
              </w:rPr>
            </w:pPr>
            <w:r w:rsidRPr="00772E58">
              <w:rPr>
                <w:rFonts w:ascii="Verdana" w:hAnsi="Verdana"/>
                <w:sz w:val="20"/>
                <w:szCs w:val="20"/>
              </w:rPr>
              <w:t>İST607 İleri Yöneylem Araşt. (YL)</w:t>
            </w:r>
          </w:p>
        </w:tc>
        <w:tc>
          <w:tcPr>
            <w:tcW w:w="992" w:type="dxa"/>
            <w:tcBorders>
              <w:top w:val="single" w:sz="4" w:space="0" w:color="auto"/>
              <w:left w:val="single" w:sz="4" w:space="0" w:color="auto"/>
              <w:bottom w:val="single" w:sz="12"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eastAsia="Arial Unicode MS" w:hAnsi="Verdana" w:cs="Arial Unicode MS"/>
                <w:sz w:val="20"/>
                <w:szCs w:val="20"/>
              </w:rPr>
              <w:t>3</w:t>
            </w:r>
          </w:p>
        </w:tc>
        <w:tc>
          <w:tcPr>
            <w:tcW w:w="1134" w:type="dxa"/>
            <w:tcBorders>
              <w:top w:val="single" w:sz="4" w:space="0" w:color="auto"/>
              <w:left w:val="single" w:sz="4" w:space="0" w:color="auto"/>
              <w:bottom w:val="single" w:sz="12"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sidRPr="00772E58">
              <w:rPr>
                <w:rFonts w:ascii="Verdana" w:eastAsia="Arial Unicode MS" w:hAnsi="Verdana" w:cs="Arial Unicode MS"/>
                <w:sz w:val="20"/>
                <w:szCs w:val="20"/>
              </w:rPr>
              <w:t>0</w:t>
            </w:r>
          </w:p>
        </w:tc>
        <w:tc>
          <w:tcPr>
            <w:tcW w:w="958" w:type="dxa"/>
            <w:tcBorders>
              <w:top w:val="single" w:sz="4" w:space="0" w:color="auto"/>
              <w:left w:val="single" w:sz="4" w:space="0" w:color="auto"/>
              <w:bottom w:val="single" w:sz="12" w:space="0" w:color="auto"/>
              <w:right w:val="single" w:sz="4" w:space="0" w:color="auto"/>
            </w:tcBorders>
          </w:tcPr>
          <w:p w:rsidR="00F11B8E" w:rsidRPr="00772E58" w:rsidRDefault="00F11B8E" w:rsidP="00593DAB">
            <w:pPr>
              <w:spacing w:before="100" w:beforeAutospacing="1" w:after="100" w:afterAutospacing="1"/>
              <w:jc w:val="center"/>
              <w:rPr>
                <w:rFonts w:ascii="Verdana" w:eastAsia="Arial Unicode MS" w:hAnsi="Verdana" w:cs="Arial Unicode MS"/>
                <w:sz w:val="20"/>
                <w:szCs w:val="20"/>
              </w:rPr>
            </w:pPr>
            <w:r>
              <w:rPr>
                <w:rFonts w:ascii="Verdana" w:eastAsia="Arial Unicode MS" w:hAnsi="Verdana" w:cs="Arial Unicode MS"/>
                <w:sz w:val="20"/>
                <w:szCs w:val="20"/>
              </w:rPr>
              <w:t>1</w:t>
            </w:r>
          </w:p>
        </w:tc>
      </w:tr>
    </w:tbl>
    <w:p w:rsidR="00F11B8E" w:rsidRDefault="00F11B8E" w:rsidP="00F11B8E">
      <w:pPr>
        <w:ind w:left="705" w:hanging="705"/>
        <w:rPr>
          <w:b/>
        </w:rPr>
      </w:pPr>
    </w:p>
    <w:p w:rsidR="00274E39" w:rsidRDefault="00274E39" w:rsidP="00274E39">
      <w:pPr>
        <w:jc w:val="center"/>
        <w:rPr>
          <w:b/>
        </w:rPr>
      </w:pPr>
      <w:bookmarkStart w:id="1" w:name="_GoBack"/>
      <w:bookmarkEnd w:id="1"/>
      <w:r w:rsidRPr="001D62E7">
        <w:rPr>
          <w:b/>
        </w:rPr>
        <w:lastRenderedPageBreak/>
        <w:t xml:space="preserve">ÖZGEÇMİŞ </w:t>
      </w:r>
    </w:p>
    <w:p w:rsidR="00970A6A" w:rsidRPr="001D62E7" w:rsidRDefault="00970A6A" w:rsidP="00274E39">
      <w:pPr>
        <w:jc w:val="center"/>
        <w:rPr>
          <w:b/>
        </w:rPr>
      </w:pPr>
    </w:p>
    <w:p w:rsidR="00274E39" w:rsidRPr="001D62E7" w:rsidRDefault="00274E39" w:rsidP="00274E39">
      <w:pPr>
        <w:rPr>
          <w:b/>
        </w:rPr>
      </w:pPr>
      <w:r w:rsidRPr="001D62E7">
        <w:rPr>
          <w:b/>
        </w:rPr>
        <w:t xml:space="preserve">1. </w:t>
      </w:r>
      <w:r w:rsidRPr="001D62E7">
        <w:rPr>
          <w:b/>
        </w:rPr>
        <w:tab/>
        <w:t>Adı Soyadı</w:t>
      </w:r>
      <w:r>
        <w:rPr>
          <w:b/>
        </w:rPr>
        <w:tab/>
      </w:r>
      <w:r>
        <w:rPr>
          <w:b/>
        </w:rPr>
        <w:tab/>
      </w:r>
      <w:r w:rsidRPr="001D62E7">
        <w:rPr>
          <w:b/>
        </w:rPr>
        <w:t xml:space="preserve">: </w:t>
      </w:r>
      <w:r>
        <w:rPr>
          <w:b/>
        </w:rPr>
        <w:t>Erol TERZİ</w:t>
      </w:r>
    </w:p>
    <w:p w:rsidR="00274E39" w:rsidRPr="001D62E7" w:rsidRDefault="00274E39" w:rsidP="00274E39">
      <w:pPr>
        <w:rPr>
          <w:b/>
        </w:rPr>
      </w:pPr>
      <w:r w:rsidRPr="001D62E7">
        <w:rPr>
          <w:b/>
        </w:rPr>
        <w:t xml:space="preserve">2. </w:t>
      </w:r>
      <w:r w:rsidRPr="001D62E7">
        <w:rPr>
          <w:b/>
        </w:rPr>
        <w:tab/>
        <w:t>Doğum Tarihi</w:t>
      </w:r>
      <w:r w:rsidR="00970A6A">
        <w:rPr>
          <w:b/>
        </w:rPr>
        <w:tab/>
      </w:r>
      <w:r w:rsidRPr="001D62E7">
        <w:rPr>
          <w:b/>
        </w:rPr>
        <w:t xml:space="preserve">: </w:t>
      </w:r>
      <w:r>
        <w:rPr>
          <w:b/>
        </w:rPr>
        <w:t>01.02.1966</w:t>
      </w:r>
    </w:p>
    <w:p w:rsidR="00274E39" w:rsidRPr="001D62E7" w:rsidRDefault="00274E39" w:rsidP="00274E39">
      <w:pPr>
        <w:rPr>
          <w:b/>
        </w:rPr>
      </w:pPr>
      <w:r w:rsidRPr="001D62E7">
        <w:rPr>
          <w:b/>
        </w:rPr>
        <w:t xml:space="preserve">3. </w:t>
      </w:r>
      <w:r w:rsidRPr="001D62E7">
        <w:rPr>
          <w:b/>
        </w:rPr>
        <w:tab/>
        <w:t>Unvanı</w:t>
      </w:r>
      <w:r w:rsidR="00970A6A">
        <w:rPr>
          <w:b/>
        </w:rPr>
        <w:tab/>
      </w:r>
      <w:r w:rsidR="00970A6A">
        <w:rPr>
          <w:b/>
        </w:rPr>
        <w:tab/>
      </w:r>
      <w:r w:rsidRPr="001D62E7">
        <w:rPr>
          <w:b/>
        </w:rPr>
        <w:t xml:space="preserve">: </w:t>
      </w:r>
      <w:r>
        <w:rPr>
          <w:b/>
        </w:rPr>
        <w:t>Doç.Dr.</w:t>
      </w:r>
    </w:p>
    <w:p w:rsidR="00274E39" w:rsidRDefault="00274E39" w:rsidP="00274E39">
      <w:pPr>
        <w:rPr>
          <w:b/>
        </w:rPr>
      </w:pPr>
      <w:r>
        <w:rPr>
          <w:b/>
        </w:rPr>
        <w:t>4.</w:t>
      </w:r>
      <w:r>
        <w:rPr>
          <w:b/>
        </w:rPr>
        <w:tab/>
      </w:r>
      <w:r w:rsidRPr="001D62E7">
        <w:rPr>
          <w:b/>
        </w:rPr>
        <w:t>Öğrenim Durumu</w:t>
      </w:r>
      <w:r>
        <w:rPr>
          <w:b/>
        </w:rPr>
        <w:tab/>
      </w:r>
      <w:r w:rsidRPr="001D62E7">
        <w:rPr>
          <w:b/>
        </w:rPr>
        <w:t xml:space="preserve">: </w:t>
      </w:r>
      <w:r>
        <w:rPr>
          <w:b/>
        </w:rPr>
        <w:t>Doktora</w:t>
      </w:r>
    </w:p>
    <w:p w:rsidR="00274E39" w:rsidRPr="001D62E7" w:rsidRDefault="00274E39" w:rsidP="00274E39">
      <w:pPr>
        <w:rPr>
          <w:b/>
        </w:rPr>
      </w:pP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135"/>
        <w:gridCol w:w="3877"/>
        <w:gridCol w:w="1394"/>
      </w:tblGrid>
      <w:tr w:rsidR="00274E39" w:rsidRPr="007919AB" w:rsidTr="0058236B">
        <w:trPr>
          <w:trHeight w:val="616"/>
          <w:jc w:val="center"/>
        </w:trPr>
        <w:tc>
          <w:tcPr>
            <w:tcW w:w="1545" w:type="dxa"/>
            <w:shd w:val="clear" w:color="auto" w:fill="auto"/>
            <w:vAlign w:val="center"/>
          </w:tcPr>
          <w:p w:rsidR="00274E39" w:rsidRPr="007919AB" w:rsidRDefault="00274E39" w:rsidP="0058236B">
            <w:pPr>
              <w:jc w:val="center"/>
              <w:rPr>
                <w:b/>
              </w:rPr>
            </w:pPr>
          </w:p>
          <w:p w:rsidR="00274E39" w:rsidRPr="007919AB" w:rsidRDefault="00274E39" w:rsidP="0058236B">
            <w:pPr>
              <w:jc w:val="center"/>
              <w:rPr>
                <w:b/>
              </w:rPr>
            </w:pPr>
            <w:r w:rsidRPr="007919AB">
              <w:rPr>
                <w:b/>
              </w:rPr>
              <w:t>Derece</w:t>
            </w:r>
          </w:p>
        </w:tc>
        <w:tc>
          <w:tcPr>
            <w:tcW w:w="997" w:type="dxa"/>
            <w:shd w:val="clear" w:color="auto" w:fill="auto"/>
            <w:vAlign w:val="center"/>
          </w:tcPr>
          <w:p w:rsidR="00274E39" w:rsidRPr="007919AB" w:rsidRDefault="00274E39" w:rsidP="0058236B">
            <w:pPr>
              <w:jc w:val="center"/>
              <w:rPr>
                <w:b/>
              </w:rPr>
            </w:pPr>
          </w:p>
          <w:p w:rsidR="00274E39" w:rsidRPr="007919AB" w:rsidRDefault="00274E39" w:rsidP="0058236B">
            <w:pPr>
              <w:jc w:val="center"/>
              <w:rPr>
                <w:b/>
              </w:rPr>
            </w:pPr>
            <w:r w:rsidRPr="007919AB">
              <w:rPr>
                <w:b/>
              </w:rPr>
              <w:t>Alan</w:t>
            </w:r>
          </w:p>
        </w:tc>
        <w:tc>
          <w:tcPr>
            <w:tcW w:w="3969" w:type="dxa"/>
            <w:shd w:val="clear" w:color="auto" w:fill="auto"/>
            <w:vAlign w:val="center"/>
          </w:tcPr>
          <w:p w:rsidR="00274E39" w:rsidRPr="007919AB" w:rsidRDefault="00274E39" w:rsidP="0058236B">
            <w:pPr>
              <w:jc w:val="center"/>
              <w:rPr>
                <w:b/>
              </w:rPr>
            </w:pPr>
          </w:p>
          <w:p w:rsidR="00274E39" w:rsidRPr="007919AB" w:rsidRDefault="00274E39" w:rsidP="0058236B">
            <w:pPr>
              <w:jc w:val="center"/>
              <w:rPr>
                <w:b/>
              </w:rPr>
            </w:pPr>
            <w:r w:rsidRPr="007919AB">
              <w:rPr>
                <w:b/>
              </w:rPr>
              <w:t>Üniversite</w:t>
            </w:r>
          </w:p>
          <w:p w:rsidR="00274E39" w:rsidRPr="007919AB" w:rsidRDefault="00274E39" w:rsidP="0058236B">
            <w:pPr>
              <w:rPr>
                <w:b/>
              </w:rPr>
            </w:pPr>
          </w:p>
        </w:tc>
        <w:tc>
          <w:tcPr>
            <w:tcW w:w="1418" w:type="dxa"/>
            <w:shd w:val="clear" w:color="auto" w:fill="auto"/>
            <w:vAlign w:val="center"/>
          </w:tcPr>
          <w:p w:rsidR="00274E39" w:rsidRPr="007919AB" w:rsidRDefault="00274E39" w:rsidP="0058236B">
            <w:pPr>
              <w:jc w:val="center"/>
              <w:rPr>
                <w:b/>
              </w:rPr>
            </w:pPr>
          </w:p>
          <w:p w:rsidR="00274E39" w:rsidRPr="007919AB" w:rsidRDefault="00274E39" w:rsidP="0058236B">
            <w:pPr>
              <w:jc w:val="center"/>
              <w:rPr>
                <w:b/>
              </w:rPr>
            </w:pPr>
            <w:r w:rsidRPr="007919AB">
              <w:rPr>
                <w:b/>
              </w:rPr>
              <w:t>Yıl</w:t>
            </w:r>
          </w:p>
        </w:tc>
      </w:tr>
      <w:tr w:rsidR="00274E39" w:rsidRPr="007919AB" w:rsidTr="0058236B">
        <w:trPr>
          <w:trHeight w:val="153"/>
          <w:jc w:val="center"/>
        </w:trPr>
        <w:tc>
          <w:tcPr>
            <w:tcW w:w="1545" w:type="dxa"/>
            <w:shd w:val="clear" w:color="auto" w:fill="auto"/>
            <w:vAlign w:val="center"/>
          </w:tcPr>
          <w:p w:rsidR="00274E39" w:rsidRPr="008B02D3" w:rsidRDefault="00970A6A" w:rsidP="0058236B">
            <w:pPr>
              <w:pStyle w:val="AralkYok"/>
              <w:rPr>
                <w:rFonts w:ascii="Cambria" w:hAnsi="Cambria" w:cs="Cambria"/>
                <w:sz w:val="20"/>
                <w:szCs w:val="20"/>
              </w:rPr>
            </w:pPr>
            <w:r>
              <w:rPr>
                <w:rFonts w:ascii="Cambria" w:hAnsi="Cambria" w:cs="Cambria"/>
                <w:sz w:val="20"/>
                <w:szCs w:val="20"/>
              </w:rPr>
              <w:t>Lisans</w:t>
            </w:r>
          </w:p>
        </w:tc>
        <w:tc>
          <w:tcPr>
            <w:tcW w:w="997" w:type="dxa"/>
            <w:shd w:val="clear" w:color="auto" w:fill="auto"/>
          </w:tcPr>
          <w:p w:rsidR="00274E39" w:rsidRPr="008B02D3" w:rsidRDefault="00274E39" w:rsidP="0058236B">
            <w:pPr>
              <w:spacing w:before="40" w:after="40"/>
              <w:rPr>
                <w:rFonts w:ascii="Cambria" w:hAnsi="Cambria" w:cs="Cambria"/>
                <w:sz w:val="20"/>
                <w:szCs w:val="20"/>
              </w:rPr>
            </w:pPr>
            <w:r>
              <w:rPr>
                <w:rFonts w:ascii="Cambria" w:hAnsi="Cambria" w:cs="Cambria"/>
                <w:sz w:val="20"/>
                <w:szCs w:val="20"/>
              </w:rPr>
              <w:t>İstatistik</w:t>
            </w:r>
          </w:p>
        </w:tc>
        <w:tc>
          <w:tcPr>
            <w:tcW w:w="3969" w:type="dxa"/>
            <w:shd w:val="clear" w:color="auto" w:fill="auto"/>
            <w:vAlign w:val="center"/>
          </w:tcPr>
          <w:p w:rsidR="00274E39" w:rsidRPr="008B02D3" w:rsidRDefault="00274E39" w:rsidP="0058236B">
            <w:pPr>
              <w:pStyle w:val="AralkYok"/>
              <w:rPr>
                <w:rFonts w:ascii="Cambria" w:eastAsia="Arial Unicode MS" w:hAnsi="Cambria" w:cs="Cambria"/>
                <w:sz w:val="20"/>
                <w:szCs w:val="20"/>
              </w:rPr>
            </w:pPr>
            <w:r>
              <w:rPr>
                <w:rFonts w:ascii="Cambria" w:eastAsia="Arial Unicode MS" w:hAnsi="Cambria" w:cs="Cambria"/>
                <w:sz w:val="20"/>
                <w:szCs w:val="20"/>
              </w:rPr>
              <w:t>Ondokuz Mayıs Üniversitesi</w:t>
            </w:r>
          </w:p>
        </w:tc>
        <w:tc>
          <w:tcPr>
            <w:tcW w:w="1418" w:type="dxa"/>
            <w:shd w:val="clear" w:color="auto" w:fill="auto"/>
            <w:vAlign w:val="center"/>
          </w:tcPr>
          <w:p w:rsidR="00274E39" w:rsidRPr="00920A11" w:rsidRDefault="00274E39" w:rsidP="0058236B">
            <w:pPr>
              <w:pStyle w:val="AralkYok"/>
              <w:rPr>
                <w:rFonts w:ascii="Calibri" w:hAnsi="Calibri"/>
              </w:rPr>
            </w:pPr>
            <w:r>
              <w:rPr>
                <w:rFonts w:ascii="Calibri" w:hAnsi="Calibri"/>
              </w:rPr>
              <w:t>1991</w:t>
            </w:r>
          </w:p>
        </w:tc>
      </w:tr>
      <w:tr w:rsidR="00274E39" w:rsidRPr="007919AB" w:rsidTr="0058236B">
        <w:trPr>
          <w:trHeight w:val="298"/>
          <w:jc w:val="center"/>
        </w:trPr>
        <w:tc>
          <w:tcPr>
            <w:tcW w:w="1545" w:type="dxa"/>
            <w:shd w:val="clear" w:color="auto" w:fill="auto"/>
            <w:vAlign w:val="center"/>
          </w:tcPr>
          <w:p w:rsidR="00274E39" w:rsidRPr="008B02D3" w:rsidRDefault="00970A6A" w:rsidP="0058236B">
            <w:pPr>
              <w:pStyle w:val="AralkYok"/>
              <w:rPr>
                <w:rFonts w:ascii="Cambria" w:hAnsi="Cambria" w:cs="Cambria"/>
                <w:sz w:val="20"/>
                <w:szCs w:val="20"/>
              </w:rPr>
            </w:pPr>
            <w:r>
              <w:rPr>
                <w:rFonts w:ascii="Cambria" w:hAnsi="Cambria" w:cs="Cambria"/>
                <w:sz w:val="20"/>
                <w:szCs w:val="20"/>
              </w:rPr>
              <w:t>Yüksek Lisans</w:t>
            </w:r>
            <w:r w:rsidR="00274E39">
              <w:rPr>
                <w:rFonts w:ascii="Cambria" w:hAnsi="Cambria" w:cs="Cambria"/>
                <w:sz w:val="20"/>
                <w:szCs w:val="20"/>
              </w:rPr>
              <w:t xml:space="preserve"> </w:t>
            </w:r>
          </w:p>
        </w:tc>
        <w:tc>
          <w:tcPr>
            <w:tcW w:w="997" w:type="dxa"/>
            <w:shd w:val="clear" w:color="auto" w:fill="auto"/>
            <w:vAlign w:val="center"/>
          </w:tcPr>
          <w:p w:rsidR="00274E39" w:rsidRPr="008B02D3" w:rsidRDefault="00970A6A" w:rsidP="0058236B">
            <w:pPr>
              <w:pStyle w:val="AralkYok"/>
              <w:rPr>
                <w:rFonts w:ascii="Cambria" w:hAnsi="Cambria" w:cs="Cambria"/>
                <w:sz w:val="20"/>
                <w:szCs w:val="20"/>
              </w:rPr>
            </w:pPr>
            <w:r>
              <w:rPr>
                <w:rFonts w:ascii="Cambria" w:hAnsi="Cambria" w:cs="Cambria"/>
                <w:sz w:val="20"/>
                <w:szCs w:val="20"/>
              </w:rPr>
              <w:t>İstatistik</w:t>
            </w:r>
          </w:p>
        </w:tc>
        <w:tc>
          <w:tcPr>
            <w:tcW w:w="3969" w:type="dxa"/>
            <w:shd w:val="clear" w:color="auto" w:fill="auto"/>
            <w:vAlign w:val="center"/>
          </w:tcPr>
          <w:p w:rsidR="00274E39" w:rsidRPr="008B02D3" w:rsidRDefault="00274E39" w:rsidP="0058236B">
            <w:pPr>
              <w:pStyle w:val="AralkYok"/>
              <w:rPr>
                <w:rFonts w:ascii="Cambria" w:hAnsi="Cambria" w:cs="Cambria"/>
                <w:sz w:val="20"/>
                <w:szCs w:val="20"/>
              </w:rPr>
            </w:pPr>
            <w:r>
              <w:rPr>
                <w:rFonts w:ascii="Cambria" w:eastAsia="Arial Unicode MS" w:hAnsi="Cambria" w:cs="Cambria"/>
                <w:sz w:val="20"/>
                <w:szCs w:val="20"/>
              </w:rPr>
              <w:t>Ondokuz Mayıs Üniversitesi</w:t>
            </w:r>
          </w:p>
        </w:tc>
        <w:tc>
          <w:tcPr>
            <w:tcW w:w="1418" w:type="dxa"/>
            <w:shd w:val="clear" w:color="auto" w:fill="auto"/>
            <w:vAlign w:val="center"/>
          </w:tcPr>
          <w:p w:rsidR="00274E39" w:rsidRPr="00920A11" w:rsidRDefault="00274E39" w:rsidP="0058236B">
            <w:pPr>
              <w:pStyle w:val="AralkYok"/>
              <w:rPr>
                <w:rFonts w:ascii="Calibri" w:hAnsi="Calibri"/>
              </w:rPr>
            </w:pPr>
            <w:r>
              <w:rPr>
                <w:rFonts w:ascii="Calibri" w:hAnsi="Calibri"/>
              </w:rPr>
              <w:t>1994</w:t>
            </w:r>
          </w:p>
        </w:tc>
      </w:tr>
      <w:tr w:rsidR="00274E39" w:rsidRPr="007919AB" w:rsidTr="0058236B">
        <w:trPr>
          <w:trHeight w:val="161"/>
          <w:jc w:val="center"/>
        </w:trPr>
        <w:tc>
          <w:tcPr>
            <w:tcW w:w="1545" w:type="dxa"/>
            <w:shd w:val="clear" w:color="auto" w:fill="auto"/>
            <w:vAlign w:val="center"/>
          </w:tcPr>
          <w:p w:rsidR="00274E39" w:rsidRPr="008B02D3" w:rsidRDefault="00274E39" w:rsidP="0058236B">
            <w:pPr>
              <w:pStyle w:val="AralkYok"/>
              <w:rPr>
                <w:rFonts w:ascii="Cambria" w:hAnsi="Cambria" w:cs="Cambria"/>
                <w:sz w:val="20"/>
                <w:szCs w:val="20"/>
              </w:rPr>
            </w:pPr>
            <w:r>
              <w:rPr>
                <w:rFonts w:ascii="Cambria" w:hAnsi="Cambria" w:cs="Cambria"/>
                <w:sz w:val="20"/>
                <w:szCs w:val="20"/>
              </w:rPr>
              <w:t>Doktor</w:t>
            </w:r>
            <w:r w:rsidR="00970A6A">
              <w:rPr>
                <w:rFonts w:ascii="Cambria" w:hAnsi="Cambria" w:cs="Cambria"/>
                <w:sz w:val="20"/>
                <w:szCs w:val="20"/>
              </w:rPr>
              <w:t>a</w:t>
            </w:r>
          </w:p>
        </w:tc>
        <w:tc>
          <w:tcPr>
            <w:tcW w:w="997" w:type="dxa"/>
            <w:shd w:val="clear" w:color="auto" w:fill="auto"/>
            <w:vAlign w:val="center"/>
          </w:tcPr>
          <w:p w:rsidR="00274E39" w:rsidRPr="008B02D3" w:rsidRDefault="00970A6A" w:rsidP="0058236B">
            <w:pPr>
              <w:pStyle w:val="AralkYok"/>
              <w:rPr>
                <w:rFonts w:ascii="Cambria" w:hAnsi="Cambria" w:cs="Cambria"/>
                <w:sz w:val="20"/>
                <w:szCs w:val="20"/>
              </w:rPr>
            </w:pPr>
            <w:r>
              <w:rPr>
                <w:rFonts w:ascii="Cambria" w:hAnsi="Cambria" w:cs="Cambria"/>
                <w:sz w:val="20"/>
                <w:szCs w:val="20"/>
              </w:rPr>
              <w:t>Matematik</w:t>
            </w:r>
          </w:p>
        </w:tc>
        <w:tc>
          <w:tcPr>
            <w:tcW w:w="3969" w:type="dxa"/>
            <w:shd w:val="clear" w:color="auto" w:fill="auto"/>
            <w:vAlign w:val="center"/>
          </w:tcPr>
          <w:p w:rsidR="00274E39" w:rsidRPr="008B02D3" w:rsidRDefault="00274E39" w:rsidP="0058236B">
            <w:pPr>
              <w:pStyle w:val="AralkYok"/>
              <w:rPr>
                <w:rFonts w:ascii="Cambria" w:hAnsi="Cambria" w:cs="Cambria"/>
                <w:sz w:val="20"/>
                <w:szCs w:val="20"/>
              </w:rPr>
            </w:pPr>
            <w:r>
              <w:rPr>
                <w:rFonts w:ascii="Cambria" w:eastAsia="Arial Unicode MS" w:hAnsi="Cambria" w:cs="Cambria"/>
                <w:sz w:val="20"/>
                <w:szCs w:val="20"/>
              </w:rPr>
              <w:t>Ondokuz Mayıs Üniversitesi</w:t>
            </w:r>
          </w:p>
        </w:tc>
        <w:tc>
          <w:tcPr>
            <w:tcW w:w="1418" w:type="dxa"/>
            <w:shd w:val="clear" w:color="auto" w:fill="auto"/>
            <w:vAlign w:val="center"/>
          </w:tcPr>
          <w:p w:rsidR="00274E39" w:rsidRPr="00920A11" w:rsidRDefault="00274E39" w:rsidP="0058236B">
            <w:pPr>
              <w:pStyle w:val="AralkYok"/>
              <w:rPr>
                <w:rFonts w:ascii="Calibri" w:hAnsi="Calibri"/>
              </w:rPr>
            </w:pPr>
            <w:r>
              <w:rPr>
                <w:rFonts w:ascii="Calibri" w:hAnsi="Calibri"/>
              </w:rPr>
              <w:t>2004</w:t>
            </w:r>
          </w:p>
        </w:tc>
      </w:tr>
    </w:tbl>
    <w:p w:rsidR="00274E39" w:rsidRPr="001D62E7" w:rsidRDefault="00274E39" w:rsidP="00274E39"/>
    <w:p w:rsidR="00274E39" w:rsidRPr="00593DAB" w:rsidRDefault="00274E39" w:rsidP="00E90072">
      <w:pPr>
        <w:pStyle w:val="ListeParagraf"/>
        <w:numPr>
          <w:ilvl w:val="0"/>
          <w:numId w:val="26"/>
        </w:numPr>
        <w:rPr>
          <w:b/>
        </w:rPr>
      </w:pPr>
      <w:r w:rsidRPr="00593DAB">
        <w:rPr>
          <w:b/>
        </w:rPr>
        <w:t>Akademik Unvanlar</w:t>
      </w:r>
    </w:p>
    <w:p w:rsidR="00970A6A" w:rsidRPr="00970A6A" w:rsidRDefault="00970A6A" w:rsidP="00970A6A">
      <w:pPr>
        <w:pStyle w:val="ListeParagraf"/>
        <w:rPr>
          <w:b/>
        </w:rPr>
      </w:pPr>
    </w:p>
    <w:p w:rsidR="00970A6A" w:rsidRPr="00736C84" w:rsidRDefault="00274E39" w:rsidP="00970A6A">
      <w:pPr>
        <w:pStyle w:val="AralkYok"/>
        <w:jc w:val="left"/>
        <w:rPr>
          <w:rFonts w:eastAsia="Calibri"/>
          <w:sz w:val="22"/>
          <w:szCs w:val="22"/>
          <w:lang w:eastAsia="en-US"/>
        </w:rPr>
      </w:pPr>
      <w:r>
        <w:rPr>
          <w:b/>
        </w:rPr>
        <w:tab/>
      </w:r>
      <w:r w:rsidR="00593DAB">
        <w:rPr>
          <w:b/>
        </w:rPr>
        <w:t xml:space="preserve">            </w:t>
      </w:r>
      <w:r w:rsidR="00970A6A" w:rsidRPr="001D62E7">
        <w:t>Yardımcı Doçentlik Tarihi</w:t>
      </w:r>
      <w:r w:rsidR="00970A6A">
        <w:tab/>
      </w:r>
      <w:r w:rsidR="00970A6A" w:rsidRPr="001D62E7">
        <w:t xml:space="preserve"> : </w:t>
      </w:r>
      <w:r w:rsidR="00593DAB">
        <w:rPr>
          <w:rFonts w:eastAsia="Calibri"/>
          <w:sz w:val="22"/>
          <w:szCs w:val="22"/>
          <w:lang w:eastAsia="en-US"/>
        </w:rPr>
        <w:t>16.02.2009</w:t>
      </w:r>
    </w:p>
    <w:p w:rsidR="00970A6A" w:rsidRDefault="00970A6A" w:rsidP="00970A6A">
      <w:pPr>
        <w:ind w:left="708" w:firstLine="708"/>
      </w:pPr>
      <w:r w:rsidRPr="001D62E7">
        <w:t xml:space="preserve">Doçentlik Tarihi </w:t>
      </w:r>
      <w:r>
        <w:tab/>
      </w:r>
      <w:r>
        <w:tab/>
        <w:t xml:space="preserve"> </w:t>
      </w:r>
      <w:r w:rsidRPr="001D62E7">
        <w:t>:</w:t>
      </w:r>
      <w:r>
        <w:t xml:space="preserve"> </w:t>
      </w:r>
      <w:r w:rsidR="00593DAB" w:rsidRPr="008A5ED3">
        <w:rPr>
          <w:rFonts w:eastAsia="Calibri"/>
          <w:sz w:val="22"/>
          <w:szCs w:val="22"/>
        </w:rPr>
        <w:t>11.03.2016</w:t>
      </w:r>
      <w:r w:rsidRPr="00736C84">
        <w:t xml:space="preserve"> </w:t>
      </w:r>
    </w:p>
    <w:p w:rsidR="00593DAB" w:rsidRPr="001D62E7" w:rsidRDefault="00593DAB" w:rsidP="00970A6A">
      <w:pPr>
        <w:ind w:left="708" w:firstLine="708"/>
      </w:pPr>
    </w:p>
    <w:p w:rsidR="00274E39" w:rsidRDefault="00274E39" w:rsidP="00970A6A">
      <w:pPr>
        <w:rPr>
          <w:b/>
        </w:rPr>
      </w:pPr>
      <w:r w:rsidRPr="001D62E7">
        <w:rPr>
          <w:b/>
        </w:rPr>
        <w:t xml:space="preserve">6. </w:t>
      </w:r>
      <w:r w:rsidRPr="001D62E7">
        <w:rPr>
          <w:b/>
        </w:rPr>
        <w:tab/>
        <w:t xml:space="preserve">Yönetilen Yüksek Lisans ve Doktora Tezleri </w:t>
      </w:r>
    </w:p>
    <w:p w:rsidR="00274E39" w:rsidRPr="001D62E7" w:rsidRDefault="00274E39" w:rsidP="00274E39">
      <w:pPr>
        <w:rPr>
          <w:b/>
        </w:rPr>
      </w:pPr>
    </w:p>
    <w:p w:rsidR="00274E39" w:rsidRDefault="00274E39" w:rsidP="00593DAB">
      <w:r w:rsidRPr="001D62E7">
        <w:rPr>
          <w:b/>
        </w:rPr>
        <w:t>6.1</w:t>
      </w:r>
      <w:r w:rsidRPr="001D62E7">
        <w:t xml:space="preserve">. Yüksek Lisans Tezleri </w:t>
      </w:r>
    </w:p>
    <w:tbl>
      <w:tblPr>
        <w:tblW w:w="9366" w:type="dxa"/>
        <w:jc w:val="center"/>
        <w:tblInd w:w="1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6"/>
        <w:gridCol w:w="5940"/>
        <w:gridCol w:w="1170"/>
      </w:tblGrid>
      <w:tr w:rsidR="00593DAB" w:rsidRPr="00920A11" w:rsidTr="00593DAB">
        <w:trPr>
          <w:jc w:val="center"/>
        </w:trPr>
        <w:tc>
          <w:tcPr>
            <w:tcW w:w="2256" w:type="dxa"/>
            <w:tcBorders>
              <w:top w:val="single" w:sz="4" w:space="0" w:color="auto"/>
              <w:left w:val="single" w:sz="4" w:space="0" w:color="auto"/>
              <w:bottom w:val="single" w:sz="4" w:space="0" w:color="auto"/>
              <w:right w:val="single" w:sz="4" w:space="0" w:color="auto"/>
            </w:tcBorders>
            <w:vAlign w:val="center"/>
            <w:hideMark/>
          </w:tcPr>
          <w:p w:rsidR="00593DAB" w:rsidRPr="00315472" w:rsidRDefault="00593DAB" w:rsidP="00593DAB">
            <w:pPr>
              <w:pStyle w:val="AralkYok"/>
              <w:rPr>
                <w:rFonts w:eastAsia="Calibri"/>
                <w:sz w:val="22"/>
                <w:szCs w:val="22"/>
                <w:lang w:eastAsia="en-US"/>
              </w:rPr>
            </w:pPr>
            <w:r w:rsidRPr="00315472">
              <w:rPr>
                <w:rFonts w:eastAsia="Calibri"/>
                <w:b/>
                <w:bCs/>
                <w:sz w:val="22"/>
                <w:szCs w:val="22"/>
                <w:lang w:eastAsia="en-US"/>
              </w:rPr>
              <w:t xml:space="preserve">Türü </w:t>
            </w:r>
          </w:p>
        </w:tc>
        <w:tc>
          <w:tcPr>
            <w:tcW w:w="5940" w:type="dxa"/>
            <w:tcBorders>
              <w:top w:val="single" w:sz="4" w:space="0" w:color="auto"/>
              <w:left w:val="single" w:sz="4" w:space="0" w:color="auto"/>
              <w:bottom w:val="single" w:sz="4" w:space="0" w:color="auto"/>
              <w:right w:val="single" w:sz="4" w:space="0" w:color="auto"/>
            </w:tcBorders>
            <w:vAlign w:val="center"/>
            <w:hideMark/>
          </w:tcPr>
          <w:p w:rsidR="00593DAB" w:rsidRPr="00315472" w:rsidRDefault="00593DAB" w:rsidP="00593DAB">
            <w:pPr>
              <w:pStyle w:val="AralkYok"/>
              <w:jc w:val="center"/>
              <w:rPr>
                <w:rFonts w:eastAsia="Calibri"/>
                <w:sz w:val="22"/>
                <w:szCs w:val="22"/>
                <w:lang w:eastAsia="en-US"/>
              </w:rPr>
            </w:pPr>
            <w:r w:rsidRPr="00315472">
              <w:rPr>
                <w:rFonts w:eastAsia="Calibri"/>
                <w:b/>
                <w:bCs/>
                <w:sz w:val="22"/>
                <w:szCs w:val="22"/>
                <w:lang w:eastAsia="en-US"/>
              </w:rPr>
              <w:t>Tez Adı</w:t>
            </w:r>
          </w:p>
        </w:tc>
        <w:tc>
          <w:tcPr>
            <w:tcW w:w="1170" w:type="dxa"/>
            <w:tcBorders>
              <w:top w:val="single" w:sz="4" w:space="0" w:color="auto"/>
              <w:left w:val="single" w:sz="4" w:space="0" w:color="auto"/>
              <w:bottom w:val="single" w:sz="4" w:space="0" w:color="auto"/>
              <w:right w:val="single" w:sz="4" w:space="0" w:color="auto"/>
            </w:tcBorders>
            <w:vAlign w:val="center"/>
            <w:hideMark/>
          </w:tcPr>
          <w:p w:rsidR="00593DAB" w:rsidRPr="00315472" w:rsidRDefault="00593DAB" w:rsidP="00593DAB">
            <w:pPr>
              <w:pStyle w:val="AralkYok"/>
              <w:jc w:val="center"/>
              <w:rPr>
                <w:rFonts w:eastAsia="Calibri"/>
                <w:sz w:val="22"/>
                <w:szCs w:val="22"/>
                <w:lang w:eastAsia="en-US"/>
              </w:rPr>
            </w:pPr>
            <w:r w:rsidRPr="00315472">
              <w:rPr>
                <w:rFonts w:eastAsia="Calibri"/>
                <w:b/>
                <w:bCs/>
                <w:sz w:val="22"/>
                <w:szCs w:val="22"/>
                <w:lang w:eastAsia="en-US"/>
              </w:rPr>
              <w:t>Yıl</w:t>
            </w:r>
          </w:p>
        </w:tc>
      </w:tr>
      <w:tr w:rsidR="00593DAB" w:rsidRPr="00920A11" w:rsidTr="00593DA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593DAB" w:rsidRPr="00315472" w:rsidRDefault="00593DAB" w:rsidP="00593DA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593DAB" w:rsidRPr="00315472" w:rsidRDefault="00593DAB" w:rsidP="00593DAB">
            <w:pPr>
              <w:pStyle w:val="AralkYok"/>
              <w:rPr>
                <w:rFonts w:eastAsia="Calibri"/>
                <w:sz w:val="22"/>
                <w:szCs w:val="22"/>
                <w:lang w:eastAsia="en-US"/>
              </w:rPr>
            </w:pPr>
            <w:r w:rsidRPr="00FC6BDE">
              <w:rPr>
                <w:rFonts w:eastAsia="Calibri"/>
                <w:sz w:val="22"/>
                <w:szCs w:val="22"/>
                <w:lang w:eastAsia="en-US"/>
              </w:rPr>
              <w:t>Yaşar Tolga SARI. “İnşaat Sektöründeki İşletmelerin Katı Atık Ve Atıksu İstatistikleri Ve Samsun İli Çalışması”, TÜİK Uzmanlık Tezi, Ocak 2010.</w:t>
            </w:r>
          </w:p>
        </w:tc>
        <w:tc>
          <w:tcPr>
            <w:tcW w:w="1170" w:type="dxa"/>
            <w:tcBorders>
              <w:top w:val="single" w:sz="4" w:space="0" w:color="auto"/>
              <w:left w:val="single" w:sz="4" w:space="0" w:color="auto"/>
              <w:bottom w:val="single" w:sz="4" w:space="0" w:color="auto"/>
              <w:right w:val="single" w:sz="4" w:space="0" w:color="auto"/>
            </w:tcBorders>
            <w:vAlign w:val="center"/>
          </w:tcPr>
          <w:p w:rsidR="00593DAB" w:rsidRPr="00315472" w:rsidRDefault="00593DAB" w:rsidP="00593DAB">
            <w:pPr>
              <w:pStyle w:val="AralkYok"/>
              <w:rPr>
                <w:rFonts w:eastAsia="Calibri"/>
                <w:sz w:val="22"/>
                <w:szCs w:val="22"/>
                <w:lang w:eastAsia="en-US"/>
              </w:rPr>
            </w:pPr>
            <w:r>
              <w:rPr>
                <w:rFonts w:eastAsia="Calibri"/>
                <w:sz w:val="22"/>
                <w:szCs w:val="22"/>
                <w:lang w:eastAsia="en-US"/>
              </w:rPr>
              <w:t>2010</w:t>
            </w:r>
          </w:p>
        </w:tc>
      </w:tr>
      <w:tr w:rsidR="00593DAB" w:rsidRPr="00920A11" w:rsidTr="00593DAB">
        <w:trPr>
          <w:trHeight w:val="598"/>
          <w:jc w:val="center"/>
        </w:trPr>
        <w:tc>
          <w:tcPr>
            <w:tcW w:w="2256" w:type="dxa"/>
            <w:tcBorders>
              <w:top w:val="single" w:sz="4" w:space="0" w:color="auto"/>
              <w:left w:val="single" w:sz="4" w:space="0" w:color="auto"/>
              <w:bottom w:val="single" w:sz="4" w:space="0" w:color="auto"/>
              <w:right w:val="single" w:sz="4" w:space="0" w:color="auto"/>
            </w:tcBorders>
            <w:vAlign w:val="center"/>
          </w:tcPr>
          <w:p w:rsidR="00593DAB" w:rsidRPr="00315472" w:rsidRDefault="00593DAB" w:rsidP="00593DA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593DAB" w:rsidRPr="00FC6BDE" w:rsidRDefault="00593DAB" w:rsidP="00593DAB">
            <w:pPr>
              <w:jc w:val="both"/>
              <w:rPr>
                <w:rFonts w:eastAsia="Calibri"/>
                <w:sz w:val="22"/>
              </w:rPr>
            </w:pPr>
            <w:r w:rsidRPr="00FC6BDE">
              <w:rPr>
                <w:rFonts w:eastAsia="Calibri"/>
                <w:sz w:val="22"/>
                <w:szCs w:val="22"/>
              </w:rPr>
              <w:t>Fatih ÇATAL. “Genelleştirilmiş Momentler Metodunun İrdelenmesi ve Bir Uygulama”, Tez Danışmanı, OMÜ Fen Bilimleri Enstitüsü, Yüksek Lisans Tez Danışmanlığı, Şubat 2012.</w:t>
            </w:r>
          </w:p>
          <w:p w:rsidR="00593DAB" w:rsidRPr="00315472" w:rsidRDefault="00593DAB" w:rsidP="00593DAB">
            <w:pPr>
              <w:pStyle w:val="AralkYok"/>
              <w:rPr>
                <w:rFonts w:eastAsia="Calibri"/>
                <w:sz w:val="22"/>
                <w:szCs w:val="22"/>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rsidR="00593DAB" w:rsidRPr="00315472" w:rsidRDefault="00593DAB" w:rsidP="00593DAB">
            <w:pPr>
              <w:pStyle w:val="AralkYok"/>
              <w:rPr>
                <w:rFonts w:eastAsia="Calibri"/>
                <w:sz w:val="22"/>
                <w:szCs w:val="22"/>
                <w:lang w:eastAsia="en-US"/>
              </w:rPr>
            </w:pPr>
            <w:r>
              <w:rPr>
                <w:rFonts w:eastAsia="Calibri"/>
                <w:sz w:val="22"/>
                <w:szCs w:val="22"/>
                <w:lang w:eastAsia="en-US"/>
              </w:rPr>
              <w:t>2012</w:t>
            </w:r>
          </w:p>
        </w:tc>
      </w:tr>
      <w:tr w:rsidR="00593DAB" w:rsidRPr="00920A11" w:rsidTr="00593DA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593DAB" w:rsidRPr="00315472" w:rsidRDefault="00593DAB" w:rsidP="00593DA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593DAB" w:rsidRPr="00FC6BDE" w:rsidRDefault="00593DAB" w:rsidP="00593DAB">
            <w:pPr>
              <w:jc w:val="both"/>
              <w:rPr>
                <w:rFonts w:eastAsia="Calibri"/>
                <w:sz w:val="22"/>
              </w:rPr>
            </w:pPr>
            <w:r w:rsidRPr="00FC6BDE">
              <w:rPr>
                <w:rFonts w:eastAsia="Calibri"/>
                <w:sz w:val="22"/>
                <w:szCs w:val="22"/>
              </w:rPr>
              <w:t xml:space="preserve">Ahmet Arif SARIOĞLU. “Ekonomik Çarpan Katsayılarının Girdi-Çıktı Analizi ile Hesaplanması ve Türkiye Uygulaması”, Tez Danışmanı, OMÜ Fen Bilimleri Enstitüsü, Yüksek Lisans Tez Danışmanlığı, Ocak 2012.  </w:t>
            </w:r>
          </w:p>
          <w:p w:rsidR="00593DAB" w:rsidRPr="00315472" w:rsidRDefault="00593DAB" w:rsidP="00593DAB">
            <w:pPr>
              <w:pStyle w:val="AralkYok"/>
              <w:rPr>
                <w:rFonts w:eastAsia="Calibri"/>
                <w:sz w:val="22"/>
                <w:szCs w:val="22"/>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rsidR="00593DAB" w:rsidRPr="00315472" w:rsidRDefault="00593DAB" w:rsidP="00593DAB">
            <w:pPr>
              <w:pStyle w:val="AralkYok"/>
              <w:rPr>
                <w:rFonts w:eastAsia="Calibri"/>
                <w:sz w:val="22"/>
                <w:szCs w:val="22"/>
                <w:lang w:eastAsia="en-US"/>
              </w:rPr>
            </w:pPr>
            <w:r>
              <w:rPr>
                <w:rFonts w:eastAsia="Calibri"/>
                <w:sz w:val="22"/>
                <w:szCs w:val="22"/>
                <w:lang w:eastAsia="en-US"/>
              </w:rPr>
              <w:t>2012</w:t>
            </w:r>
          </w:p>
        </w:tc>
      </w:tr>
      <w:tr w:rsidR="00593DAB" w:rsidRPr="00920A11" w:rsidTr="00593DA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593DAB" w:rsidRPr="00315472" w:rsidRDefault="00593DAB" w:rsidP="00593DA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593DAB" w:rsidRPr="00FC6BDE" w:rsidRDefault="00593DAB" w:rsidP="00593DAB">
            <w:pPr>
              <w:pStyle w:val="Default"/>
              <w:jc w:val="both"/>
              <w:rPr>
                <w:rFonts w:eastAsia="Calibri"/>
                <w:color w:val="auto"/>
                <w:sz w:val="22"/>
                <w:szCs w:val="22"/>
              </w:rPr>
            </w:pPr>
            <w:r w:rsidRPr="00FC6BDE">
              <w:rPr>
                <w:rFonts w:eastAsia="Calibri"/>
                <w:color w:val="auto"/>
                <w:sz w:val="22"/>
                <w:szCs w:val="22"/>
              </w:rPr>
              <w:t xml:space="preserve">Ahmet ÜSTÜNEL. “Elmas Modeli İle Rekabet Analizine Yeni Bir İstatistiksel Yaklaşım </w:t>
            </w:r>
            <w:proofErr w:type="gramStart"/>
            <w:r w:rsidRPr="00FC6BDE">
              <w:rPr>
                <w:rFonts w:eastAsia="Calibri"/>
                <w:color w:val="auto"/>
                <w:sz w:val="22"/>
                <w:szCs w:val="22"/>
              </w:rPr>
              <w:t>ve  Sektörel</w:t>
            </w:r>
            <w:proofErr w:type="gramEnd"/>
            <w:r w:rsidRPr="00FC6BDE">
              <w:rPr>
                <w:rFonts w:eastAsia="Calibri"/>
                <w:color w:val="auto"/>
                <w:sz w:val="22"/>
                <w:szCs w:val="22"/>
              </w:rPr>
              <w:t xml:space="preserve"> Uygulaması”, Yüksek Lisans Tez Danışmanlığı, Haziran 2014.</w:t>
            </w:r>
          </w:p>
          <w:p w:rsidR="00593DAB" w:rsidRPr="00935816" w:rsidRDefault="00593DAB" w:rsidP="00593DAB">
            <w:pPr>
              <w:pStyle w:val="AralkYok"/>
              <w:ind w:firstLine="708"/>
              <w:rPr>
                <w:rFonts w:eastAsia="Calibri"/>
                <w:sz w:val="22"/>
                <w:szCs w:val="22"/>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rsidR="00593DAB" w:rsidRDefault="00593DAB" w:rsidP="00593DAB">
            <w:pPr>
              <w:pStyle w:val="AralkYok"/>
              <w:rPr>
                <w:rFonts w:eastAsia="Calibri"/>
                <w:sz w:val="22"/>
                <w:szCs w:val="22"/>
                <w:lang w:eastAsia="en-US"/>
              </w:rPr>
            </w:pPr>
            <w:r>
              <w:rPr>
                <w:rFonts w:eastAsia="Calibri"/>
                <w:sz w:val="22"/>
                <w:szCs w:val="22"/>
                <w:lang w:eastAsia="en-US"/>
              </w:rPr>
              <w:t>2014</w:t>
            </w:r>
          </w:p>
        </w:tc>
      </w:tr>
      <w:tr w:rsidR="00593DAB" w:rsidRPr="00920A11" w:rsidTr="00593DA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593DAB" w:rsidRPr="00315472" w:rsidRDefault="00593DAB" w:rsidP="00593DA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593DAB" w:rsidRPr="00FC6BDE" w:rsidRDefault="00593DAB" w:rsidP="00593DAB">
            <w:pPr>
              <w:pStyle w:val="Default"/>
              <w:jc w:val="both"/>
              <w:rPr>
                <w:rFonts w:eastAsia="Calibri"/>
                <w:color w:val="auto"/>
                <w:sz w:val="22"/>
                <w:szCs w:val="22"/>
              </w:rPr>
            </w:pPr>
            <w:r w:rsidRPr="00FC6BDE">
              <w:rPr>
                <w:rFonts w:eastAsia="Calibri"/>
                <w:color w:val="auto"/>
                <w:sz w:val="22"/>
                <w:szCs w:val="22"/>
              </w:rPr>
              <w:t>Behram GÜL. “Tükenmişlik Ölçekleri ve Erzincan Üniversitesi Örneği”, Yüksek Lisans Tez Danışmanlığı, Temmuz 2014.</w:t>
            </w:r>
          </w:p>
          <w:p w:rsidR="00593DAB" w:rsidRPr="00935816" w:rsidRDefault="00593DAB" w:rsidP="00593DAB">
            <w:pPr>
              <w:pStyle w:val="AralkYok"/>
              <w:ind w:firstLine="708"/>
              <w:rPr>
                <w:rFonts w:eastAsia="Calibri"/>
                <w:sz w:val="22"/>
                <w:szCs w:val="22"/>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rsidR="00593DAB" w:rsidRDefault="00593DAB" w:rsidP="00593DAB">
            <w:pPr>
              <w:pStyle w:val="AralkYok"/>
              <w:rPr>
                <w:rFonts w:eastAsia="Calibri"/>
                <w:sz w:val="22"/>
                <w:szCs w:val="22"/>
                <w:lang w:eastAsia="en-US"/>
              </w:rPr>
            </w:pPr>
            <w:r>
              <w:rPr>
                <w:rFonts w:eastAsia="Calibri"/>
                <w:sz w:val="22"/>
                <w:szCs w:val="22"/>
                <w:lang w:eastAsia="en-US"/>
              </w:rPr>
              <w:t>2014</w:t>
            </w:r>
          </w:p>
        </w:tc>
      </w:tr>
      <w:tr w:rsidR="00593DAB" w:rsidRPr="00920A11" w:rsidTr="00593DAB">
        <w:trPr>
          <w:jc w:val="center"/>
        </w:trPr>
        <w:tc>
          <w:tcPr>
            <w:tcW w:w="2256" w:type="dxa"/>
            <w:tcBorders>
              <w:top w:val="single" w:sz="4" w:space="0" w:color="auto"/>
              <w:left w:val="single" w:sz="4" w:space="0" w:color="auto"/>
              <w:bottom w:val="single" w:sz="4" w:space="0" w:color="auto"/>
              <w:right w:val="single" w:sz="4" w:space="0" w:color="auto"/>
            </w:tcBorders>
            <w:vAlign w:val="center"/>
          </w:tcPr>
          <w:p w:rsidR="00593DAB" w:rsidRPr="00315472" w:rsidRDefault="00593DAB" w:rsidP="00593DAB">
            <w:pPr>
              <w:pStyle w:val="AralkYok"/>
              <w:rPr>
                <w:rFonts w:eastAsia="Calibri"/>
                <w:sz w:val="22"/>
                <w:szCs w:val="22"/>
                <w:lang w:eastAsia="en-US"/>
              </w:rPr>
            </w:pPr>
            <w:r w:rsidRPr="00315472">
              <w:rPr>
                <w:rFonts w:eastAsia="Calibri"/>
                <w:sz w:val="22"/>
                <w:szCs w:val="22"/>
                <w:lang w:eastAsia="en-US"/>
              </w:rPr>
              <w:t>Yüksek Lisans Tezi</w:t>
            </w:r>
          </w:p>
        </w:tc>
        <w:tc>
          <w:tcPr>
            <w:tcW w:w="5940" w:type="dxa"/>
            <w:tcBorders>
              <w:top w:val="single" w:sz="4" w:space="0" w:color="auto"/>
              <w:left w:val="single" w:sz="4" w:space="0" w:color="auto"/>
              <w:bottom w:val="single" w:sz="4" w:space="0" w:color="auto"/>
              <w:right w:val="single" w:sz="4" w:space="0" w:color="auto"/>
            </w:tcBorders>
          </w:tcPr>
          <w:p w:rsidR="00593DAB" w:rsidRPr="00FC6BDE" w:rsidRDefault="00593DAB" w:rsidP="00593DAB">
            <w:pPr>
              <w:pStyle w:val="Default"/>
              <w:jc w:val="both"/>
              <w:rPr>
                <w:rFonts w:eastAsia="Calibri"/>
                <w:color w:val="auto"/>
                <w:sz w:val="22"/>
                <w:szCs w:val="22"/>
              </w:rPr>
            </w:pPr>
            <w:r w:rsidRPr="00FC6BDE">
              <w:rPr>
                <w:rFonts w:eastAsia="Calibri"/>
                <w:color w:val="auto"/>
                <w:sz w:val="22"/>
                <w:szCs w:val="22"/>
              </w:rPr>
              <w:t>Şerife Burçin YAMAN. “Aktüeryal Veri Analizinde İstatistiksel Yaklaşımlar ve Bir Uygulama”, Yüksek Lisans Tez Danışmanlığı, Temmuz 2015.</w:t>
            </w:r>
          </w:p>
        </w:tc>
        <w:tc>
          <w:tcPr>
            <w:tcW w:w="1170" w:type="dxa"/>
            <w:tcBorders>
              <w:top w:val="single" w:sz="4" w:space="0" w:color="auto"/>
              <w:left w:val="single" w:sz="4" w:space="0" w:color="auto"/>
              <w:bottom w:val="single" w:sz="4" w:space="0" w:color="auto"/>
              <w:right w:val="single" w:sz="4" w:space="0" w:color="auto"/>
            </w:tcBorders>
            <w:vAlign w:val="center"/>
          </w:tcPr>
          <w:p w:rsidR="00593DAB" w:rsidRDefault="00593DAB" w:rsidP="00593DAB">
            <w:pPr>
              <w:pStyle w:val="AralkYok"/>
              <w:rPr>
                <w:rFonts w:eastAsia="Calibri"/>
                <w:sz w:val="22"/>
                <w:szCs w:val="22"/>
                <w:lang w:eastAsia="en-US"/>
              </w:rPr>
            </w:pPr>
            <w:r>
              <w:rPr>
                <w:rFonts w:eastAsia="Calibri"/>
                <w:sz w:val="22"/>
                <w:szCs w:val="22"/>
                <w:lang w:eastAsia="en-US"/>
              </w:rPr>
              <w:t>2015</w:t>
            </w:r>
          </w:p>
        </w:tc>
      </w:tr>
    </w:tbl>
    <w:p w:rsidR="00274E39" w:rsidRDefault="00274E39" w:rsidP="00274E39">
      <w:pPr>
        <w:ind w:left="708" w:firstLine="192"/>
        <w:rPr>
          <w:b/>
        </w:rPr>
      </w:pPr>
    </w:p>
    <w:p w:rsidR="00274E39" w:rsidRDefault="00274E39" w:rsidP="00274E39">
      <w:pPr>
        <w:ind w:left="708" w:firstLine="192"/>
        <w:rPr>
          <w:b/>
        </w:rPr>
      </w:pPr>
    </w:p>
    <w:p w:rsidR="00274E39" w:rsidRDefault="00274E39" w:rsidP="00593DAB">
      <w:pPr>
        <w:rPr>
          <w:b/>
        </w:rPr>
      </w:pPr>
      <w:r w:rsidRPr="001D62E7">
        <w:rPr>
          <w:b/>
        </w:rPr>
        <w:t xml:space="preserve">6.2. </w:t>
      </w:r>
      <w:r w:rsidRPr="001D62E7">
        <w:t>Doktora Tezleri</w:t>
      </w:r>
      <w:r w:rsidRPr="001D62E7">
        <w:rPr>
          <w:b/>
        </w:rPr>
        <w:t xml:space="preserve"> </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78"/>
        <w:gridCol w:w="5940"/>
        <w:gridCol w:w="1170"/>
      </w:tblGrid>
      <w:tr w:rsidR="00593DAB" w:rsidRPr="00BE0680" w:rsidTr="00593DAB">
        <w:tc>
          <w:tcPr>
            <w:tcW w:w="2178" w:type="dxa"/>
            <w:tcBorders>
              <w:top w:val="single" w:sz="4" w:space="0" w:color="auto"/>
              <w:left w:val="single" w:sz="4" w:space="0" w:color="auto"/>
              <w:bottom w:val="single" w:sz="4" w:space="0" w:color="auto"/>
              <w:right w:val="single" w:sz="4" w:space="0" w:color="auto"/>
            </w:tcBorders>
            <w:vAlign w:val="center"/>
          </w:tcPr>
          <w:p w:rsidR="00593DAB" w:rsidRPr="00315472" w:rsidRDefault="00593DAB" w:rsidP="00593DAB">
            <w:pPr>
              <w:pStyle w:val="AralkYok"/>
              <w:rPr>
                <w:rFonts w:eastAsia="Calibri"/>
                <w:sz w:val="22"/>
                <w:szCs w:val="22"/>
                <w:lang w:eastAsia="en-US"/>
              </w:rPr>
            </w:pPr>
            <w:r w:rsidRPr="00315472">
              <w:rPr>
                <w:rFonts w:eastAsia="Calibri"/>
                <w:sz w:val="22"/>
                <w:szCs w:val="22"/>
                <w:lang w:eastAsia="en-US"/>
              </w:rPr>
              <w:t>Doktora Tezi</w:t>
            </w:r>
          </w:p>
          <w:p w:rsidR="00593DAB" w:rsidRPr="00315472" w:rsidRDefault="00593DAB" w:rsidP="00593DAB">
            <w:pPr>
              <w:pStyle w:val="AralkYok"/>
              <w:rPr>
                <w:rFonts w:eastAsia="Calibri"/>
                <w:sz w:val="22"/>
                <w:szCs w:val="22"/>
                <w:lang w:eastAsia="en-US"/>
              </w:rPr>
            </w:pPr>
          </w:p>
        </w:tc>
        <w:tc>
          <w:tcPr>
            <w:tcW w:w="5940" w:type="dxa"/>
            <w:tcBorders>
              <w:top w:val="single" w:sz="4" w:space="0" w:color="auto"/>
              <w:left w:val="single" w:sz="4" w:space="0" w:color="auto"/>
              <w:bottom w:val="single" w:sz="4" w:space="0" w:color="auto"/>
              <w:right w:val="single" w:sz="4" w:space="0" w:color="auto"/>
            </w:tcBorders>
          </w:tcPr>
          <w:p w:rsidR="00593DAB" w:rsidRPr="00315472" w:rsidRDefault="00593DAB" w:rsidP="00593DAB">
            <w:pPr>
              <w:rPr>
                <w:rFonts w:eastAsia="Calibri"/>
                <w:sz w:val="22"/>
              </w:rPr>
            </w:pPr>
            <w:r w:rsidRPr="00FC6BDE">
              <w:rPr>
                <w:rFonts w:eastAsia="Calibri"/>
                <w:sz w:val="22"/>
                <w:szCs w:val="22"/>
              </w:rPr>
              <w:t>Gökçe ZEREY. “Klasik Ve Bayesci Portföy Seçim Modellerinin Bist 30 Üzerinde Uygulanması” Doktora tezi, Temmuz 2018.</w:t>
            </w:r>
          </w:p>
        </w:tc>
        <w:tc>
          <w:tcPr>
            <w:tcW w:w="1170" w:type="dxa"/>
            <w:tcBorders>
              <w:top w:val="single" w:sz="4" w:space="0" w:color="auto"/>
              <w:left w:val="single" w:sz="4" w:space="0" w:color="auto"/>
              <w:bottom w:val="single" w:sz="4" w:space="0" w:color="auto"/>
              <w:right w:val="single" w:sz="4" w:space="0" w:color="auto"/>
            </w:tcBorders>
            <w:vAlign w:val="center"/>
          </w:tcPr>
          <w:p w:rsidR="00593DAB" w:rsidRPr="00315472" w:rsidRDefault="00593DAB" w:rsidP="00593DAB">
            <w:pPr>
              <w:pStyle w:val="AralkYok"/>
              <w:rPr>
                <w:rFonts w:eastAsia="Calibri"/>
                <w:sz w:val="22"/>
                <w:szCs w:val="22"/>
                <w:lang w:eastAsia="en-US"/>
              </w:rPr>
            </w:pPr>
            <w:r>
              <w:rPr>
                <w:rFonts w:eastAsia="Calibri"/>
                <w:sz w:val="22"/>
                <w:szCs w:val="22"/>
                <w:lang w:eastAsia="en-US"/>
              </w:rPr>
              <w:t>2018</w:t>
            </w:r>
          </w:p>
          <w:p w:rsidR="00593DAB" w:rsidRPr="00315472" w:rsidRDefault="00593DAB" w:rsidP="00593DAB">
            <w:pPr>
              <w:pStyle w:val="AralkYok"/>
              <w:rPr>
                <w:rFonts w:eastAsia="Calibri"/>
                <w:sz w:val="22"/>
                <w:szCs w:val="22"/>
                <w:lang w:eastAsia="en-US"/>
              </w:rPr>
            </w:pPr>
          </w:p>
        </w:tc>
      </w:tr>
    </w:tbl>
    <w:p w:rsidR="00274E39" w:rsidRDefault="00274E39" w:rsidP="00274E39">
      <w:pPr>
        <w:rPr>
          <w:b/>
        </w:rPr>
      </w:pPr>
    </w:p>
    <w:p w:rsidR="00274E39" w:rsidRDefault="00274E39" w:rsidP="00274E39">
      <w:pPr>
        <w:rPr>
          <w:b/>
        </w:rPr>
      </w:pPr>
      <w:r w:rsidRPr="001D62E7">
        <w:rPr>
          <w:b/>
        </w:rPr>
        <w:lastRenderedPageBreak/>
        <w:t xml:space="preserve">7. </w:t>
      </w:r>
      <w:r w:rsidRPr="001D62E7">
        <w:rPr>
          <w:b/>
        </w:rPr>
        <w:tab/>
        <w:t xml:space="preserve">Yayınlar </w:t>
      </w:r>
    </w:p>
    <w:p w:rsidR="00274E39" w:rsidRPr="001D62E7" w:rsidRDefault="00274E39" w:rsidP="00274E39">
      <w:pPr>
        <w:rPr>
          <w:b/>
        </w:rPr>
      </w:pPr>
    </w:p>
    <w:p w:rsidR="00274E39" w:rsidRPr="00D974DD" w:rsidRDefault="00274E39" w:rsidP="00274E39">
      <w:pPr>
        <w:ind w:left="708" w:hanging="708"/>
      </w:pPr>
      <w:r w:rsidRPr="001D62E7">
        <w:rPr>
          <w:b/>
        </w:rPr>
        <w:t xml:space="preserve">7.1. </w:t>
      </w:r>
      <w:r w:rsidRPr="001D62E7">
        <w:t>Uluslararası hakemli dergile</w:t>
      </w:r>
      <w:r>
        <w:t xml:space="preserve">rde yayınlanan </w:t>
      </w:r>
      <w:r w:rsidRPr="00AA5C8B">
        <w:t>makaleler (</w:t>
      </w:r>
      <w:proofErr w:type="gramStart"/>
      <w:r w:rsidRPr="00AA5C8B">
        <w:t>SCI,SSCI</w:t>
      </w:r>
      <w:proofErr w:type="gramEnd"/>
      <w:r w:rsidRPr="00AA5C8B">
        <w:t xml:space="preserve">,Arts and </w:t>
      </w:r>
      <w:r>
        <w:t>Humanities)</w:t>
      </w:r>
    </w:p>
    <w:p w:rsidR="00274E39" w:rsidRDefault="00274E39" w:rsidP="00274E39">
      <w:pPr>
        <w:pStyle w:val="NormalWeb"/>
        <w:spacing w:before="0" w:beforeAutospacing="0" w:after="0" w:afterAutospacing="0"/>
        <w:jc w:val="both"/>
        <w:rPr>
          <w:b/>
          <w:lang w:val="en-GB"/>
        </w:rPr>
      </w:pPr>
    </w:p>
    <w:p w:rsidR="00593DAB" w:rsidRDefault="00274E39" w:rsidP="00E90072">
      <w:pPr>
        <w:pStyle w:val="NormalWeb"/>
        <w:numPr>
          <w:ilvl w:val="2"/>
          <w:numId w:val="27"/>
        </w:numPr>
        <w:spacing w:before="0" w:beforeAutospacing="0" w:after="0" w:afterAutospacing="0"/>
        <w:jc w:val="both"/>
      </w:pPr>
      <w:r w:rsidRPr="0083774D">
        <w:rPr>
          <w:b/>
          <w:lang w:val="en-GB"/>
        </w:rPr>
        <w:t>Erol Terzi</w:t>
      </w:r>
      <w:r w:rsidRPr="0083774D">
        <w:rPr>
          <w:lang w:val="en-GB"/>
        </w:rPr>
        <w:t xml:space="preserve"> and Mehmet Ali Cengiz, (2013). </w:t>
      </w:r>
      <w:r w:rsidRPr="0083774D">
        <w:rPr>
          <w:vertAlign w:val="superscript"/>
          <w:lang w:val="en-GB"/>
        </w:rPr>
        <w:t xml:space="preserve"> </w:t>
      </w:r>
      <w:r w:rsidRPr="0083774D">
        <w:rPr>
          <w:lang w:val="en-GB"/>
        </w:rPr>
        <w:t xml:space="preserve">“Bayesian Hierarchical Modelling for Categorical Longitudinal Data from Sedation Measurements”, </w:t>
      </w:r>
      <w:r w:rsidRPr="0083774D">
        <w:rPr>
          <w:b/>
        </w:rPr>
        <w:t>Computational and Mathematical Methods in Medicine</w:t>
      </w:r>
      <w:proofErr w:type="gramStart"/>
      <w:r w:rsidRPr="0083774D">
        <w:t xml:space="preserve">,  </w:t>
      </w:r>
      <w:r w:rsidRPr="0083774D">
        <w:rPr>
          <w:color w:val="000000"/>
          <w:shd w:val="clear" w:color="auto" w:fill="FFFFFF"/>
        </w:rPr>
        <w:t>vol</w:t>
      </w:r>
      <w:proofErr w:type="gramEnd"/>
      <w:r w:rsidRPr="0083774D">
        <w:rPr>
          <w:color w:val="000000"/>
          <w:shd w:val="clear" w:color="auto" w:fill="FFFFFF"/>
        </w:rPr>
        <w:t>. 2013, Article ID</w:t>
      </w:r>
      <w:r w:rsidRPr="0083774D">
        <w:rPr>
          <w:rStyle w:val="apple-converted-space"/>
          <w:color w:val="000000"/>
          <w:shd w:val="clear" w:color="auto" w:fill="FFFFFF"/>
        </w:rPr>
        <w:t> </w:t>
      </w:r>
      <w:r w:rsidRPr="0083774D">
        <w:rPr>
          <w:rStyle w:val="object-active"/>
          <w:color w:val="006400"/>
        </w:rPr>
        <w:t>579214</w:t>
      </w:r>
      <w:r w:rsidRPr="0083774D">
        <w:rPr>
          <w:color w:val="000000"/>
          <w:shd w:val="clear" w:color="auto" w:fill="FFFFFF"/>
        </w:rPr>
        <w:t xml:space="preserve">, 6 pages, 2013. doi: </w:t>
      </w:r>
      <w:r w:rsidRPr="0083774D">
        <w:rPr>
          <w:rStyle w:val="object"/>
          <w:color w:val="00008B"/>
        </w:rPr>
        <w:t>10.1155</w:t>
      </w:r>
      <w:r w:rsidRPr="0083774D">
        <w:rPr>
          <w:color w:val="000000"/>
          <w:shd w:val="clear" w:color="auto" w:fill="FFFFFF"/>
        </w:rPr>
        <w:t>/2013/</w:t>
      </w:r>
      <w:r w:rsidRPr="0083774D">
        <w:rPr>
          <w:rStyle w:val="object"/>
          <w:color w:val="00008B"/>
        </w:rPr>
        <w:t>579214</w:t>
      </w:r>
      <w:r w:rsidRPr="0083774D">
        <w:rPr>
          <w:color w:val="000000"/>
          <w:shd w:val="clear" w:color="auto" w:fill="FFFFFF"/>
        </w:rPr>
        <w:t>.</w:t>
      </w:r>
      <w:r w:rsidRPr="0083774D">
        <w:t xml:space="preserve"> (SCI kapsamında).</w:t>
      </w:r>
    </w:p>
    <w:p w:rsidR="00593DAB" w:rsidRDefault="00593DAB" w:rsidP="00593DAB">
      <w:pPr>
        <w:pStyle w:val="NormalWeb"/>
        <w:spacing w:before="0" w:beforeAutospacing="0" w:after="0" w:afterAutospacing="0"/>
        <w:ind w:left="720"/>
        <w:jc w:val="both"/>
      </w:pPr>
    </w:p>
    <w:p w:rsidR="00593DAB" w:rsidRDefault="00274E39" w:rsidP="00E90072">
      <w:pPr>
        <w:pStyle w:val="NormalWeb"/>
        <w:numPr>
          <w:ilvl w:val="2"/>
          <w:numId w:val="27"/>
        </w:numPr>
        <w:spacing w:before="0" w:beforeAutospacing="0" w:after="0" w:afterAutospacing="0"/>
        <w:jc w:val="both"/>
      </w:pPr>
      <w:r w:rsidRPr="00593DAB">
        <w:rPr>
          <w:rFonts w:eastAsia="Calibri"/>
          <w:b/>
          <w:color w:val="000000"/>
          <w:lang w:val="en-GB"/>
        </w:rPr>
        <w:t>E.Terzi</w:t>
      </w:r>
      <w:r w:rsidRPr="00593DAB">
        <w:rPr>
          <w:rFonts w:eastAsia="Calibri"/>
          <w:color w:val="000000"/>
          <w:lang w:val="en-GB"/>
        </w:rPr>
        <w:t xml:space="preserve">, T.Şenel, H.Koç, M.A.Cengiz. </w:t>
      </w:r>
      <w:r w:rsidRPr="00593DAB">
        <w:rPr>
          <w:rFonts w:eastAsia="Calibri"/>
          <w:b/>
          <w:color w:val="000000"/>
          <w:lang w:val="en-GB"/>
        </w:rPr>
        <w:t>“</w:t>
      </w:r>
      <w:r w:rsidRPr="00593DAB">
        <w:rPr>
          <w:rStyle w:val="Gl"/>
          <w:rFonts w:eastAsia="Calibri"/>
          <w:b w:val="0"/>
          <w:color w:val="000000"/>
          <w:lang w:val="en-GB"/>
        </w:rPr>
        <w:t xml:space="preserve">A Bayesian Zero Inflated Model for Modelling </w:t>
      </w:r>
      <w:r w:rsidRPr="00593DAB">
        <w:rPr>
          <w:rFonts w:eastAsia="Calibri"/>
          <w:color w:val="000000"/>
          <w:lang w:val="en-GB"/>
        </w:rPr>
        <w:t xml:space="preserve">the Effect of Air Pollutants on </w:t>
      </w:r>
      <w:r w:rsidRPr="00593DAB">
        <w:rPr>
          <w:rStyle w:val="Gl"/>
          <w:rFonts w:eastAsia="Calibri"/>
          <w:b w:val="0"/>
          <w:color w:val="000000"/>
          <w:lang w:val="en-GB"/>
        </w:rPr>
        <w:t>Hospital Admissions</w:t>
      </w:r>
      <w:r w:rsidRPr="00593DAB">
        <w:rPr>
          <w:rFonts w:eastAsia="Calibri"/>
          <w:color w:val="000000"/>
          <w:lang w:val="en-GB"/>
        </w:rPr>
        <w:t xml:space="preserve"> and Symptoms for Chronic Obstructive Pulmonary Disease”, </w:t>
      </w:r>
      <w:r w:rsidRPr="00593DAB">
        <w:rPr>
          <w:rFonts w:eastAsia="Calibri"/>
          <w:b/>
          <w:color w:val="000000"/>
          <w:lang w:val="en-GB"/>
        </w:rPr>
        <w:t>International Journal of Statistics</w:t>
      </w:r>
      <w:r w:rsidRPr="00593DAB">
        <w:rPr>
          <w:rFonts w:eastAsia="Calibri"/>
          <w:color w:val="000000"/>
          <w:lang w:val="en-GB"/>
        </w:rPr>
        <w:t>, Article Id: 27703223, ISSN</w:t>
      </w:r>
      <w:proofErr w:type="gramStart"/>
      <w:r w:rsidRPr="00593DAB">
        <w:rPr>
          <w:rFonts w:eastAsia="Calibri"/>
          <w:color w:val="000000"/>
          <w:lang w:val="en-GB"/>
        </w:rPr>
        <w:t>:2051</w:t>
      </w:r>
      <w:proofErr w:type="gramEnd"/>
      <w:r w:rsidRPr="00593DAB">
        <w:rPr>
          <w:rFonts w:eastAsia="Calibri"/>
          <w:color w:val="000000"/>
          <w:lang w:val="en-GB"/>
        </w:rPr>
        <w:t>-8285, Vol.38, Issue.1, pp. 1114-1120, Jan. 2014.</w:t>
      </w:r>
    </w:p>
    <w:p w:rsidR="00593DAB" w:rsidRDefault="00593DAB" w:rsidP="00593DAB">
      <w:pPr>
        <w:pStyle w:val="ListeParagraf"/>
        <w:rPr>
          <w:b/>
        </w:rPr>
      </w:pPr>
    </w:p>
    <w:p w:rsidR="00593DAB" w:rsidRDefault="00274E39" w:rsidP="00E90072">
      <w:pPr>
        <w:pStyle w:val="NormalWeb"/>
        <w:numPr>
          <w:ilvl w:val="2"/>
          <w:numId w:val="27"/>
        </w:numPr>
        <w:spacing w:before="0" w:beforeAutospacing="0" w:after="0" w:afterAutospacing="0"/>
        <w:jc w:val="both"/>
      </w:pPr>
      <w:r w:rsidRPr="00593DAB">
        <w:rPr>
          <w:b/>
        </w:rPr>
        <w:t xml:space="preserve">E.Terzi, </w:t>
      </w:r>
      <w:r w:rsidRPr="0083774D">
        <w:t xml:space="preserve"> M.Yıldız, Y.Terzi. “Calculation of Size in Survival Analysis with Group Sequential Designs and Adaptive Designs”. </w:t>
      </w:r>
      <w:r w:rsidRPr="00593DAB">
        <w:rPr>
          <w:b/>
        </w:rPr>
        <w:t xml:space="preserve">International Journal of Research </w:t>
      </w:r>
      <w:proofErr w:type="gramStart"/>
      <w:r w:rsidRPr="00593DAB">
        <w:rPr>
          <w:b/>
        </w:rPr>
        <w:t>in  Medical</w:t>
      </w:r>
      <w:proofErr w:type="gramEnd"/>
      <w:r w:rsidRPr="00593DAB">
        <w:rPr>
          <w:b/>
        </w:rPr>
        <w:t xml:space="preserve"> and Health Sciences</w:t>
      </w:r>
      <w:r w:rsidRPr="0083774D">
        <w:t xml:space="preserve">, Vol.3, No. 4, ISSN 2307-2083, pp. 15-19,  Dec.2013.   </w:t>
      </w:r>
    </w:p>
    <w:p w:rsidR="00593DAB" w:rsidRDefault="00593DAB" w:rsidP="00593DAB">
      <w:pPr>
        <w:pStyle w:val="ListeParagraf"/>
        <w:rPr>
          <w:bCs/>
          <w:color w:val="000000"/>
        </w:rPr>
      </w:pPr>
    </w:p>
    <w:p w:rsidR="00593DAB" w:rsidRDefault="00274E39" w:rsidP="00E90072">
      <w:pPr>
        <w:pStyle w:val="NormalWeb"/>
        <w:numPr>
          <w:ilvl w:val="2"/>
          <w:numId w:val="27"/>
        </w:numPr>
        <w:spacing w:before="0" w:beforeAutospacing="0" w:after="0" w:afterAutospacing="0"/>
        <w:jc w:val="both"/>
      </w:pPr>
      <w:proofErr w:type="gramStart"/>
      <w:r w:rsidRPr="00593DAB">
        <w:rPr>
          <w:bCs/>
          <w:color w:val="000000"/>
        </w:rPr>
        <w:t>M.A.Cengiz</w:t>
      </w:r>
      <w:proofErr w:type="gramEnd"/>
      <w:r w:rsidRPr="00593DAB">
        <w:rPr>
          <w:bCs/>
          <w:color w:val="000000"/>
        </w:rPr>
        <w:t xml:space="preserve">, T.Şenel, </w:t>
      </w:r>
      <w:r w:rsidRPr="00593DAB">
        <w:rPr>
          <w:b/>
          <w:bCs/>
          <w:color w:val="000000"/>
        </w:rPr>
        <w:t>E.Terzi</w:t>
      </w:r>
      <w:r w:rsidRPr="00593DAB">
        <w:rPr>
          <w:bCs/>
          <w:color w:val="000000"/>
        </w:rPr>
        <w:t xml:space="preserve">, Y.Terzi. “Comparisions of Convergence Criterias for Markov Chain Monte Carlo Methods”, </w:t>
      </w:r>
      <w:r w:rsidRPr="00593DAB">
        <w:rPr>
          <w:b/>
          <w:bCs/>
          <w:color w:val="000000"/>
        </w:rPr>
        <w:t>International Anatolia Academic Online Journal (IAAOJ)</w:t>
      </w:r>
      <w:r w:rsidRPr="00593DAB">
        <w:rPr>
          <w:bCs/>
          <w:color w:val="000000"/>
        </w:rPr>
        <w:t xml:space="preserve">, </w:t>
      </w:r>
      <w:r w:rsidRPr="0083774D">
        <w:t>Scientific Science,  1(1), pp.27</w:t>
      </w:r>
      <w:r w:rsidRPr="00593DAB">
        <w:rPr>
          <w:rFonts w:ascii="Cambria Math" w:hAnsi="Cambria Math" w:cs="Cambria Math"/>
        </w:rPr>
        <w:t>‐</w:t>
      </w:r>
      <w:r w:rsidRPr="0083774D">
        <w:t>33</w:t>
      </w:r>
      <w:r w:rsidRPr="00593DAB">
        <w:rPr>
          <w:bCs/>
          <w:color w:val="000000"/>
        </w:rPr>
        <w:t>, September 2013.</w:t>
      </w:r>
    </w:p>
    <w:p w:rsidR="00593DAB" w:rsidRDefault="00593DAB" w:rsidP="00593DAB">
      <w:pPr>
        <w:pStyle w:val="ListeParagraf"/>
        <w:rPr>
          <w:bCs/>
        </w:rPr>
      </w:pPr>
    </w:p>
    <w:p w:rsidR="00593DAB" w:rsidRDefault="00274E39" w:rsidP="00E90072">
      <w:pPr>
        <w:pStyle w:val="NormalWeb"/>
        <w:numPr>
          <w:ilvl w:val="2"/>
          <w:numId w:val="27"/>
        </w:numPr>
        <w:spacing w:before="0" w:beforeAutospacing="0" w:after="0" w:afterAutospacing="0"/>
        <w:jc w:val="both"/>
      </w:pPr>
      <w:r w:rsidRPr="00593DAB">
        <w:rPr>
          <w:bCs/>
        </w:rPr>
        <w:t>Talat Şenel</w:t>
      </w:r>
      <w:r w:rsidRPr="00593DAB">
        <w:rPr>
          <w:b/>
          <w:bCs/>
        </w:rPr>
        <w:t xml:space="preserve">, Erol Terzi, </w:t>
      </w:r>
      <w:r w:rsidRPr="00593DAB">
        <w:rPr>
          <w:bCs/>
        </w:rPr>
        <w:t xml:space="preserve">Mehmet Ali Cengiz, (2012). “Bayesian Method of Moments for Modelling Repeated Sedation Measurements”. </w:t>
      </w:r>
      <w:r w:rsidRPr="00593DAB">
        <w:rPr>
          <w:b/>
          <w:bCs/>
        </w:rPr>
        <w:t xml:space="preserve">Journal of Advanced Scientific Research, </w:t>
      </w:r>
      <w:r w:rsidRPr="00300568">
        <w:t xml:space="preserve">ISSN: </w:t>
      </w:r>
      <w:r w:rsidRPr="00593DAB">
        <w:rPr>
          <w:b/>
          <w:bCs/>
        </w:rPr>
        <w:t xml:space="preserve">0976-9595,  </w:t>
      </w:r>
      <w:r w:rsidRPr="00593DAB">
        <w:rPr>
          <w:i/>
          <w:iCs/>
        </w:rPr>
        <w:t xml:space="preserve"> </w:t>
      </w:r>
      <w:r w:rsidRPr="00593DAB">
        <w:rPr>
          <w:iCs/>
        </w:rPr>
        <w:t>3(4): 78-81,  2012.</w:t>
      </w:r>
    </w:p>
    <w:p w:rsidR="00593DAB" w:rsidRDefault="00593DAB" w:rsidP="00593DAB">
      <w:pPr>
        <w:pStyle w:val="ListeParagraf"/>
        <w:rPr>
          <w:b/>
        </w:rPr>
      </w:pPr>
    </w:p>
    <w:p w:rsidR="00593DAB" w:rsidRDefault="00274E39" w:rsidP="00E90072">
      <w:pPr>
        <w:pStyle w:val="NormalWeb"/>
        <w:numPr>
          <w:ilvl w:val="2"/>
          <w:numId w:val="27"/>
        </w:numPr>
        <w:spacing w:before="0" w:beforeAutospacing="0" w:after="0" w:afterAutospacing="0"/>
        <w:jc w:val="both"/>
      </w:pPr>
      <w:r w:rsidRPr="00593DAB">
        <w:rPr>
          <w:b/>
        </w:rPr>
        <w:t>Terzi, E</w:t>
      </w:r>
      <w:proofErr w:type="gramStart"/>
      <w:r w:rsidRPr="00593DAB">
        <w:rPr>
          <w:b/>
        </w:rPr>
        <w:t>.,</w:t>
      </w:r>
      <w:proofErr w:type="gramEnd"/>
      <w:r w:rsidRPr="00593DAB">
        <w:rPr>
          <w:b/>
        </w:rPr>
        <w:t xml:space="preserve"> </w:t>
      </w:r>
      <w:r w:rsidRPr="00082FB5">
        <w:t>Şenel, T. and Savaş, N. (2005).</w:t>
      </w:r>
      <w:r w:rsidRPr="00593DAB">
        <w:rPr>
          <w:b/>
        </w:rPr>
        <w:t xml:space="preserve"> </w:t>
      </w:r>
      <w:r>
        <w:t>Asymtotic Approximations for Bayesian Inference Summaries, Internationals Journal of Applied Mathematics, Volume 24, No 4, 483-488.</w:t>
      </w:r>
    </w:p>
    <w:p w:rsidR="00593DAB" w:rsidRDefault="00593DAB" w:rsidP="00593DAB">
      <w:pPr>
        <w:pStyle w:val="ListeParagraf"/>
      </w:pPr>
    </w:p>
    <w:p w:rsidR="00593DAB" w:rsidRDefault="00274E39" w:rsidP="00E90072">
      <w:pPr>
        <w:pStyle w:val="NormalWeb"/>
        <w:numPr>
          <w:ilvl w:val="2"/>
          <w:numId w:val="27"/>
        </w:numPr>
        <w:spacing w:before="0" w:beforeAutospacing="0" w:after="0" w:afterAutospacing="0"/>
        <w:jc w:val="both"/>
      </w:pPr>
      <w:r w:rsidRPr="00082FB5">
        <w:t>Cengiz, M.A</w:t>
      </w:r>
      <w:proofErr w:type="gramStart"/>
      <w:r w:rsidRPr="00082FB5">
        <w:t>.,</w:t>
      </w:r>
      <w:proofErr w:type="gramEnd"/>
      <w:r w:rsidRPr="00082FB5">
        <w:t xml:space="preserve"> Şenel, T. and</w:t>
      </w:r>
      <w:r w:rsidRPr="00593DAB">
        <w:rPr>
          <w:b/>
        </w:rPr>
        <w:t xml:space="preserve"> Terzi, E. </w:t>
      </w:r>
      <w:r w:rsidRPr="00082FB5">
        <w:t>(2005).</w:t>
      </w:r>
      <w:r w:rsidRPr="00593DAB">
        <w:rPr>
          <w:b/>
        </w:rPr>
        <w:t xml:space="preserve"> </w:t>
      </w:r>
      <w:r w:rsidRPr="0014225C">
        <w:t>An applications on Bayesian Inference of Log-Linear Models for Contingency Tables</w:t>
      </w:r>
      <w:r>
        <w:t>, Internationals Journal of Applied Mathematics, Volume 17, No 2, 193-200.</w:t>
      </w:r>
    </w:p>
    <w:p w:rsidR="00593DAB" w:rsidRDefault="00593DAB" w:rsidP="00593DAB">
      <w:pPr>
        <w:pStyle w:val="ListeParagraf"/>
        <w:rPr>
          <w:b/>
          <w:lang w:val="de-DE"/>
        </w:rPr>
      </w:pPr>
    </w:p>
    <w:p w:rsidR="00593DAB" w:rsidRDefault="00274E39" w:rsidP="00E90072">
      <w:pPr>
        <w:pStyle w:val="NormalWeb"/>
        <w:numPr>
          <w:ilvl w:val="2"/>
          <w:numId w:val="27"/>
        </w:numPr>
        <w:spacing w:before="0" w:beforeAutospacing="0" w:after="0" w:afterAutospacing="0"/>
        <w:jc w:val="both"/>
      </w:pPr>
      <w:r w:rsidRPr="00593DAB">
        <w:rPr>
          <w:b/>
          <w:lang w:val="de-DE"/>
        </w:rPr>
        <w:t>Terzi E</w:t>
      </w:r>
      <w:r w:rsidRPr="00593DAB">
        <w:rPr>
          <w:lang w:val="de-DE"/>
        </w:rPr>
        <w:t xml:space="preserve">, Şenel T, Terzi Y, Cengiz MA (2009). </w:t>
      </w:r>
      <w:r w:rsidRPr="00593DAB">
        <w:rPr>
          <w:lang w:val="en-GB"/>
        </w:rPr>
        <w:t xml:space="preserve">An Application of Latent Root Regression Models to Real Data Set. </w:t>
      </w:r>
      <w:proofErr w:type="gramStart"/>
      <w:r w:rsidRPr="00593DAB">
        <w:rPr>
          <w:lang w:val="en-GB"/>
        </w:rPr>
        <w:t>e-Journal</w:t>
      </w:r>
      <w:proofErr w:type="gramEnd"/>
      <w:r w:rsidRPr="00593DAB">
        <w:rPr>
          <w:lang w:val="en-GB"/>
        </w:rPr>
        <w:t xml:space="preserve"> of New World Sciences Academy, Physical Science, Volume 4, Number 4, 104-109.</w:t>
      </w:r>
    </w:p>
    <w:p w:rsidR="00593DAB" w:rsidRDefault="00593DAB" w:rsidP="00593DAB">
      <w:pPr>
        <w:pStyle w:val="ListeParagraf"/>
        <w:rPr>
          <w:lang w:val="de-DE"/>
        </w:rPr>
      </w:pPr>
    </w:p>
    <w:p w:rsidR="00593DAB" w:rsidRDefault="00274E39" w:rsidP="00E90072">
      <w:pPr>
        <w:pStyle w:val="NormalWeb"/>
        <w:numPr>
          <w:ilvl w:val="2"/>
          <w:numId w:val="27"/>
        </w:numPr>
        <w:spacing w:before="0" w:beforeAutospacing="0" w:after="0" w:afterAutospacing="0"/>
        <w:jc w:val="both"/>
      </w:pPr>
      <w:r w:rsidRPr="00593DAB">
        <w:rPr>
          <w:lang w:val="de-DE"/>
        </w:rPr>
        <w:t xml:space="preserve">Sağlam V, </w:t>
      </w:r>
      <w:r w:rsidRPr="00593DAB">
        <w:rPr>
          <w:b/>
          <w:lang w:val="de-DE"/>
        </w:rPr>
        <w:t xml:space="preserve">Terzi E, </w:t>
      </w:r>
      <w:r w:rsidRPr="00593DAB">
        <w:rPr>
          <w:lang w:val="de-DE"/>
        </w:rPr>
        <w:t xml:space="preserve">Alakuş K. and Pak A. (2010). </w:t>
      </w:r>
      <w:r w:rsidRPr="00082FB5">
        <w:t>The Accountancy Applications w</w:t>
      </w:r>
      <w:r>
        <w:t>i</w:t>
      </w:r>
      <w:r w:rsidRPr="00082FB5">
        <w:t>th Approx</w:t>
      </w:r>
      <w:r>
        <w:t>i</w:t>
      </w:r>
      <w:r w:rsidRPr="00082FB5">
        <w:t>mat</w:t>
      </w:r>
      <w:r>
        <w:t>i</w:t>
      </w:r>
      <w:r w:rsidRPr="00082FB5">
        <w:t>on</w:t>
      </w:r>
      <w:r>
        <w:t xml:space="preserve"> o</w:t>
      </w:r>
      <w:r w:rsidRPr="00082FB5">
        <w:t>f Sampl</w:t>
      </w:r>
      <w:r>
        <w:t>i</w:t>
      </w:r>
      <w:r w:rsidRPr="00082FB5">
        <w:t>ng Techn</w:t>
      </w:r>
      <w:r>
        <w:t>i</w:t>
      </w:r>
      <w:r w:rsidRPr="00082FB5">
        <w:t>ques</w:t>
      </w:r>
      <w:r>
        <w:t>. e</w:t>
      </w:r>
      <w:r w:rsidRPr="00593DAB">
        <w:rPr>
          <w:lang w:val="en-GB"/>
        </w:rPr>
        <w:t>-Journal of New World Sciences Academy. Physical Science</w:t>
      </w:r>
      <w:r w:rsidRPr="00593DAB">
        <w:rPr>
          <w:i/>
          <w:lang w:val="en-GB"/>
        </w:rPr>
        <w:t xml:space="preserve">, </w:t>
      </w:r>
      <w:r w:rsidRPr="00593DAB">
        <w:rPr>
          <w:lang w:val="en-GB"/>
        </w:rPr>
        <w:t>Volume 6, Number 1, 18-25.</w:t>
      </w:r>
    </w:p>
    <w:p w:rsidR="00593DAB" w:rsidRDefault="00593DAB" w:rsidP="00593DAB">
      <w:pPr>
        <w:pStyle w:val="ListeParagraf"/>
        <w:rPr>
          <w:rFonts w:eastAsia="Calibri"/>
          <w:color w:val="000000"/>
          <w:lang w:val="en-GB"/>
        </w:rPr>
      </w:pPr>
    </w:p>
    <w:p w:rsidR="00593DAB" w:rsidRPr="00593DAB" w:rsidRDefault="00274E39" w:rsidP="00E90072">
      <w:pPr>
        <w:pStyle w:val="NormalWeb"/>
        <w:numPr>
          <w:ilvl w:val="2"/>
          <w:numId w:val="27"/>
        </w:numPr>
        <w:spacing w:before="0" w:beforeAutospacing="0" w:after="0" w:afterAutospacing="0"/>
        <w:jc w:val="both"/>
      </w:pPr>
      <w:r w:rsidRPr="00593DAB">
        <w:rPr>
          <w:rFonts w:eastAsia="Calibri"/>
          <w:color w:val="000000"/>
          <w:lang w:val="en-GB" w:eastAsia="en-US"/>
        </w:rPr>
        <w:t xml:space="preserve">Zerey G., </w:t>
      </w:r>
      <w:r w:rsidRPr="00593DAB">
        <w:rPr>
          <w:rFonts w:eastAsia="Calibri"/>
          <w:b/>
          <w:color w:val="000000"/>
          <w:lang w:val="en-GB" w:eastAsia="en-US"/>
        </w:rPr>
        <w:t>Terzi E.</w:t>
      </w:r>
      <w:r w:rsidRPr="00593DAB">
        <w:rPr>
          <w:rFonts w:eastAsia="Calibri"/>
          <w:color w:val="000000"/>
          <w:lang w:val="en-GB" w:eastAsia="en-US"/>
        </w:rPr>
        <w:t xml:space="preserve"> (2015). </w:t>
      </w:r>
      <w:r w:rsidRPr="00761A3E">
        <w:t xml:space="preserve">Portfolio Selection and An Application on BIST30, </w:t>
      </w:r>
      <w:r w:rsidRPr="00593DAB">
        <w:rPr>
          <w:rFonts w:eastAsia="Calibri"/>
          <w:color w:val="000000"/>
          <w:lang w:val="en-GB" w:eastAsia="en-US"/>
        </w:rPr>
        <w:t xml:space="preserve"> International Anatolia Academic Online Journal (IAAOJ), Scientific Science, 2015, 3(2), 38-46.</w:t>
      </w:r>
    </w:p>
    <w:p w:rsidR="00593DAB" w:rsidRDefault="00593DAB" w:rsidP="00593DAB">
      <w:pPr>
        <w:pStyle w:val="ListeParagraf"/>
        <w:rPr>
          <w:bCs/>
        </w:rPr>
      </w:pPr>
    </w:p>
    <w:p w:rsidR="00274E39" w:rsidRPr="00593DAB" w:rsidRDefault="00274E39" w:rsidP="00E90072">
      <w:pPr>
        <w:pStyle w:val="NormalWeb"/>
        <w:numPr>
          <w:ilvl w:val="2"/>
          <w:numId w:val="27"/>
        </w:numPr>
        <w:spacing w:before="0" w:beforeAutospacing="0" w:after="0" w:afterAutospacing="0"/>
        <w:jc w:val="both"/>
      </w:pPr>
      <w:r w:rsidRPr="00593DAB">
        <w:rPr>
          <w:bCs/>
        </w:rPr>
        <w:t>Zerey G</w:t>
      </w:r>
      <w:proofErr w:type="gramStart"/>
      <w:r w:rsidRPr="00593DAB">
        <w:rPr>
          <w:bCs/>
        </w:rPr>
        <w:t>.,</w:t>
      </w:r>
      <w:proofErr w:type="gramEnd"/>
      <w:r w:rsidRPr="00593DAB">
        <w:rPr>
          <w:b/>
          <w:bCs/>
        </w:rPr>
        <w:t xml:space="preserve"> Terzi E</w:t>
      </w:r>
      <w:r w:rsidRPr="00593DAB">
        <w:rPr>
          <w:bCs/>
        </w:rPr>
        <w:t>., (2016).  “</w:t>
      </w:r>
      <w:r>
        <w:t xml:space="preserve">The Efficiency Measurement by Using Data Envelopment Analysis and An Application”, </w:t>
      </w:r>
      <w:r w:rsidRPr="00593DAB">
        <w:rPr>
          <w:color w:val="000000"/>
          <w:lang w:val="en-GB"/>
        </w:rPr>
        <w:t>International Anatolia Academic Online Journal (IAAOJ), Scientific Science, 2016, 4(1), 1-8.</w:t>
      </w:r>
    </w:p>
    <w:p w:rsidR="00274E39" w:rsidRDefault="00274E39" w:rsidP="00274E39">
      <w:pPr>
        <w:ind w:left="708" w:hanging="708"/>
        <w:rPr>
          <w:b/>
        </w:rPr>
      </w:pPr>
    </w:p>
    <w:p w:rsidR="00274E39" w:rsidRDefault="00274E39" w:rsidP="00274E39">
      <w:pPr>
        <w:ind w:left="708" w:hanging="708"/>
      </w:pPr>
      <w:r>
        <w:rPr>
          <w:b/>
        </w:rPr>
        <w:lastRenderedPageBreak/>
        <w:t>7.2</w:t>
      </w:r>
      <w:r w:rsidRPr="001D62E7">
        <w:rPr>
          <w:b/>
        </w:rPr>
        <w:t xml:space="preserve">. </w:t>
      </w:r>
      <w:r w:rsidRPr="001D62E7">
        <w:t xml:space="preserve">Uluslararası bilimsel toplantılarda sunulan ve bildiri </w:t>
      </w:r>
      <w:r w:rsidRPr="00017CF6">
        <w:t>kitabında (Proceedings) basılan bildiriler</w:t>
      </w:r>
    </w:p>
    <w:p w:rsidR="00593DAB" w:rsidRDefault="00F91473" w:rsidP="00E90072">
      <w:pPr>
        <w:pStyle w:val="ListeParagraf"/>
        <w:numPr>
          <w:ilvl w:val="2"/>
          <w:numId w:val="28"/>
        </w:numPr>
        <w:autoSpaceDE w:val="0"/>
        <w:autoSpaceDN w:val="0"/>
        <w:adjustRightInd w:val="0"/>
        <w:spacing w:before="100" w:after="100"/>
        <w:jc w:val="both"/>
        <w:rPr>
          <w:bCs/>
          <w:color w:val="000000"/>
        </w:rPr>
      </w:pPr>
      <w:r w:rsidRPr="00593DAB">
        <w:rPr>
          <w:bCs/>
          <w:color w:val="000000"/>
        </w:rPr>
        <w:t xml:space="preserve">N.Murat, </w:t>
      </w:r>
      <w:proofErr w:type="gramStart"/>
      <w:r w:rsidRPr="00593DAB">
        <w:rPr>
          <w:bCs/>
          <w:color w:val="000000"/>
        </w:rPr>
        <w:t>M.A.Cengiz</w:t>
      </w:r>
      <w:proofErr w:type="gramEnd"/>
      <w:r w:rsidRPr="00593DAB">
        <w:rPr>
          <w:bCs/>
          <w:color w:val="000000"/>
        </w:rPr>
        <w:t xml:space="preserve">, </w:t>
      </w:r>
      <w:r w:rsidRPr="00593DAB">
        <w:rPr>
          <w:b/>
          <w:bCs/>
          <w:color w:val="000000"/>
        </w:rPr>
        <w:t>E.Terzi</w:t>
      </w:r>
      <w:r w:rsidRPr="00593DAB">
        <w:rPr>
          <w:bCs/>
          <w:color w:val="000000"/>
        </w:rPr>
        <w:t xml:space="preserve">. “Bayesci Yapısal Eşitlik Modellerde Farklı Tipte Ölçeklerin Analizi için Eşik Değer Yaklaşımı”, Bildiriler kitabı pp.265-266, 27–30 Ekim 2013,  8.Uluslararası İstatistik Kongresi,  Kemer-Antalya, Türkiye.   </w:t>
      </w:r>
    </w:p>
    <w:p w:rsidR="00593DAB" w:rsidRDefault="00593DAB" w:rsidP="00593DAB">
      <w:pPr>
        <w:pStyle w:val="ListeParagraf"/>
        <w:autoSpaceDE w:val="0"/>
        <w:autoSpaceDN w:val="0"/>
        <w:adjustRightInd w:val="0"/>
        <w:spacing w:before="100" w:after="100"/>
        <w:jc w:val="both"/>
        <w:rPr>
          <w:bCs/>
          <w:color w:val="000000"/>
        </w:rPr>
      </w:pPr>
    </w:p>
    <w:p w:rsidR="00593DAB" w:rsidRPr="00593DAB" w:rsidRDefault="00F91473" w:rsidP="00E90072">
      <w:pPr>
        <w:pStyle w:val="ListeParagraf"/>
        <w:numPr>
          <w:ilvl w:val="2"/>
          <w:numId w:val="28"/>
        </w:numPr>
        <w:autoSpaceDE w:val="0"/>
        <w:autoSpaceDN w:val="0"/>
        <w:adjustRightInd w:val="0"/>
        <w:spacing w:before="100" w:after="100"/>
        <w:jc w:val="both"/>
        <w:rPr>
          <w:bCs/>
          <w:color w:val="000000"/>
        </w:rPr>
      </w:pPr>
      <w:r w:rsidRPr="00593DAB">
        <w:rPr>
          <w:bCs/>
        </w:rPr>
        <w:t xml:space="preserve">T.Şenel, S.Gümüştekin, </w:t>
      </w:r>
      <w:r w:rsidRPr="00593DAB">
        <w:rPr>
          <w:b/>
          <w:bCs/>
        </w:rPr>
        <w:t>E. Terzi</w:t>
      </w:r>
      <w:r w:rsidRPr="00593DAB">
        <w:rPr>
          <w:bCs/>
        </w:rPr>
        <w:t>,</w:t>
      </w:r>
      <w:r w:rsidRPr="00593DAB">
        <w:rPr>
          <w:b/>
          <w:bCs/>
        </w:rPr>
        <w:t xml:space="preserve"> </w:t>
      </w:r>
      <w:r w:rsidRPr="00593DAB">
        <w:rPr>
          <w:bCs/>
        </w:rPr>
        <w:t xml:space="preserve">N.Savaş. “Integer DEA Models and An Application”, </w:t>
      </w:r>
      <w:r w:rsidRPr="0083774D">
        <w:t xml:space="preserve">Abstracts Book, pp.17, </w:t>
      </w:r>
      <w:r w:rsidRPr="00593DAB">
        <w:rPr>
          <w:bCs/>
        </w:rPr>
        <w:t xml:space="preserve">27-30 Haziran 2013, </w:t>
      </w:r>
      <w:r w:rsidRPr="00593DAB">
        <w:rPr>
          <w:rStyle w:val="Gl"/>
          <w:b w:val="0"/>
          <w:color w:val="000000"/>
          <w:shd w:val="clear" w:color="auto" w:fill="FAFBFF"/>
        </w:rPr>
        <w:t>11th International Conference on Data Envelopment Analysis (DEA2013),</w:t>
      </w:r>
      <w:r w:rsidRPr="00593DAB">
        <w:rPr>
          <w:b/>
          <w:bCs/>
        </w:rPr>
        <w:t xml:space="preserve"> </w:t>
      </w:r>
      <w:r w:rsidRPr="00593DAB">
        <w:rPr>
          <w:bCs/>
        </w:rPr>
        <w:t>Samsun, Türkiye.</w:t>
      </w:r>
    </w:p>
    <w:p w:rsidR="00593DAB" w:rsidRPr="00593DAB" w:rsidRDefault="00593DAB" w:rsidP="00593DAB">
      <w:pPr>
        <w:pStyle w:val="ListeParagraf"/>
        <w:rPr>
          <w:b/>
          <w:bCs/>
        </w:rPr>
      </w:pPr>
    </w:p>
    <w:p w:rsidR="00593DAB" w:rsidRPr="00593DAB" w:rsidRDefault="00F91473" w:rsidP="00E90072">
      <w:pPr>
        <w:pStyle w:val="ListeParagraf"/>
        <w:numPr>
          <w:ilvl w:val="2"/>
          <w:numId w:val="28"/>
        </w:numPr>
        <w:autoSpaceDE w:val="0"/>
        <w:autoSpaceDN w:val="0"/>
        <w:adjustRightInd w:val="0"/>
        <w:spacing w:before="100" w:after="100"/>
        <w:jc w:val="both"/>
        <w:rPr>
          <w:bCs/>
          <w:color w:val="000000"/>
        </w:rPr>
      </w:pPr>
      <w:r w:rsidRPr="00593DAB">
        <w:rPr>
          <w:b/>
          <w:bCs/>
        </w:rPr>
        <w:t>Erol TERZİ</w:t>
      </w:r>
      <w:r w:rsidRPr="00593DAB">
        <w:rPr>
          <w:bCs/>
        </w:rPr>
        <w:t>, Ahmet Arif SARIOĞLU. “</w:t>
      </w:r>
      <w:r w:rsidRPr="00752BAE">
        <w:t>The Calculat</w:t>
      </w:r>
      <w:r>
        <w:t>i</w:t>
      </w:r>
      <w:r w:rsidRPr="00752BAE">
        <w:t xml:space="preserve">on </w:t>
      </w:r>
      <w:r>
        <w:t>o</w:t>
      </w:r>
      <w:r w:rsidRPr="00752BAE">
        <w:t>f Econom</w:t>
      </w:r>
      <w:r>
        <w:t>i</w:t>
      </w:r>
      <w:r w:rsidRPr="00752BAE">
        <w:t>c Mult</w:t>
      </w:r>
      <w:r>
        <w:t>i</w:t>
      </w:r>
      <w:r w:rsidRPr="00752BAE">
        <w:t>pl</w:t>
      </w:r>
      <w:r>
        <w:t>i</w:t>
      </w:r>
      <w:r w:rsidRPr="00752BAE">
        <w:t>ers V</w:t>
      </w:r>
      <w:r>
        <w:t>i</w:t>
      </w:r>
      <w:r w:rsidRPr="00752BAE">
        <w:t>a Input-Output Analys</w:t>
      </w:r>
      <w:r>
        <w:t>i</w:t>
      </w:r>
      <w:r w:rsidRPr="00752BAE">
        <w:t xml:space="preserve">s </w:t>
      </w:r>
      <w:r>
        <w:t>a</w:t>
      </w:r>
      <w:r w:rsidRPr="00752BAE">
        <w:t>nd It</w:t>
      </w:r>
      <w:r>
        <w:t>s</w:t>
      </w:r>
      <w:r w:rsidRPr="00752BAE">
        <w:t xml:space="preserve"> Appl</w:t>
      </w:r>
      <w:r>
        <w:t>i</w:t>
      </w:r>
      <w:r w:rsidRPr="00752BAE">
        <w:t>cat</w:t>
      </w:r>
      <w:r>
        <w:t>i</w:t>
      </w:r>
      <w:r w:rsidRPr="00752BAE">
        <w:t>on For Turkey</w:t>
      </w:r>
      <w:r>
        <w:t>”</w:t>
      </w:r>
      <w:r w:rsidRPr="00593DAB">
        <w:rPr>
          <w:bCs/>
        </w:rPr>
        <w:t xml:space="preserve">, </w:t>
      </w:r>
      <w:r w:rsidRPr="0083774D">
        <w:t xml:space="preserve"> Abstracts Book, pp.63,</w:t>
      </w:r>
      <w:r w:rsidRPr="00593DAB">
        <w:rPr>
          <w:bCs/>
        </w:rPr>
        <w:t xml:space="preserve"> 24-28, XIVth International Symposium on Econometrics, Operations Research and Statistics, 24-28 Mayıs 2013, Sarajevo, BOSNIA.</w:t>
      </w:r>
    </w:p>
    <w:p w:rsidR="00593DAB" w:rsidRPr="00593DAB" w:rsidRDefault="00593DAB" w:rsidP="00593DAB">
      <w:pPr>
        <w:pStyle w:val="ListeParagraf"/>
        <w:rPr>
          <w:bCs/>
        </w:rPr>
      </w:pPr>
    </w:p>
    <w:p w:rsidR="00593DAB" w:rsidRPr="00593DAB" w:rsidRDefault="00F91473" w:rsidP="00E90072">
      <w:pPr>
        <w:pStyle w:val="ListeParagraf"/>
        <w:numPr>
          <w:ilvl w:val="2"/>
          <w:numId w:val="28"/>
        </w:numPr>
        <w:autoSpaceDE w:val="0"/>
        <w:autoSpaceDN w:val="0"/>
        <w:adjustRightInd w:val="0"/>
        <w:spacing w:before="100" w:after="100"/>
        <w:jc w:val="both"/>
        <w:rPr>
          <w:bCs/>
          <w:color w:val="000000"/>
        </w:rPr>
      </w:pPr>
      <w:r w:rsidRPr="00593DAB">
        <w:rPr>
          <w:bCs/>
        </w:rPr>
        <w:t xml:space="preserve">Y.Terzi, N.Alkan, </w:t>
      </w:r>
      <w:r w:rsidRPr="00593DAB">
        <w:rPr>
          <w:b/>
          <w:bCs/>
        </w:rPr>
        <w:t>E.Terzi</w:t>
      </w:r>
      <w:r w:rsidRPr="00593DAB">
        <w:rPr>
          <w:bCs/>
        </w:rPr>
        <w:t xml:space="preserve">. “Bayesci Cox Regresyonda Kayıp Veri için Çoklu Değer Atama”, </w:t>
      </w:r>
      <w:r w:rsidRPr="0083774D">
        <w:t xml:space="preserve">Abstracts Book, </w:t>
      </w:r>
      <w:r w:rsidRPr="00593DAB">
        <w:rPr>
          <w:bCs/>
        </w:rPr>
        <w:t>pp.292, 24-28 Mayıs 2013, XIVth International Symposium on Econometrics, Operations Research and Statistics, Sarajevo,  BOSNIA.</w:t>
      </w:r>
    </w:p>
    <w:p w:rsidR="00593DAB" w:rsidRPr="00593DAB" w:rsidRDefault="00593DAB" w:rsidP="00593DAB">
      <w:pPr>
        <w:pStyle w:val="ListeParagraf"/>
        <w:rPr>
          <w:b/>
          <w:color w:val="000000"/>
        </w:rPr>
      </w:pPr>
    </w:p>
    <w:p w:rsidR="00593DAB" w:rsidRPr="00593DAB" w:rsidRDefault="00F91473" w:rsidP="00E90072">
      <w:pPr>
        <w:pStyle w:val="ListeParagraf"/>
        <w:numPr>
          <w:ilvl w:val="2"/>
          <w:numId w:val="28"/>
        </w:numPr>
        <w:autoSpaceDE w:val="0"/>
        <w:autoSpaceDN w:val="0"/>
        <w:adjustRightInd w:val="0"/>
        <w:spacing w:before="100" w:after="100"/>
        <w:jc w:val="both"/>
        <w:rPr>
          <w:bCs/>
          <w:color w:val="000000"/>
        </w:rPr>
      </w:pPr>
      <w:r w:rsidRPr="00593DAB">
        <w:rPr>
          <w:b/>
          <w:color w:val="000000"/>
        </w:rPr>
        <w:t>E.Terzi</w:t>
      </w:r>
      <w:r w:rsidRPr="00593DAB">
        <w:rPr>
          <w:color w:val="000000"/>
        </w:rPr>
        <w:t>, A. Üstünel, N. Savaş.</w:t>
      </w:r>
      <w:r w:rsidRPr="00593DAB">
        <w:rPr>
          <w:b/>
          <w:color w:val="000000"/>
        </w:rPr>
        <w:t xml:space="preserve"> “</w:t>
      </w:r>
      <w:r w:rsidRPr="00593DAB">
        <w:rPr>
          <w:bCs/>
        </w:rPr>
        <w:t xml:space="preserve">A New Approach To Competitive Analysis with Diamod Model </w:t>
      </w:r>
      <w:proofErr w:type="gramStart"/>
      <w:r w:rsidRPr="00593DAB">
        <w:rPr>
          <w:bCs/>
        </w:rPr>
        <w:t>and  A</w:t>
      </w:r>
      <w:proofErr w:type="gramEnd"/>
      <w:r w:rsidRPr="00593DAB">
        <w:rPr>
          <w:bCs/>
        </w:rPr>
        <w:t xml:space="preserve"> Sectorial Application”, </w:t>
      </w:r>
      <w:r w:rsidRPr="0083774D">
        <w:t xml:space="preserve">Abstracts Book, </w:t>
      </w:r>
      <w:r w:rsidRPr="00593DAB">
        <w:rPr>
          <w:bCs/>
        </w:rPr>
        <w:t>pp.361-362, 07-12 Mayıs 2015, XVIth International Symposium on Econometrics, Operations Research and Statistics, Edirne.</w:t>
      </w:r>
    </w:p>
    <w:p w:rsidR="00593DAB" w:rsidRPr="00593DAB" w:rsidRDefault="00593DAB" w:rsidP="00593DAB">
      <w:pPr>
        <w:pStyle w:val="ListeParagraf"/>
        <w:rPr>
          <w:b/>
          <w:color w:val="000000"/>
        </w:rPr>
      </w:pPr>
    </w:p>
    <w:p w:rsidR="00593DAB" w:rsidRPr="00593DAB" w:rsidRDefault="00F91473" w:rsidP="00E90072">
      <w:pPr>
        <w:pStyle w:val="ListeParagraf"/>
        <w:numPr>
          <w:ilvl w:val="2"/>
          <w:numId w:val="28"/>
        </w:numPr>
        <w:autoSpaceDE w:val="0"/>
        <w:autoSpaceDN w:val="0"/>
        <w:adjustRightInd w:val="0"/>
        <w:spacing w:before="100" w:after="100"/>
        <w:jc w:val="both"/>
        <w:rPr>
          <w:bCs/>
          <w:color w:val="000000"/>
        </w:rPr>
      </w:pPr>
      <w:r w:rsidRPr="00593DAB">
        <w:rPr>
          <w:b/>
          <w:color w:val="000000"/>
        </w:rPr>
        <w:t>E.Terzi</w:t>
      </w:r>
      <w:r w:rsidRPr="00593DAB">
        <w:rPr>
          <w:color w:val="000000"/>
        </w:rPr>
        <w:t>, B.Gül.</w:t>
      </w:r>
      <w:r w:rsidRPr="00593DAB">
        <w:rPr>
          <w:b/>
          <w:color w:val="000000"/>
        </w:rPr>
        <w:t xml:space="preserve"> “</w:t>
      </w:r>
      <w:r w:rsidRPr="0083774D">
        <w:t>Burnout Scales and An Example of Erzincan University</w:t>
      </w:r>
      <w:r w:rsidRPr="00593DAB">
        <w:rPr>
          <w:bCs/>
        </w:rPr>
        <w:t xml:space="preserve">”, </w:t>
      </w:r>
      <w:r w:rsidRPr="0083774D">
        <w:t xml:space="preserve">Abstracts Book, </w:t>
      </w:r>
      <w:r w:rsidRPr="00593DAB">
        <w:rPr>
          <w:bCs/>
        </w:rPr>
        <w:t>pp.347-348, 07-12 Mayıs 2015, XVIth International Symposium on Econometrics, Operations Research and Statistics, Edirne.</w:t>
      </w:r>
    </w:p>
    <w:p w:rsidR="00593DAB" w:rsidRPr="00593DAB" w:rsidRDefault="00593DAB" w:rsidP="00593DAB">
      <w:pPr>
        <w:pStyle w:val="ListeParagraf"/>
        <w:rPr>
          <w:bCs/>
        </w:rPr>
      </w:pPr>
    </w:p>
    <w:p w:rsidR="00593DAB" w:rsidRPr="00593DAB" w:rsidRDefault="00F91473" w:rsidP="00E90072">
      <w:pPr>
        <w:pStyle w:val="ListeParagraf"/>
        <w:numPr>
          <w:ilvl w:val="2"/>
          <w:numId w:val="28"/>
        </w:numPr>
        <w:autoSpaceDE w:val="0"/>
        <w:autoSpaceDN w:val="0"/>
        <w:adjustRightInd w:val="0"/>
        <w:spacing w:before="100" w:after="100"/>
        <w:jc w:val="both"/>
        <w:rPr>
          <w:bCs/>
          <w:color w:val="000000"/>
        </w:rPr>
      </w:pPr>
      <w:r w:rsidRPr="00593DAB">
        <w:rPr>
          <w:bCs/>
        </w:rPr>
        <w:t xml:space="preserve">G. Zerey, </w:t>
      </w:r>
      <w:r w:rsidRPr="00593DAB">
        <w:rPr>
          <w:b/>
          <w:color w:val="000000"/>
        </w:rPr>
        <w:t>E.Terzi</w:t>
      </w:r>
      <w:r w:rsidRPr="00593DAB">
        <w:rPr>
          <w:color w:val="000000"/>
        </w:rPr>
        <w:t>.</w:t>
      </w:r>
      <w:r w:rsidRPr="00593DAB">
        <w:rPr>
          <w:b/>
          <w:color w:val="000000"/>
        </w:rPr>
        <w:t xml:space="preserve"> “</w:t>
      </w:r>
      <w:r w:rsidRPr="0083774D">
        <w:t>The Efficiency Measurement by Using DEA and An Application</w:t>
      </w:r>
      <w:r w:rsidRPr="00593DAB">
        <w:rPr>
          <w:bCs/>
        </w:rPr>
        <w:t xml:space="preserve">”, </w:t>
      </w:r>
      <w:r w:rsidRPr="0083774D">
        <w:t xml:space="preserve">Abstracts Book, </w:t>
      </w:r>
      <w:r w:rsidRPr="00593DAB">
        <w:rPr>
          <w:bCs/>
        </w:rPr>
        <w:t>pp.287-288, 07-12 Mayıs 2015, XVIth International Symposium on Econometrics, Operations Research and Statistics, Edirne.</w:t>
      </w:r>
    </w:p>
    <w:p w:rsidR="00593DAB" w:rsidRPr="00593DAB" w:rsidRDefault="00593DAB" w:rsidP="00593DAB">
      <w:pPr>
        <w:pStyle w:val="ListeParagraf"/>
        <w:rPr>
          <w:lang w:val="en-US"/>
        </w:rPr>
      </w:pPr>
    </w:p>
    <w:p w:rsidR="00593DAB" w:rsidRPr="00593DAB" w:rsidRDefault="00F91473" w:rsidP="00E90072">
      <w:pPr>
        <w:pStyle w:val="ListeParagraf"/>
        <w:numPr>
          <w:ilvl w:val="2"/>
          <w:numId w:val="28"/>
        </w:numPr>
        <w:autoSpaceDE w:val="0"/>
        <w:autoSpaceDN w:val="0"/>
        <w:adjustRightInd w:val="0"/>
        <w:spacing w:before="100" w:after="100"/>
        <w:jc w:val="both"/>
        <w:rPr>
          <w:bCs/>
          <w:color w:val="000000"/>
        </w:rPr>
      </w:pPr>
      <w:r w:rsidRPr="00593DAB">
        <w:rPr>
          <w:lang w:val="en-US"/>
        </w:rPr>
        <w:t xml:space="preserve">M.Ali Cengiz, E.Dünder, </w:t>
      </w:r>
      <w:r w:rsidRPr="00593DAB">
        <w:rPr>
          <w:b/>
          <w:lang w:val="en-US"/>
        </w:rPr>
        <w:t xml:space="preserve">E.Terzi. </w:t>
      </w:r>
      <w:r w:rsidRPr="00593DAB">
        <w:rPr>
          <w:lang w:val="en-US"/>
        </w:rPr>
        <w:t>“</w:t>
      </w:r>
      <w:r w:rsidRPr="00593DAB">
        <w:rPr>
          <w:bCs/>
          <w:lang w:val="en-GB"/>
        </w:rPr>
        <w:t xml:space="preserve">Evaluation of </w:t>
      </w:r>
      <w:r w:rsidRPr="00593DAB">
        <w:rPr>
          <w:bCs/>
          <w:color w:val="131413"/>
          <w:lang w:val="en-GB"/>
        </w:rPr>
        <w:t>Determinants of Health-System Efficiency</w:t>
      </w:r>
      <w:r w:rsidRPr="00593DAB">
        <w:rPr>
          <w:bCs/>
          <w:lang w:val="en-GB"/>
        </w:rPr>
        <w:t xml:space="preserve"> for OECD Countries Using Bayesian Stochastic Frontier Analysis and Bayesian Network”, </w:t>
      </w:r>
      <w:r w:rsidRPr="0083774D">
        <w:t>Abstracts Book, pp.50, 11-15 Mayıs 2015, The 8th Conference of Eastern Mediterranean Region of the International Biometric Society, Cappadocia-Nevşehir.</w:t>
      </w:r>
    </w:p>
    <w:p w:rsidR="00593DAB" w:rsidRPr="00593DAB" w:rsidRDefault="00593DAB" w:rsidP="00593DAB">
      <w:pPr>
        <w:pStyle w:val="ListeParagraf"/>
        <w:rPr>
          <w:lang w:val="en-US"/>
        </w:rPr>
      </w:pPr>
    </w:p>
    <w:p w:rsidR="00593DAB" w:rsidRPr="00593DAB" w:rsidRDefault="00F91473" w:rsidP="00E90072">
      <w:pPr>
        <w:pStyle w:val="ListeParagraf"/>
        <w:numPr>
          <w:ilvl w:val="2"/>
          <w:numId w:val="28"/>
        </w:numPr>
        <w:autoSpaceDE w:val="0"/>
        <w:autoSpaceDN w:val="0"/>
        <w:adjustRightInd w:val="0"/>
        <w:spacing w:before="100" w:after="100"/>
        <w:jc w:val="both"/>
        <w:rPr>
          <w:bCs/>
          <w:color w:val="000000"/>
        </w:rPr>
      </w:pPr>
      <w:r w:rsidRPr="00593DAB">
        <w:rPr>
          <w:lang w:val="en-US"/>
        </w:rPr>
        <w:t xml:space="preserve">M.Ali Cengiz, E.Dünder, </w:t>
      </w:r>
      <w:r w:rsidRPr="00593DAB">
        <w:rPr>
          <w:b/>
          <w:lang w:val="en-US"/>
        </w:rPr>
        <w:t xml:space="preserve">E.Terzi, </w:t>
      </w:r>
      <w:r w:rsidRPr="00593DAB">
        <w:rPr>
          <w:lang w:val="en-US"/>
        </w:rPr>
        <w:t>S.</w:t>
      </w:r>
      <w:r w:rsidRPr="0083774D">
        <w:t>Gümüştekin. “Evaluation of Determinants of Health-System Efficiency for OECD Countries Using Bayesian Stochastic Frontier Analysis and Bayesian Beta Regression”, Abstracts Book, pp. 5, 24-27 August 2015, Braunschweig, Germany.</w:t>
      </w:r>
    </w:p>
    <w:p w:rsidR="00593DAB" w:rsidRPr="00593DAB" w:rsidRDefault="00593DAB" w:rsidP="00593DAB">
      <w:pPr>
        <w:pStyle w:val="ListeParagraf"/>
        <w:rPr>
          <w:b/>
        </w:rPr>
      </w:pPr>
    </w:p>
    <w:p w:rsidR="00593DAB" w:rsidRPr="00593DAB" w:rsidRDefault="00F91473" w:rsidP="00E90072">
      <w:pPr>
        <w:pStyle w:val="ListeParagraf"/>
        <w:numPr>
          <w:ilvl w:val="2"/>
          <w:numId w:val="28"/>
        </w:numPr>
        <w:autoSpaceDE w:val="0"/>
        <w:autoSpaceDN w:val="0"/>
        <w:adjustRightInd w:val="0"/>
        <w:spacing w:before="100" w:after="100"/>
        <w:jc w:val="both"/>
        <w:rPr>
          <w:bCs/>
          <w:color w:val="000000"/>
        </w:rPr>
      </w:pPr>
      <w:r w:rsidRPr="00593DAB">
        <w:rPr>
          <w:b/>
        </w:rPr>
        <w:t xml:space="preserve">Terzi E. </w:t>
      </w:r>
      <w:r w:rsidRPr="00376B4B">
        <w:t xml:space="preserve">and Sarı Y.T. </w:t>
      </w:r>
      <w:r w:rsidRPr="00593DAB">
        <w:rPr>
          <w:b/>
        </w:rPr>
        <w:t>(2011). “</w:t>
      </w:r>
      <w:r w:rsidRPr="00FF601B">
        <w:t>İnşaat Sektöründeki İşletmelerin Katı Atık ve Atıksu İstatistikleri ve Samsun İli Çalışması</w:t>
      </w:r>
      <w:r>
        <w:t>”. Sözlü Bildiri,</w:t>
      </w:r>
      <w:r w:rsidRPr="00FF601B">
        <w:t xml:space="preserve"> </w:t>
      </w:r>
      <w:proofErr w:type="gramStart"/>
      <w:r>
        <w:t>XII.Uluslararası</w:t>
      </w:r>
      <w:proofErr w:type="gramEnd"/>
      <w:r>
        <w:t xml:space="preserve"> Ekonometri, Yöneylem Araştırması ve İstatistik Sempozyumu (EYİ). 26-29 Mayıs 2011. Pamukkale Üniversitesi, Denizli.</w:t>
      </w:r>
      <w:r w:rsidR="00593DAB" w:rsidRPr="00593DAB">
        <w:t xml:space="preserve"> </w:t>
      </w:r>
    </w:p>
    <w:p w:rsidR="00593DAB" w:rsidRDefault="00593DAB" w:rsidP="00593DAB">
      <w:pPr>
        <w:pStyle w:val="ListeParagraf"/>
      </w:pPr>
    </w:p>
    <w:p w:rsidR="00593DAB" w:rsidRPr="00593DAB" w:rsidRDefault="00593DAB" w:rsidP="00E90072">
      <w:pPr>
        <w:pStyle w:val="ListeParagraf"/>
        <w:numPr>
          <w:ilvl w:val="2"/>
          <w:numId w:val="28"/>
        </w:numPr>
        <w:autoSpaceDE w:val="0"/>
        <w:autoSpaceDN w:val="0"/>
        <w:adjustRightInd w:val="0"/>
        <w:spacing w:before="100" w:after="100"/>
        <w:jc w:val="both"/>
        <w:rPr>
          <w:bCs/>
          <w:color w:val="000000"/>
        </w:rPr>
      </w:pPr>
      <w:r>
        <w:t>Cengiz,M.A</w:t>
      </w:r>
      <w:proofErr w:type="gramStart"/>
      <w:r>
        <w:t>.,</w:t>
      </w:r>
      <w:proofErr w:type="gramEnd"/>
      <w:r>
        <w:t xml:space="preserve">Murat, N. and </w:t>
      </w:r>
      <w:r w:rsidRPr="00593DAB">
        <w:rPr>
          <w:b/>
        </w:rPr>
        <w:t>Terzi, E. (2011)</w:t>
      </w:r>
      <w:r>
        <w:t xml:space="preserve">. “Karışık Değişkenli iki Seviyeli Lineer olmayan Yapısal Eşitlik Modellerine Bayesci bir Yaklaşım”. Sözlü Bildiri, </w:t>
      </w:r>
      <w:proofErr w:type="gramStart"/>
      <w:r>
        <w:lastRenderedPageBreak/>
        <w:t>XII.Uluslararası</w:t>
      </w:r>
      <w:proofErr w:type="gramEnd"/>
      <w:r>
        <w:t xml:space="preserve"> Ekonometri, Yöneylem Araştırması ve İstatistik Sempozyumu (EYİ). 26-29 Mayıs 2011. Pamukkale Üniversitesi, Denizli. </w:t>
      </w:r>
    </w:p>
    <w:p w:rsidR="00593DAB" w:rsidRPr="00593DAB" w:rsidRDefault="00593DAB" w:rsidP="00593DAB">
      <w:pPr>
        <w:pStyle w:val="ListeParagraf"/>
        <w:rPr>
          <w:b/>
        </w:rPr>
      </w:pPr>
    </w:p>
    <w:p w:rsidR="00593DAB" w:rsidRPr="00593DAB" w:rsidRDefault="00593DAB" w:rsidP="00E90072">
      <w:pPr>
        <w:pStyle w:val="ListeParagraf"/>
        <w:numPr>
          <w:ilvl w:val="2"/>
          <w:numId w:val="28"/>
        </w:numPr>
        <w:autoSpaceDE w:val="0"/>
        <w:autoSpaceDN w:val="0"/>
        <w:adjustRightInd w:val="0"/>
        <w:spacing w:before="100" w:after="100"/>
        <w:jc w:val="both"/>
        <w:rPr>
          <w:bCs/>
          <w:color w:val="000000"/>
        </w:rPr>
      </w:pPr>
      <w:r w:rsidRPr="00593DAB">
        <w:rPr>
          <w:b/>
        </w:rPr>
        <w:t>Terzi, E.</w:t>
      </w:r>
      <w:r>
        <w:t xml:space="preserve"> ve Çatal, F. </w:t>
      </w:r>
      <w:r w:rsidRPr="00593DAB">
        <w:rPr>
          <w:b/>
        </w:rPr>
        <w:t xml:space="preserve">(2012). </w:t>
      </w:r>
      <w:r w:rsidRPr="00E65850">
        <w:t xml:space="preserve">Türkiye’ </w:t>
      </w:r>
      <w:r>
        <w:t>d</w:t>
      </w:r>
      <w:r w:rsidRPr="00E65850">
        <w:t>e İller Bazında Eğitim Başarısının Genelleştirilmiş Momentler Metodu İle İncelenmesi</w:t>
      </w:r>
      <w:r>
        <w:t xml:space="preserve">, Sözlü bildiri, </w:t>
      </w:r>
      <w:r w:rsidRPr="00A05965">
        <w:t xml:space="preserve">13. </w:t>
      </w:r>
      <w:r w:rsidRPr="00593DAB">
        <w:rPr>
          <w:bCs/>
        </w:rPr>
        <w:t>Uluslararası Ekonometri, Yöneylem Araştırması ve İstatistik Konferansı,</w:t>
      </w:r>
      <w:r w:rsidRPr="00593DAB">
        <w:rPr>
          <w:b/>
          <w:bCs/>
        </w:rPr>
        <w:t xml:space="preserve"> </w:t>
      </w:r>
      <w:r>
        <w:t>Doğu Akdeniz Üniversitesi, 24-26 Mayıs 2012, Gazimagusa, KIBRIS.</w:t>
      </w:r>
    </w:p>
    <w:p w:rsidR="00593DAB" w:rsidRPr="00593DAB" w:rsidRDefault="00593DAB" w:rsidP="00593DAB">
      <w:pPr>
        <w:pStyle w:val="ListeParagraf"/>
        <w:rPr>
          <w:b/>
        </w:rPr>
      </w:pPr>
    </w:p>
    <w:p w:rsidR="00593DAB" w:rsidRPr="00593DAB" w:rsidRDefault="00593DAB" w:rsidP="00E90072">
      <w:pPr>
        <w:pStyle w:val="ListeParagraf"/>
        <w:numPr>
          <w:ilvl w:val="2"/>
          <w:numId w:val="28"/>
        </w:numPr>
        <w:autoSpaceDE w:val="0"/>
        <w:autoSpaceDN w:val="0"/>
        <w:adjustRightInd w:val="0"/>
        <w:spacing w:before="100" w:after="100"/>
        <w:jc w:val="both"/>
        <w:rPr>
          <w:bCs/>
          <w:color w:val="000000"/>
        </w:rPr>
      </w:pPr>
      <w:r w:rsidRPr="00593DAB">
        <w:rPr>
          <w:b/>
        </w:rPr>
        <w:t>Terzi E</w:t>
      </w:r>
      <w:proofErr w:type="gramStart"/>
      <w:r w:rsidRPr="00593DAB">
        <w:rPr>
          <w:b/>
        </w:rPr>
        <w:t>.</w:t>
      </w:r>
      <w:r w:rsidRPr="000E45E4">
        <w:t>,</w:t>
      </w:r>
      <w:proofErr w:type="gramEnd"/>
      <w:r>
        <w:t xml:space="preserve"> </w:t>
      </w:r>
      <w:r w:rsidRPr="000E45E4">
        <w:t>Şenel T., Savaş N., Murat N.,</w:t>
      </w:r>
      <w:r w:rsidRPr="00593DAB">
        <w:rPr>
          <w:b/>
        </w:rPr>
        <w:t xml:space="preserve"> (2012). “</w:t>
      </w:r>
      <w:r w:rsidRPr="00593DAB">
        <w:rPr>
          <w:color w:val="000000"/>
          <w:lang w:val="en-GB"/>
        </w:rPr>
        <w:t>A Bayesian computation for logistic regression model”, Sözlü bildiri.</w:t>
      </w:r>
      <w:r w:rsidRPr="00593DAB">
        <w:rPr>
          <w:lang w:val="en-GB"/>
        </w:rPr>
        <w:t xml:space="preserve"> </w:t>
      </w:r>
      <w:r>
        <w:t xml:space="preserve"> </w:t>
      </w:r>
      <w:r w:rsidRPr="00593DAB">
        <w:rPr>
          <w:bCs/>
        </w:rPr>
        <w:t>8th Internatıonal Symposıum of Statıstıcs. Anadolu Üniversitesi, 11-13 Ekim 2012, Eskişehir.</w:t>
      </w:r>
    </w:p>
    <w:p w:rsidR="00593DAB" w:rsidRPr="00593DAB" w:rsidRDefault="00593DAB" w:rsidP="00593DAB">
      <w:pPr>
        <w:pStyle w:val="ListeParagraf"/>
        <w:rPr>
          <w:bCs/>
        </w:rPr>
      </w:pPr>
    </w:p>
    <w:p w:rsidR="00593DAB" w:rsidRPr="00593DAB" w:rsidRDefault="00274E39" w:rsidP="00E90072">
      <w:pPr>
        <w:pStyle w:val="ListeParagraf"/>
        <w:numPr>
          <w:ilvl w:val="2"/>
          <w:numId w:val="28"/>
        </w:numPr>
        <w:autoSpaceDE w:val="0"/>
        <w:autoSpaceDN w:val="0"/>
        <w:adjustRightInd w:val="0"/>
        <w:spacing w:before="100" w:after="100"/>
        <w:jc w:val="both"/>
        <w:rPr>
          <w:bCs/>
          <w:color w:val="000000"/>
        </w:rPr>
      </w:pPr>
      <w:r w:rsidRPr="00593DAB">
        <w:rPr>
          <w:bCs/>
        </w:rPr>
        <w:t>Zerey G</w:t>
      </w:r>
      <w:proofErr w:type="gramStart"/>
      <w:r w:rsidRPr="00593DAB">
        <w:rPr>
          <w:bCs/>
        </w:rPr>
        <w:t>.,</w:t>
      </w:r>
      <w:proofErr w:type="gramEnd"/>
      <w:r w:rsidRPr="00593DAB">
        <w:rPr>
          <w:b/>
          <w:bCs/>
        </w:rPr>
        <w:t xml:space="preserve"> Terzi E</w:t>
      </w:r>
      <w:r w:rsidRPr="00593DAB">
        <w:rPr>
          <w:bCs/>
        </w:rPr>
        <w:t xml:space="preserve">., </w:t>
      </w:r>
      <w:r w:rsidRPr="00593DAB">
        <w:rPr>
          <w:b/>
          <w:bCs/>
        </w:rPr>
        <w:t>(2016).</w:t>
      </w:r>
      <w:r w:rsidRPr="00593DAB">
        <w:rPr>
          <w:bCs/>
        </w:rPr>
        <w:t xml:space="preserve">  “Portfolio Selection and Application on BİST30”. International Conference on Advances in Natural and Applied Sciences (ICANAS 2016), Book of Abstracts, pp 202,  April 21-23 2016, Antalya, Turkey.</w:t>
      </w:r>
    </w:p>
    <w:p w:rsidR="00593DAB" w:rsidRPr="00593DAB" w:rsidRDefault="00593DAB" w:rsidP="00593DAB">
      <w:pPr>
        <w:pStyle w:val="ListeParagraf"/>
        <w:rPr>
          <w:b/>
          <w:color w:val="000000"/>
        </w:rPr>
      </w:pPr>
    </w:p>
    <w:p w:rsidR="00274E39" w:rsidRPr="00593DAB" w:rsidRDefault="00274E39" w:rsidP="00E90072">
      <w:pPr>
        <w:pStyle w:val="ListeParagraf"/>
        <w:numPr>
          <w:ilvl w:val="2"/>
          <w:numId w:val="28"/>
        </w:numPr>
        <w:autoSpaceDE w:val="0"/>
        <w:autoSpaceDN w:val="0"/>
        <w:adjustRightInd w:val="0"/>
        <w:spacing w:before="100" w:after="100"/>
        <w:jc w:val="both"/>
        <w:rPr>
          <w:bCs/>
          <w:color w:val="000000"/>
        </w:rPr>
      </w:pPr>
      <w:r w:rsidRPr="00593DAB">
        <w:rPr>
          <w:b/>
          <w:color w:val="000000"/>
        </w:rPr>
        <w:t>E.Terzi</w:t>
      </w:r>
      <w:r w:rsidRPr="00593DAB">
        <w:rPr>
          <w:color w:val="000000"/>
        </w:rPr>
        <w:t>, B.Gül. (2016). “</w:t>
      </w:r>
      <w:r>
        <w:t>Burnout Scales and an Example of Erzincan University”, “International Erzincan Symposium”, September 28 – October 1 2016. Abstracs Book. Erzincan.</w:t>
      </w:r>
    </w:p>
    <w:p w:rsidR="00274E39" w:rsidRPr="0062619B" w:rsidRDefault="00274E39" w:rsidP="00274E39">
      <w:pPr>
        <w:rPr>
          <w:sz w:val="20"/>
        </w:rPr>
      </w:pPr>
    </w:p>
    <w:p w:rsidR="00274E39" w:rsidRPr="00D974DD" w:rsidRDefault="00274E39" w:rsidP="00274E39">
      <w:pPr>
        <w:ind w:left="708" w:hanging="798"/>
        <w:rPr>
          <w:b/>
        </w:rPr>
      </w:pPr>
      <w:r w:rsidRPr="00D974DD">
        <w:rPr>
          <w:b/>
        </w:rPr>
        <w:t>7.3.Uluslararası atıflar</w:t>
      </w:r>
    </w:p>
    <w:p w:rsidR="00274E39" w:rsidRDefault="00274E39" w:rsidP="00274E39">
      <w:pPr>
        <w:ind w:left="708" w:hanging="798"/>
      </w:pPr>
    </w:p>
    <w:p w:rsidR="00274E39" w:rsidRDefault="00274E39" w:rsidP="00274E39">
      <w:pPr>
        <w:ind w:left="708" w:hanging="798"/>
      </w:pPr>
    </w:p>
    <w:p w:rsidR="00274E39" w:rsidRDefault="00062C9B" w:rsidP="00274E39">
      <w:pPr>
        <w:ind w:left="708" w:hanging="798"/>
        <w:jc w:val="center"/>
      </w:pPr>
      <w:r>
        <w:rPr>
          <w:noProof/>
          <w:lang w:eastAsia="tr-TR"/>
        </w:rPr>
        <w:drawing>
          <wp:inline distT="0" distB="0" distL="0" distR="0" wp14:anchorId="50CC3A2A" wp14:editId="4BFD22B6">
            <wp:extent cx="4735773" cy="3896968"/>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4742562" cy="3902554"/>
                    </a:xfrm>
                    <a:prstGeom prst="rect">
                      <a:avLst/>
                    </a:prstGeom>
                  </pic:spPr>
                </pic:pic>
              </a:graphicData>
            </a:graphic>
          </wp:inline>
        </w:drawing>
      </w:r>
    </w:p>
    <w:p w:rsidR="00274E39" w:rsidRDefault="00274E39" w:rsidP="00274E39">
      <w:pPr>
        <w:ind w:left="708" w:hanging="798"/>
      </w:pPr>
    </w:p>
    <w:p w:rsidR="00274E39" w:rsidRDefault="00274E39" w:rsidP="00274E39">
      <w:pPr>
        <w:ind w:left="708" w:firstLine="708"/>
      </w:pPr>
    </w:p>
    <w:p w:rsidR="00274E39" w:rsidRPr="00017CF6" w:rsidRDefault="00274E39" w:rsidP="00274E39">
      <w:pPr>
        <w:ind w:left="708" w:firstLine="708"/>
      </w:pPr>
    </w:p>
    <w:p w:rsidR="00274E39" w:rsidRDefault="00274E39" w:rsidP="00274E39">
      <w:pPr>
        <w:rPr>
          <w:b/>
        </w:rPr>
      </w:pPr>
      <w:r w:rsidRPr="001D62E7">
        <w:rPr>
          <w:b/>
        </w:rPr>
        <w:t>8.</w:t>
      </w:r>
      <w:r w:rsidRPr="001D62E7">
        <w:rPr>
          <w:b/>
        </w:rPr>
        <w:tab/>
      </w:r>
      <w:r>
        <w:rPr>
          <w:b/>
        </w:rPr>
        <w:t>Ulusal &amp; Uluslararası Projeler (DPT, TÜBİTAK, AB, vb)</w:t>
      </w:r>
      <w:r w:rsidRPr="001D62E7">
        <w:rPr>
          <w:b/>
        </w:rPr>
        <w:t xml:space="preserve"> </w:t>
      </w:r>
    </w:p>
    <w:p w:rsidR="00274E39" w:rsidRPr="001D62E7" w:rsidRDefault="00274E39" w:rsidP="00274E39">
      <w:pPr>
        <w:rPr>
          <w:b/>
        </w:rPr>
      </w:pPr>
    </w:p>
    <w:p w:rsidR="00274E39" w:rsidRDefault="00274E39" w:rsidP="00274E39">
      <w:pPr>
        <w:rPr>
          <w:b/>
        </w:rPr>
      </w:pPr>
      <w:r w:rsidRPr="001D62E7">
        <w:rPr>
          <w:b/>
        </w:rPr>
        <w:lastRenderedPageBreak/>
        <w:t xml:space="preserve">9. </w:t>
      </w:r>
      <w:r w:rsidRPr="001D62E7">
        <w:rPr>
          <w:b/>
        </w:rPr>
        <w:tab/>
        <w:t xml:space="preserve">İdari Görevler </w:t>
      </w:r>
    </w:p>
    <w:p w:rsidR="00062C9B" w:rsidRDefault="00062C9B" w:rsidP="00274E39">
      <w:pPr>
        <w:rPr>
          <w:b/>
        </w:rPr>
      </w:pP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92"/>
        <w:gridCol w:w="5236"/>
        <w:gridCol w:w="2447"/>
      </w:tblGrid>
      <w:tr w:rsidR="00062C9B" w:rsidRPr="00920A11" w:rsidTr="00053BDF">
        <w:trPr>
          <w:trHeight w:val="365"/>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062C9B" w:rsidRPr="00EC1F99" w:rsidRDefault="00062C9B" w:rsidP="00053BDF">
            <w:pPr>
              <w:pStyle w:val="AralkYok"/>
              <w:rPr>
                <w:rFonts w:eastAsia="Calibri"/>
                <w:bCs/>
                <w:sz w:val="22"/>
                <w:szCs w:val="22"/>
                <w:lang w:eastAsia="en-US"/>
              </w:rPr>
            </w:pPr>
            <w:r w:rsidRPr="00EC1F99">
              <w:rPr>
                <w:rFonts w:eastAsia="Calibri"/>
                <w:b/>
                <w:sz w:val="22"/>
                <w:szCs w:val="22"/>
                <w:lang w:eastAsia="en-US"/>
              </w:rPr>
              <w:t xml:space="preserve">Türü </w:t>
            </w:r>
          </w:p>
        </w:tc>
        <w:tc>
          <w:tcPr>
            <w:tcW w:w="5236" w:type="dxa"/>
            <w:tcBorders>
              <w:top w:val="single" w:sz="4" w:space="0" w:color="auto"/>
              <w:left w:val="single" w:sz="4" w:space="0" w:color="auto"/>
              <w:bottom w:val="single" w:sz="4" w:space="0" w:color="auto"/>
              <w:right w:val="single" w:sz="4" w:space="0" w:color="auto"/>
            </w:tcBorders>
            <w:vAlign w:val="center"/>
            <w:hideMark/>
          </w:tcPr>
          <w:p w:rsidR="00062C9B" w:rsidRPr="00EC1F99" w:rsidRDefault="00062C9B" w:rsidP="00053BDF">
            <w:pPr>
              <w:pStyle w:val="AralkYok"/>
              <w:rPr>
                <w:rFonts w:eastAsia="Calibri"/>
                <w:bCs/>
                <w:sz w:val="22"/>
                <w:szCs w:val="22"/>
                <w:lang w:eastAsia="en-US"/>
              </w:rPr>
            </w:pPr>
            <w:r w:rsidRPr="00EC1F99">
              <w:rPr>
                <w:rFonts w:eastAsia="Calibri"/>
                <w:b/>
                <w:sz w:val="22"/>
                <w:szCs w:val="22"/>
                <w:lang w:eastAsia="en-US"/>
              </w:rPr>
              <w:t xml:space="preserve">Hizmet Adı </w:t>
            </w:r>
          </w:p>
        </w:tc>
        <w:tc>
          <w:tcPr>
            <w:tcW w:w="2447" w:type="dxa"/>
            <w:tcBorders>
              <w:top w:val="single" w:sz="4" w:space="0" w:color="auto"/>
              <w:left w:val="single" w:sz="4" w:space="0" w:color="auto"/>
              <w:bottom w:val="single" w:sz="4" w:space="0" w:color="auto"/>
              <w:right w:val="single" w:sz="4" w:space="0" w:color="auto"/>
            </w:tcBorders>
            <w:vAlign w:val="center"/>
            <w:hideMark/>
          </w:tcPr>
          <w:p w:rsidR="00062C9B" w:rsidRPr="00EC1F99" w:rsidRDefault="00062C9B" w:rsidP="00053BDF">
            <w:pPr>
              <w:pStyle w:val="AralkYok"/>
              <w:rPr>
                <w:rFonts w:eastAsia="Calibri"/>
                <w:bCs/>
                <w:sz w:val="22"/>
                <w:szCs w:val="22"/>
                <w:lang w:eastAsia="en-US"/>
              </w:rPr>
            </w:pPr>
            <w:r w:rsidRPr="00EC1F99">
              <w:rPr>
                <w:rFonts w:eastAsia="Calibri"/>
                <w:b/>
                <w:sz w:val="22"/>
                <w:szCs w:val="22"/>
                <w:lang w:eastAsia="en-US"/>
              </w:rPr>
              <w:t>Yıl</w:t>
            </w:r>
          </w:p>
        </w:tc>
      </w:tr>
      <w:tr w:rsidR="00062C9B" w:rsidRPr="00920A11" w:rsidTr="00053BDF">
        <w:trPr>
          <w:trHeight w:val="365"/>
          <w:jc w:val="center"/>
        </w:trPr>
        <w:tc>
          <w:tcPr>
            <w:tcW w:w="1692" w:type="dxa"/>
            <w:tcBorders>
              <w:top w:val="single" w:sz="4" w:space="0" w:color="auto"/>
              <w:left w:val="single" w:sz="4" w:space="0" w:color="auto"/>
              <w:bottom w:val="single" w:sz="4" w:space="0" w:color="auto"/>
              <w:right w:val="single" w:sz="4" w:space="0" w:color="auto"/>
            </w:tcBorders>
            <w:vAlign w:val="center"/>
          </w:tcPr>
          <w:p w:rsidR="00062C9B" w:rsidRPr="00EC1F99" w:rsidRDefault="00062C9B" w:rsidP="00053BDF">
            <w:pPr>
              <w:pStyle w:val="AralkYok"/>
              <w:rPr>
                <w:rFonts w:eastAsia="Calibri"/>
                <w:bCs/>
                <w:lang w:eastAsia="en-US"/>
              </w:rPr>
            </w:pPr>
            <w:r w:rsidRPr="00EC1F99">
              <w:rPr>
                <w:rFonts w:eastAsia="Calibri"/>
                <w:bCs/>
                <w:lang w:eastAsia="en-US"/>
              </w:rPr>
              <w:t>İdari</w:t>
            </w:r>
          </w:p>
        </w:tc>
        <w:tc>
          <w:tcPr>
            <w:tcW w:w="5236" w:type="dxa"/>
            <w:tcBorders>
              <w:top w:val="single" w:sz="4" w:space="0" w:color="auto"/>
              <w:left w:val="single" w:sz="4" w:space="0" w:color="auto"/>
              <w:bottom w:val="single" w:sz="4" w:space="0" w:color="auto"/>
              <w:right w:val="single" w:sz="4" w:space="0" w:color="auto"/>
            </w:tcBorders>
            <w:vAlign w:val="center"/>
          </w:tcPr>
          <w:p w:rsidR="00062C9B" w:rsidRPr="00EC1F99" w:rsidRDefault="00062C9B" w:rsidP="00053BDF">
            <w:pPr>
              <w:pStyle w:val="AralkYok"/>
              <w:rPr>
                <w:rFonts w:eastAsia="Calibri"/>
                <w:bCs/>
                <w:sz w:val="22"/>
                <w:szCs w:val="22"/>
                <w:lang w:eastAsia="en-US"/>
              </w:rPr>
            </w:pPr>
            <w:r w:rsidRPr="00EC1F99">
              <w:rPr>
                <w:rFonts w:eastAsia="Calibri"/>
                <w:bCs/>
                <w:sz w:val="22"/>
                <w:szCs w:val="22"/>
                <w:lang w:eastAsia="en-US"/>
              </w:rPr>
              <w:t>İstatistik Bölüm</w:t>
            </w:r>
            <w:r>
              <w:rPr>
                <w:rFonts w:eastAsia="Calibri"/>
                <w:bCs/>
                <w:sz w:val="22"/>
                <w:szCs w:val="22"/>
                <w:lang w:eastAsia="en-US"/>
              </w:rPr>
              <w:t>ü Risk Analizi Anabilim Dalı Başkanlığı</w:t>
            </w:r>
            <w:r w:rsidRPr="00EC1F99">
              <w:rPr>
                <w:rFonts w:eastAsia="Calibri"/>
                <w:bCs/>
                <w:sz w:val="22"/>
                <w:szCs w:val="22"/>
                <w:lang w:eastAsia="en-US"/>
              </w:rPr>
              <w:t xml:space="preserve"> (OMÜ)</w:t>
            </w:r>
          </w:p>
        </w:tc>
        <w:tc>
          <w:tcPr>
            <w:tcW w:w="2447" w:type="dxa"/>
            <w:tcBorders>
              <w:top w:val="single" w:sz="4" w:space="0" w:color="auto"/>
              <w:left w:val="single" w:sz="4" w:space="0" w:color="auto"/>
              <w:bottom w:val="single" w:sz="4" w:space="0" w:color="auto"/>
              <w:right w:val="single" w:sz="4" w:space="0" w:color="auto"/>
            </w:tcBorders>
            <w:vAlign w:val="center"/>
          </w:tcPr>
          <w:p w:rsidR="00062C9B" w:rsidRPr="00EC1F99" w:rsidRDefault="00062C9B" w:rsidP="00053BDF">
            <w:pPr>
              <w:pStyle w:val="AralkYok"/>
              <w:jc w:val="center"/>
              <w:rPr>
                <w:rFonts w:eastAsia="Calibri"/>
                <w:bCs/>
                <w:lang w:eastAsia="en-US"/>
              </w:rPr>
            </w:pPr>
            <w:r>
              <w:rPr>
                <w:rFonts w:eastAsia="Calibri"/>
                <w:bCs/>
                <w:lang w:eastAsia="en-US"/>
              </w:rPr>
              <w:t>2014-2019</w:t>
            </w:r>
          </w:p>
        </w:tc>
      </w:tr>
      <w:tr w:rsidR="00062C9B" w:rsidRPr="00920A11" w:rsidTr="00053BDF">
        <w:trPr>
          <w:trHeight w:val="326"/>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062C9B" w:rsidRPr="00EC1F99" w:rsidRDefault="00062C9B" w:rsidP="00053BDF">
            <w:pPr>
              <w:pStyle w:val="AralkYok"/>
              <w:rPr>
                <w:rFonts w:eastAsia="Calibri"/>
                <w:bCs/>
                <w:sz w:val="22"/>
                <w:szCs w:val="22"/>
                <w:lang w:eastAsia="en-US"/>
              </w:rPr>
            </w:pPr>
            <w:r w:rsidRPr="00EC1F99">
              <w:rPr>
                <w:rFonts w:eastAsia="Calibri"/>
                <w:bCs/>
                <w:lang w:eastAsia="en-US"/>
              </w:rPr>
              <w:t>İdari</w:t>
            </w:r>
          </w:p>
        </w:tc>
        <w:tc>
          <w:tcPr>
            <w:tcW w:w="5236" w:type="dxa"/>
            <w:tcBorders>
              <w:top w:val="single" w:sz="4" w:space="0" w:color="auto"/>
              <w:left w:val="single" w:sz="4" w:space="0" w:color="auto"/>
              <w:bottom w:val="single" w:sz="4" w:space="0" w:color="auto"/>
              <w:right w:val="single" w:sz="4" w:space="0" w:color="auto"/>
            </w:tcBorders>
            <w:vAlign w:val="center"/>
            <w:hideMark/>
          </w:tcPr>
          <w:p w:rsidR="00062C9B" w:rsidRPr="00EC1F99" w:rsidRDefault="00062C9B" w:rsidP="00053BDF">
            <w:pPr>
              <w:pStyle w:val="AralkYok"/>
              <w:rPr>
                <w:rFonts w:eastAsia="Calibri"/>
                <w:bCs/>
                <w:sz w:val="22"/>
                <w:szCs w:val="22"/>
                <w:lang w:eastAsia="en-US"/>
              </w:rPr>
            </w:pPr>
            <w:r>
              <w:rPr>
                <w:rFonts w:eastAsia="Calibri"/>
                <w:bCs/>
                <w:lang w:eastAsia="en-US"/>
              </w:rPr>
              <w:t>Fen Edebiyat Fakültesi, Fakülte Kurulu Üyeliği (OMÜ</w:t>
            </w:r>
            <w:r w:rsidRPr="00EC1F99">
              <w:rPr>
                <w:rFonts w:eastAsia="Calibri"/>
                <w:bCs/>
                <w:lang w:eastAsia="en-US"/>
              </w:rPr>
              <w:t>)</w:t>
            </w:r>
          </w:p>
        </w:tc>
        <w:tc>
          <w:tcPr>
            <w:tcW w:w="2447" w:type="dxa"/>
            <w:tcBorders>
              <w:top w:val="single" w:sz="4" w:space="0" w:color="auto"/>
              <w:left w:val="single" w:sz="4" w:space="0" w:color="auto"/>
              <w:bottom w:val="single" w:sz="4" w:space="0" w:color="auto"/>
              <w:right w:val="single" w:sz="4" w:space="0" w:color="auto"/>
            </w:tcBorders>
            <w:vAlign w:val="center"/>
            <w:hideMark/>
          </w:tcPr>
          <w:p w:rsidR="00062C9B" w:rsidRPr="00EC1F99" w:rsidRDefault="00062C9B" w:rsidP="00053BDF">
            <w:pPr>
              <w:pStyle w:val="AralkYok"/>
              <w:jc w:val="center"/>
              <w:rPr>
                <w:rFonts w:eastAsia="Calibri"/>
                <w:bCs/>
                <w:sz w:val="22"/>
                <w:szCs w:val="22"/>
                <w:lang w:eastAsia="en-US"/>
              </w:rPr>
            </w:pPr>
            <w:r>
              <w:rPr>
                <w:rFonts w:eastAsia="Calibri"/>
                <w:bCs/>
                <w:lang w:eastAsia="en-US"/>
              </w:rPr>
              <w:t xml:space="preserve"> 2018 – Devam Ediyor</w:t>
            </w:r>
          </w:p>
        </w:tc>
      </w:tr>
      <w:tr w:rsidR="00062C9B" w:rsidRPr="00920A11" w:rsidTr="00053BDF">
        <w:trPr>
          <w:trHeight w:val="345"/>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062C9B" w:rsidRPr="00EC1F99" w:rsidRDefault="00062C9B" w:rsidP="00053BDF">
            <w:pPr>
              <w:pStyle w:val="AralkYok"/>
              <w:rPr>
                <w:rFonts w:eastAsia="Calibri"/>
                <w:bCs/>
                <w:sz w:val="22"/>
                <w:szCs w:val="22"/>
                <w:lang w:eastAsia="en-US"/>
              </w:rPr>
            </w:pPr>
            <w:r w:rsidRPr="00EC1F99">
              <w:rPr>
                <w:rFonts w:eastAsia="Calibri"/>
                <w:bCs/>
                <w:lang w:eastAsia="en-US"/>
              </w:rPr>
              <w:t xml:space="preserve">İdari </w:t>
            </w:r>
          </w:p>
        </w:tc>
        <w:tc>
          <w:tcPr>
            <w:tcW w:w="5236" w:type="dxa"/>
            <w:tcBorders>
              <w:top w:val="single" w:sz="4" w:space="0" w:color="auto"/>
              <w:left w:val="single" w:sz="4" w:space="0" w:color="auto"/>
              <w:bottom w:val="single" w:sz="4" w:space="0" w:color="auto"/>
              <w:right w:val="single" w:sz="4" w:space="0" w:color="auto"/>
            </w:tcBorders>
            <w:vAlign w:val="center"/>
            <w:hideMark/>
          </w:tcPr>
          <w:p w:rsidR="00062C9B" w:rsidRPr="00EC1F99" w:rsidRDefault="00062C9B" w:rsidP="00053BDF">
            <w:pPr>
              <w:pStyle w:val="AralkYok"/>
              <w:rPr>
                <w:rFonts w:eastAsia="Calibri"/>
                <w:bCs/>
                <w:sz w:val="22"/>
                <w:szCs w:val="22"/>
                <w:lang w:eastAsia="en-US"/>
              </w:rPr>
            </w:pPr>
            <w:r>
              <w:rPr>
                <w:rFonts w:eastAsia="Calibri"/>
                <w:bCs/>
                <w:sz w:val="22"/>
                <w:szCs w:val="22"/>
                <w:lang w:eastAsia="en-US"/>
              </w:rPr>
              <w:t>Terme MYO Müdürü</w:t>
            </w:r>
            <w:r w:rsidRPr="00EC1F99">
              <w:rPr>
                <w:rFonts w:eastAsia="Calibri"/>
                <w:bCs/>
                <w:sz w:val="22"/>
                <w:szCs w:val="22"/>
                <w:lang w:eastAsia="en-US"/>
              </w:rPr>
              <w:t xml:space="preserve"> (OMÜ)</w:t>
            </w:r>
          </w:p>
        </w:tc>
        <w:tc>
          <w:tcPr>
            <w:tcW w:w="2447" w:type="dxa"/>
            <w:tcBorders>
              <w:top w:val="single" w:sz="4" w:space="0" w:color="auto"/>
              <w:left w:val="single" w:sz="4" w:space="0" w:color="auto"/>
              <w:bottom w:val="single" w:sz="4" w:space="0" w:color="auto"/>
              <w:right w:val="single" w:sz="4" w:space="0" w:color="auto"/>
            </w:tcBorders>
            <w:vAlign w:val="center"/>
            <w:hideMark/>
          </w:tcPr>
          <w:p w:rsidR="00062C9B" w:rsidRPr="00EC1F99" w:rsidRDefault="00062C9B" w:rsidP="00053BDF">
            <w:pPr>
              <w:pStyle w:val="AralkYok"/>
              <w:jc w:val="center"/>
              <w:rPr>
                <w:rFonts w:eastAsia="Calibri"/>
                <w:bCs/>
                <w:sz w:val="22"/>
                <w:szCs w:val="22"/>
                <w:lang w:eastAsia="en-US"/>
              </w:rPr>
            </w:pPr>
            <w:r>
              <w:rPr>
                <w:rFonts w:eastAsia="Calibri"/>
                <w:bCs/>
                <w:lang w:eastAsia="en-US"/>
              </w:rPr>
              <w:t>2016 – Devam Ediyor</w:t>
            </w:r>
          </w:p>
        </w:tc>
      </w:tr>
    </w:tbl>
    <w:p w:rsidR="00274E39" w:rsidRDefault="00274E39" w:rsidP="00274E39">
      <w:pPr>
        <w:rPr>
          <w:b/>
        </w:rPr>
      </w:pPr>
    </w:p>
    <w:p w:rsidR="00274E39" w:rsidRDefault="00274E39" w:rsidP="00274E39">
      <w:pPr>
        <w:rPr>
          <w:b/>
        </w:rPr>
      </w:pPr>
      <w:r w:rsidRPr="001D62E7">
        <w:rPr>
          <w:b/>
        </w:rPr>
        <w:t xml:space="preserve">10. </w:t>
      </w:r>
      <w:r w:rsidRPr="001D62E7">
        <w:rPr>
          <w:b/>
        </w:rPr>
        <w:tab/>
        <w:t>Bilimsel ve Mesleki Kuruluşlara Üyelikler</w:t>
      </w:r>
    </w:p>
    <w:p w:rsidR="00274E39" w:rsidRPr="001D62E7" w:rsidRDefault="00274E39" w:rsidP="00274E39">
      <w:pPr>
        <w:rPr>
          <w:b/>
        </w:rPr>
      </w:pPr>
      <w:r w:rsidRPr="001D62E7">
        <w:rPr>
          <w:b/>
        </w:rPr>
        <w:t xml:space="preserve"> </w:t>
      </w:r>
    </w:p>
    <w:p w:rsidR="00274E39" w:rsidRDefault="00274E39" w:rsidP="00274E39">
      <w:pPr>
        <w:rPr>
          <w:b/>
        </w:rPr>
      </w:pPr>
      <w:r w:rsidRPr="001D62E7">
        <w:rPr>
          <w:b/>
        </w:rPr>
        <w:t xml:space="preserve">11. </w:t>
      </w:r>
      <w:r w:rsidRPr="001D62E7">
        <w:rPr>
          <w:b/>
        </w:rPr>
        <w:tab/>
        <w:t xml:space="preserve">Ödüller </w:t>
      </w:r>
    </w:p>
    <w:p w:rsidR="00274E39" w:rsidRPr="001D62E7" w:rsidRDefault="00274E39" w:rsidP="00274E39">
      <w:pPr>
        <w:rPr>
          <w:b/>
        </w:rPr>
      </w:pPr>
    </w:p>
    <w:p w:rsidR="00274E39" w:rsidRDefault="00274E39" w:rsidP="00274E39">
      <w:pPr>
        <w:ind w:left="705" w:hanging="705"/>
        <w:rPr>
          <w:b/>
        </w:rPr>
      </w:pPr>
      <w:r w:rsidRPr="001D62E7">
        <w:rPr>
          <w:b/>
        </w:rPr>
        <w:t xml:space="preserve">12. </w:t>
      </w:r>
      <w:r w:rsidRPr="001D62E7">
        <w:rPr>
          <w:b/>
        </w:rPr>
        <w:tab/>
        <w:t xml:space="preserve">Son iki yılda verdiğiniz lisans ve lisansüstü düzeydeki dersler için aşağıdaki tabloyu doldurunuz. </w:t>
      </w:r>
    </w:p>
    <w:p w:rsidR="00274E39" w:rsidRDefault="00274E39" w:rsidP="00274E39">
      <w:pPr>
        <w:ind w:left="705" w:hanging="705"/>
        <w:rPr>
          <w:b/>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35"/>
        <w:gridCol w:w="2168"/>
        <w:gridCol w:w="1138"/>
        <w:gridCol w:w="1536"/>
        <w:gridCol w:w="1536"/>
      </w:tblGrid>
      <w:tr w:rsidR="00274E39" w:rsidRPr="007919AB" w:rsidTr="008A5ED3">
        <w:trPr>
          <w:trHeight w:val="255"/>
        </w:trPr>
        <w:tc>
          <w:tcPr>
            <w:tcW w:w="1535" w:type="dxa"/>
            <w:vMerge w:val="restart"/>
            <w:shd w:val="clear" w:color="auto" w:fill="auto"/>
            <w:vAlign w:val="center"/>
          </w:tcPr>
          <w:p w:rsidR="00274E39" w:rsidRPr="007919AB" w:rsidRDefault="00274E39" w:rsidP="0058236B">
            <w:pPr>
              <w:jc w:val="center"/>
              <w:rPr>
                <w:b/>
              </w:rPr>
            </w:pPr>
            <w:r w:rsidRPr="007919AB">
              <w:rPr>
                <w:b/>
              </w:rPr>
              <w:t>Akademik</w:t>
            </w:r>
          </w:p>
          <w:p w:rsidR="00274E39" w:rsidRPr="007919AB" w:rsidRDefault="00274E39" w:rsidP="0058236B">
            <w:pPr>
              <w:jc w:val="center"/>
              <w:rPr>
                <w:b/>
              </w:rPr>
            </w:pPr>
            <w:r w:rsidRPr="007919AB">
              <w:rPr>
                <w:b/>
              </w:rPr>
              <w:t>Yıl</w:t>
            </w:r>
          </w:p>
        </w:tc>
        <w:tc>
          <w:tcPr>
            <w:tcW w:w="1535" w:type="dxa"/>
            <w:vMerge w:val="restart"/>
            <w:shd w:val="clear" w:color="auto" w:fill="auto"/>
            <w:vAlign w:val="center"/>
          </w:tcPr>
          <w:p w:rsidR="00274E39" w:rsidRPr="007919AB" w:rsidRDefault="00274E39" w:rsidP="0058236B">
            <w:pPr>
              <w:jc w:val="center"/>
              <w:rPr>
                <w:b/>
              </w:rPr>
            </w:pPr>
            <w:r w:rsidRPr="007919AB">
              <w:rPr>
                <w:b/>
              </w:rPr>
              <w:t>Dönem</w:t>
            </w:r>
          </w:p>
        </w:tc>
        <w:tc>
          <w:tcPr>
            <w:tcW w:w="2168" w:type="dxa"/>
            <w:vMerge w:val="restart"/>
            <w:shd w:val="clear" w:color="auto" w:fill="auto"/>
            <w:vAlign w:val="center"/>
          </w:tcPr>
          <w:p w:rsidR="00274E39" w:rsidRPr="007919AB" w:rsidRDefault="00274E39" w:rsidP="0058236B">
            <w:pPr>
              <w:jc w:val="center"/>
              <w:rPr>
                <w:b/>
              </w:rPr>
            </w:pPr>
            <w:r w:rsidRPr="007919AB">
              <w:rPr>
                <w:b/>
              </w:rPr>
              <w:t>Dersin Adı</w:t>
            </w:r>
          </w:p>
        </w:tc>
        <w:tc>
          <w:tcPr>
            <w:tcW w:w="2674" w:type="dxa"/>
            <w:gridSpan w:val="2"/>
            <w:shd w:val="clear" w:color="auto" w:fill="auto"/>
            <w:vAlign w:val="center"/>
          </w:tcPr>
          <w:p w:rsidR="00274E39" w:rsidRPr="007919AB" w:rsidRDefault="00274E39" w:rsidP="0058236B">
            <w:pPr>
              <w:jc w:val="center"/>
              <w:rPr>
                <w:b/>
              </w:rPr>
            </w:pPr>
            <w:r w:rsidRPr="007919AB">
              <w:rPr>
                <w:b/>
              </w:rPr>
              <w:t>Haftalık Saati</w:t>
            </w:r>
          </w:p>
        </w:tc>
        <w:tc>
          <w:tcPr>
            <w:tcW w:w="1536" w:type="dxa"/>
            <w:vMerge w:val="restart"/>
            <w:shd w:val="clear" w:color="auto" w:fill="auto"/>
            <w:vAlign w:val="center"/>
          </w:tcPr>
          <w:p w:rsidR="00274E39" w:rsidRPr="007919AB" w:rsidRDefault="00274E39" w:rsidP="0058236B">
            <w:pPr>
              <w:jc w:val="center"/>
              <w:rPr>
                <w:b/>
              </w:rPr>
            </w:pPr>
            <w:r w:rsidRPr="007919AB">
              <w:rPr>
                <w:b/>
              </w:rPr>
              <w:t>Öğrenci Sayısı</w:t>
            </w:r>
          </w:p>
        </w:tc>
      </w:tr>
      <w:tr w:rsidR="00274E39" w:rsidRPr="007919AB" w:rsidTr="008A5ED3">
        <w:trPr>
          <w:trHeight w:val="344"/>
        </w:trPr>
        <w:tc>
          <w:tcPr>
            <w:tcW w:w="1535" w:type="dxa"/>
            <w:vMerge/>
            <w:tcBorders>
              <w:bottom w:val="triple" w:sz="4" w:space="0" w:color="auto"/>
            </w:tcBorders>
            <w:shd w:val="clear" w:color="auto" w:fill="auto"/>
            <w:vAlign w:val="center"/>
          </w:tcPr>
          <w:p w:rsidR="00274E39" w:rsidRPr="007919AB" w:rsidRDefault="00274E39" w:rsidP="0058236B">
            <w:pPr>
              <w:jc w:val="center"/>
            </w:pPr>
          </w:p>
        </w:tc>
        <w:tc>
          <w:tcPr>
            <w:tcW w:w="1535" w:type="dxa"/>
            <w:vMerge/>
            <w:tcBorders>
              <w:bottom w:val="triple" w:sz="4" w:space="0" w:color="auto"/>
            </w:tcBorders>
            <w:shd w:val="clear" w:color="auto" w:fill="auto"/>
            <w:vAlign w:val="center"/>
          </w:tcPr>
          <w:p w:rsidR="00274E39" w:rsidRPr="007919AB" w:rsidRDefault="00274E39" w:rsidP="0058236B">
            <w:pPr>
              <w:jc w:val="center"/>
            </w:pPr>
          </w:p>
        </w:tc>
        <w:tc>
          <w:tcPr>
            <w:tcW w:w="2168" w:type="dxa"/>
            <w:vMerge/>
            <w:tcBorders>
              <w:bottom w:val="triple" w:sz="4" w:space="0" w:color="auto"/>
            </w:tcBorders>
            <w:shd w:val="clear" w:color="auto" w:fill="auto"/>
            <w:vAlign w:val="center"/>
          </w:tcPr>
          <w:p w:rsidR="00274E39" w:rsidRPr="007919AB" w:rsidRDefault="00274E39" w:rsidP="0058236B">
            <w:pPr>
              <w:jc w:val="center"/>
            </w:pPr>
          </w:p>
        </w:tc>
        <w:tc>
          <w:tcPr>
            <w:tcW w:w="1138" w:type="dxa"/>
            <w:tcBorders>
              <w:bottom w:val="triple" w:sz="4" w:space="0" w:color="auto"/>
            </w:tcBorders>
            <w:shd w:val="clear" w:color="auto" w:fill="auto"/>
            <w:vAlign w:val="center"/>
          </w:tcPr>
          <w:p w:rsidR="00274E39" w:rsidRPr="007919AB" w:rsidRDefault="00274E39" w:rsidP="0058236B">
            <w:pPr>
              <w:jc w:val="center"/>
              <w:rPr>
                <w:b/>
              </w:rPr>
            </w:pPr>
            <w:r w:rsidRPr="007919AB">
              <w:rPr>
                <w:b/>
              </w:rPr>
              <w:t>Teorik</w:t>
            </w:r>
          </w:p>
        </w:tc>
        <w:tc>
          <w:tcPr>
            <w:tcW w:w="1536" w:type="dxa"/>
            <w:tcBorders>
              <w:bottom w:val="triple" w:sz="4" w:space="0" w:color="auto"/>
            </w:tcBorders>
            <w:shd w:val="clear" w:color="auto" w:fill="auto"/>
            <w:vAlign w:val="center"/>
          </w:tcPr>
          <w:p w:rsidR="00274E39" w:rsidRPr="007919AB" w:rsidRDefault="00274E39" w:rsidP="0058236B">
            <w:pPr>
              <w:jc w:val="center"/>
              <w:rPr>
                <w:b/>
              </w:rPr>
            </w:pPr>
            <w:r w:rsidRPr="007919AB">
              <w:rPr>
                <w:b/>
              </w:rPr>
              <w:t>Uygulama</w:t>
            </w:r>
          </w:p>
        </w:tc>
        <w:tc>
          <w:tcPr>
            <w:tcW w:w="1536" w:type="dxa"/>
            <w:vMerge/>
            <w:tcBorders>
              <w:bottom w:val="triple" w:sz="4" w:space="0" w:color="auto"/>
            </w:tcBorders>
            <w:shd w:val="clear" w:color="auto" w:fill="auto"/>
            <w:vAlign w:val="center"/>
          </w:tcPr>
          <w:p w:rsidR="00274E39" w:rsidRPr="007919AB" w:rsidRDefault="00274E39" w:rsidP="0058236B">
            <w:pPr>
              <w:jc w:val="center"/>
            </w:pPr>
          </w:p>
        </w:tc>
      </w:tr>
      <w:tr w:rsidR="00274E39" w:rsidRPr="007919AB" w:rsidTr="008A5ED3">
        <w:trPr>
          <w:trHeight w:val="252"/>
        </w:trPr>
        <w:tc>
          <w:tcPr>
            <w:tcW w:w="1535" w:type="dxa"/>
            <w:vMerge w:val="restart"/>
            <w:tcBorders>
              <w:top w:val="triple" w:sz="4" w:space="0" w:color="auto"/>
            </w:tcBorders>
            <w:shd w:val="clear" w:color="auto" w:fill="auto"/>
            <w:vAlign w:val="center"/>
          </w:tcPr>
          <w:p w:rsidR="00274E39" w:rsidRPr="007919AB" w:rsidRDefault="00274E39" w:rsidP="0058236B">
            <w:pPr>
              <w:jc w:val="center"/>
            </w:pPr>
            <w:r>
              <w:t>2017-2018</w:t>
            </w:r>
          </w:p>
        </w:tc>
        <w:tc>
          <w:tcPr>
            <w:tcW w:w="1535" w:type="dxa"/>
            <w:vMerge w:val="restart"/>
            <w:tcBorders>
              <w:top w:val="triple" w:sz="4" w:space="0" w:color="auto"/>
            </w:tcBorders>
            <w:shd w:val="clear" w:color="auto" w:fill="auto"/>
            <w:vAlign w:val="center"/>
          </w:tcPr>
          <w:p w:rsidR="00274E39" w:rsidRPr="00502E07" w:rsidRDefault="00274E39" w:rsidP="0058236B">
            <w:pPr>
              <w:jc w:val="center"/>
            </w:pPr>
            <w:r w:rsidRPr="00502E07">
              <w:t>Bahar</w:t>
            </w:r>
          </w:p>
          <w:p w:rsidR="00274E39" w:rsidRPr="007919AB" w:rsidRDefault="00274E39" w:rsidP="0058236B">
            <w:pPr>
              <w:jc w:val="center"/>
              <w:rPr>
                <w:b/>
              </w:rPr>
            </w:pPr>
          </w:p>
        </w:tc>
        <w:tc>
          <w:tcPr>
            <w:tcW w:w="2168" w:type="dxa"/>
            <w:tcBorders>
              <w:top w:val="triple" w:sz="4" w:space="0" w:color="auto"/>
              <w:bottom w:val="single" w:sz="12" w:space="0" w:color="auto"/>
            </w:tcBorders>
            <w:shd w:val="clear" w:color="auto" w:fill="auto"/>
            <w:vAlign w:val="center"/>
          </w:tcPr>
          <w:p w:rsidR="00274E39" w:rsidRPr="007919AB" w:rsidRDefault="00274E39" w:rsidP="0058236B">
            <w:pPr>
              <w:jc w:val="center"/>
            </w:pPr>
            <w:r>
              <w:t>Olasılığa Giriş II</w:t>
            </w:r>
          </w:p>
        </w:tc>
        <w:tc>
          <w:tcPr>
            <w:tcW w:w="1138" w:type="dxa"/>
            <w:tcBorders>
              <w:top w:val="triple" w:sz="4" w:space="0" w:color="auto"/>
              <w:bottom w:val="single" w:sz="12" w:space="0" w:color="auto"/>
            </w:tcBorders>
            <w:shd w:val="clear" w:color="auto" w:fill="auto"/>
            <w:vAlign w:val="center"/>
          </w:tcPr>
          <w:p w:rsidR="00274E39" w:rsidRPr="007919AB" w:rsidRDefault="00274E39" w:rsidP="0058236B">
            <w:pPr>
              <w:jc w:val="center"/>
            </w:pPr>
            <w:r>
              <w:t>2</w:t>
            </w:r>
          </w:p>
        </w:tc>
        <w:tc>
          <w:tcPr>
            <w:tcW w:w="1536" w:type="dxa"/>
            <w:tcBorders>
              <w:top w:val="triple" w:sz="4" w:space="0" w:color="auto"/>
              <w:bottom w:val="single" w:sz="12" w:space="0" w:color="auto"/>
            </w:tcBorders>
            <w:shd w:val="clear" w:color="auto" w:fill="auto"/>
            <w:vAlign w:val="center"/>
          </w:tcPr>
          <w:p w:rsidR="00274E39" w:rsidRPr="007919AB" w:rsidRDefault="00274E39" w:rsidP="0058236B">
            <w:pPr>
              <w:jc w:val="center"/>
            </w:pPr>
            <w:r>
              <w:t>2</w:t>
            </w:r>
          </w:p>
        </w:tc>
        <w:tc>
          <w:tcPr>
            <w:tcW w:w="1536" w:type="dxa"/>
            <w:tcBorders>
              <w:top w:val="triple" w:sz="4" w:space="0" w:color="auto"/>
              <w:bottom w:val="single" w:sz="12" w:space="0" w:color="auto"/>
            </w:tcBorders>
            <w:shd w:val="clear" w:color="auto" w:fill="auto"/>
            <w:vAlign w:val="center"/>
          </w:tcPr>
          <w:p w:rsidR="00274E39" w:rsidRPr="007919AB" w:rsidRDefault="00274E39" w:rsidP="0058236B">
            <w:pPr>
              <w:jc w:val="center"/>
            </w:pPr>
            <w:r>
              <w:t>76</w:t>
            </w:r>
          </w:p>
        </w:tc>
      </w:tr>
      <w:tr w:rsidR="00274E39" w:rsidRPr="007919AB" w:rsidTr="008A5ED3">
        <w:trPr>
          <w:trHeight w:val="234"/>
        </w:trPr>
        <w:tc>
          <w:tcPr>
            <w:tcW w:w="1535" w:type="dxa"/>
            <w:vMerge/>
            <w:shd w:val="clear" w:color="auto" w:fill="auto"/>
            <w:vAlign w:val="center"/>
          </w:tcPr>
          <w:p w:rsidR="00274E39" w:rsidRPr="007919AB" w:rsidRDefault="00274E39" w:rsidP="0058236B">
            <w:pPr>
              <w:jc w:val="center"/>
            </w:pPr>
          </w:p>
        </w:tc>
        <w:tc>
          <w:tcPr>
            <w:tcW w:w="1535" w:type="dxa"/>
            <w:vMerge/>
            <w:shd w:val="clear" w:color="auto" w:fill="auto"/>
            <w:vAlign w:val="center"/>
          </w:tcPr>
          <w:p w:rsidR="00274E39" w:rsidRPr="007919AB" w:rsidRDefault="00274E39" w:rsidP="0058236B">
            <w:pPr>
              <w:jc w:val="center"/>
              <w:rPr>
                <w:b/>
              </w:rPr>
            </w:pPr>
          </w:p>
        </w:tc>
        <w:tc>
          <w:tcPr>
            <w:tcW w:w="2168" w:type="dxa"/>
            <w:tcBorders>
              <w:top w:val="single" w:sz="12" w:space="0" w:color="auto"/>
              <w:bottom w:val="single" w:sz="12" w:space="0" w:color="auto"/>
              <w:right w:val="single" w:sz="6" w:space="0" w:color="auto"/>
            </w:tcBorders>
            <w:shd w:val="clear" w:color="auto" w:fill="auto"/>
            <w:vAlign w:val="center"/>
          </w:tcPr>
          <w:p w:rsidR="00274E39" w:rsidRPr="007919AB" w:rsidRDefault="00274E39" w:rsidP="0058236B">
            <w:pPr>
              <w:jc w:val="center"/>
            </w:pPr>
            <w:r>
              <w:t>Lineer Modeller</w:t>
            </w:r>
          </w:p>
        </w:tc>
        <w:tc>
          <w:tcPr>
            <w:tcW w:w="1138" w:type="dxa"/>
            <w:tcBorders>
              <w:top w:val="single" w:sz="12" w:space="0" w:color="auto"/>
              <w:left w:val="single" w:sz="6" w:space="0" w:color="auto"/>
              <w:bottom w:val="single" w:sz="12" w:space="0" w:color="auto"/>
              <w:right w:val="single" w:sz="6" w:space="0" w:color="auto"/>
            </w:tcBorders>
            <w:shd w:val="clear" w:color="auto" w:fill="auto"/>
            <w:vAlign w:val="center"/>
          </w:tcPr>
          <w:p w:rsidR="00274E39" w:rsidRPr="007919AB" w:rsidRDefault="00274E39" w:rsidP="0058236B">
            <w:pPr>
              <w:jc w:val="center"/>
            </w:pPr>
            <w:r>
              <w:t>1</w:t>
            </w:r>
          </w:p>
        </w:tc>
        <w:tc>
          <w:tcPr>
            <w:tcW w:w="1536" w:type="dxa"/>
            <w:tcBorders>
              <w:top w:val="single" w:sz="12" w:space="0" w:color="auto"/>
              <w:left w:val="single" w:sz="6" w:space="0" w:color="auto"/>
              <w:bottom w:val="single" w:sz="12" w:space="0" w:color="auto"/>
              <w:right w:val="single" w:sz="6" w:space="0" w:color="auto"/>
            </w:tcBorders>
            <w:shd w:val="clear" w:color="auto" w:fill="auto"/>
            <w:vAlign w:val="center"/>
          </w:tcPr>
          <w:p w:rsidR="00274E39" w:rsidRPr="007919AB" w:rsidRDefault="00274E39" w:rsidP="0058236B">
            <w:pPr>
              <w:jc w:val="center"/>
            </w:pPr>
            <w:r>
              <w:t>2</w:t>
            </w:r>
          </w:p>
        </w:tc>
        <w:tc>
          <w:tcPr>
            <w:tcW w:w="1536" w:type="dxa"/>
            <w:tcBorders>
              <w:top w:val="single" w:sz="12" w:space="0" w:color="auto"/>
              <w:left w:val="single" w:sz="6" w:space="0" w:color="auto"/>
              <w:bottom w:val="single" w:sz="12" w:space="0" w:color="auto"/>
              <w:right w:val="single" w:sz="6" w:space="0" w:color="auto"/>
            </w:tcBorders>
            <w:shd w:val="clear" w:color="auto" w:fill="auto"/>
            <w:vAlign w:val="center"/>
          </w:tcPr>
          <w:p w:rsidR="00274E39" w:rsidRPr="007919AB" w:rsidRDefault="00274E39" w:rsidP="0058236B">
            <w:pPr>
              <w:jc w:val="center"/>
            </w:pPr>
            <w:r>
              <w:t>30</w:t>
            </w:r>
          </w:p>
        </w:tc>
      </w:tr>
      <w:tr w:rsidR="00274E39" w:rsidRPr="007919AB" w:rsidTr="008A5ED3">
        <w:trPr>
          <w:trHeight w:val="213"/>
        </w:trPr>
        <w:tc>
          <w:tcPr>
            <w:tcW w:w="1535" w:type="dxa"/>
            <w:vMerge w:val="restart"/>
            <w:shd w:val="clear" w:color="auto" w:fill="auto"/>
            <w:vAlign w:val="center"/>
          </w:tcPr>
          <w:p w:rsidR="00274E39" w:rsidRPr="007919AB" w:rsidRDefault="00274E39" w:rsidP="0058236B">
            <w:pPr>
              <w:jc w:val="center"/>
            </w:pPr>
            <w:r>
              <w:t>2018-2019</w:t>
            </w:r>
          </w:p>
        </w:tc>
        <w:tc>
          <w:tcPr>
            <w:tcW w:w="1535" w:type="dxa"/>
            <w:vMerge w:val="restart"/>
            <w:shd w:val="clear" w:color="auto" w:fill="auto"/>
            <w:vAlign w:val="center"/>
          </w:tcPr>
          <w:p w:rsidR="00274E39" w:rsidRPr="006E6CBC" w:rsidRDefault="00274E39" w:rsidP="0058236B">
            <w:pPr>
              <w:jc w:val="center"/>
            </w:pPr>
            <w:r w:rsidRPr="006E6CBC">
              <w:t>Güz</w:t>
            </w:r>
          </w:p>
        </w:tc>
        <w:tc>
          <w:tcPr>
            <w:tcW w:w="2168" w:type="dxa"/>
            <w:tcBorders>
              <w:top w:val="single" w:sz="12" w:space="0" w:color="auto"/>
              <w:bottom w:val="single" w:sz="12" w:space="0" w:color="auto"/>
              <w:right w:val="single" w:sz="8" w:space="0" w:color="auto"/>
            </w:tcBorders>
            <w:shd w:val="clear" w:color="auto" w:fill="auto"/>
            <w:vAlign w:val="center"/>
          </w:tcPr>
          <w:p w:rsidR="00274E39" w:rsidRPr="007919AB" w:rsidRDefault="00274E39" w:rsidP="0058236B">
            <w:pPr>
              <w:jc w:val="center"/>
            </w:pPr>
            <w:r>
              <w:t>Olasılığa Giriş I</w:t>
            </w:r>
          </w:p>
        </w:tc>
        <w:tc>
          <w:tcPr>
            <w:tcW w:w="1138"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2</w:t>
            </w:r>
          </w:p>
        </w:tc>
        <w:tc>
          <w:tcPr>
            <w:tcW w:w="1536"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2</w:t>
            </w:r>
          </w:p>
        </w:tc>
        <w:tc>
          <w:tcPr>
            <w:tcW w:w="1536"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47</w:t>
            </w:r>
          </w:p>
        </w:tc>
      </w:tr>
      <w:tr w:rsidR="00274E39" w:rsidRPr="007919AB" w:rsidTr="008A5ED3">
        <w:trPr>
          <w:trHeight w:val="213"/>
        </w:trPr>
        <w:tc>
          <w:tcPr>
            <w:tcW w:w="1535" w:type="dxa"/>
            <w:vMerge/>
            <w:shd w:val="clear" w:color="auto" w:fill="auto"/>
            <w:vAlign w:val="center"/>
          </w:tcPr>
          <w:p w:rsidR="00274E39" w:rsidRPr="007919AB" w:rsidRDefault="00274E39" w:rsidP="0058236B">
            <w:pPr>
              <w:jc w:val="center"/>
            </w:pPr>
          </w:p>
        </w:tc>
        <w:tc>
          <w:tcPr>
            <w:tcW w:w="1535" w:type="dxa"/>
            <w:vMerge/>
            <w:shd w:val="clear" w:color="auto" w:fill="auto"/>
            <w:vAlign w:val="center"/>
          </w:tcPr>
          <w:p w:rsidR="00274E39" w:rsidRPr="006E6CBC" w:rsidRDefault="00274E39" w:rsidP="0058236B">
            <w:pPr>
              <w:jc w:val="center"/>
            </w:pPr>
          </w:p>
        </w:tc>
        <w:tc>
          <w:tcPr>
            <w:tcW w:w="2168" w:type="dxa"/>
            <w:tcBorders>
              <w:top w:val="single" w:sz="12" w:space="0" w:color="auto"/>
              <w:bottom w:val="single" w:sz="12" w:space="0" w:color="auto"/>
              <w:right w:val="single" w:sz="8" w:space="0" w:color="auto"/>
            </w:tcBorders>
            <w:shd w:val="clear" w:color="auto" w:fill="auto"/>
            <w:vAlign w:val="center"/>
          </w:tcPr>
          <w:p w:rsidR="00274E39" w:rsidRPr="007919AB" w:rsidRDefault="00274E39" w:rsidP="0058236B">
            <w:pPr>
              <w:jc w:val="center"/>
            </w:pPr>
            <w:r>
              <w:t>Resmi İstatistikler</w:t>
            </w:r>
          </w:p>
        </w:tc>
        <w:tc>
          <w:tcPr>
            <w:tcW w:w="1138"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3</w:t>
            </w:r>
          </w:p>
        </w:tc>
        <w:tc>
          <w:tcPr>
            <w:tcW w:w="1536"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0</w:t>
            </w:r>
          </w:p>
        </w:tc>
        <w:tc>
          <w:tcPr>
            <w:tcW w:w="1536"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16</w:t>
            </w:r>
          </w:p>
        </w:tc>
      </w:tr>
      <w:tr w:rsidR="00274E39" w:rsidRPr="007919AB" w:rsidTr="008A5ED3">
        <w:trPr>
          <w:trHeight w:val="213"/>
        </w:trPr>
        <w:tc>
          <w:tcPr>
            <w:tcW w:w="1535" w:type="dxa"/>
            <w:vMerge/>
            <w:shd w:val="clear" w:color="auto" w:fill="auto"/>
            <w:vAlign w:val="center"/>
          </w:tcPr>
          <w:p w:rsidR="00274E39" w:rsidRPr="007919AB" w:rsidRDefault="00274E39" w:rsidP="0058236B">
            <w:pPr>
              <w:jc w:val="center"/>
            </w:pPr>
          </w:p>
        </w:tc>
        <w:tc>
          <w:tcPr>
            <w:tcW w:w="1535" w:type="dxa"/>
            <w:vMerge w:val="restart"/>
            <w:shd w:val="clear" w:color="auto" w:fill="auto"/>
            <w:vAlign w:val="center"/>
          </w:tcPr>
          <w:p w:rsidR="00274E39" w:rsidRPr="006E6CBC" w:rsidRDefault="00274E39" w:rsidP="0058236B">
            <w:pPr>
              <w:jc w:val="center"/>
            </w:pPr>
            <w:r>
              <w:t>Bahar</w:t>
            </w:r>
          </w:p>
        </w:tc>
        <w:tc>
          <w:tcPr>
            <w:tcW w:w="2168" w:type="dxa"/>
            <w:tcBorders>
              <w:top w:val="single" w:sz="12" w:space="0" w:color="auto"/>
              <w:bottom w:val="single" w:sz="12" w:space="0" w:color="auto"/>
              <w:right w:val="single" w:sz="8" w:space="0" w:color="auto"/>
            </w:tcBorders>
            <w:shd w:val="clear" w:color="auto" w:fill="auto"/>
            <w:vAlign w:val="center"/>
          </w:tcPr>
          <w:p w:rsidR="00274E39" w:rsidRDefault="00274E39" w:rsidP="0058236B">
            <w:pPr>
              <w:jc w:val="center"/>
            </w:pPr>
            <w:r>
              <w:t>Olasılığa Giriş II</w:t>
            </w:r>
          </w:p>
        </w:tc>
        <w:tc>
          <w:tcPr>
            <w:tcW w:w="1138"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2</w:t>
            </w:r>
          </w:p>
        </w:tc>
        <w:tc>
          <w:tcPr>
            <w:tcW w:w="1536"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2</w:t>
            </w:r>
          </w:p>
        </w:tc>
        <w:tc>
          <w:tcPr>
            <w:tcW w:w="1536"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67</w:t>
            </w:r>
          </w:p>
        </w:tc>
      </w:tr>
      <w:tr w:rsidR="00274E39" w:rsidRPr="007919AB" w:rsidTr="008A5ED3">
        <w:trPr>
          <w:trHeight w:val="213"/>
        </w:trPr>
        <w:tc>
          <w:tcPr>
            <w:tcW w:w="1535" w:type="dxa"/>
            <w:vMerge/>
            <w:shd w:val="clear" w:color="auto" w:fill="auto"/>
            <w:vAlign w:val="center"/>
          </w:tcPr>
          <w:p w:rsidR="00274E39" w:rsidRPr="007919AB" w:rsidRDefault="00274E39" w:rsidP="0058236B">
            <w:pPr>
              <w:jc w:val="center"/>
            </w:pPr>
          </w:p>
        </w:tc>
        <w:tc>
          <w:tcPr>
            <w:tcW w:w="1535" w:type="dxa"/>
            <w:vMerge/>
            <w:shd w:val="clear" w:color="auto" w:fill="auto"/>
            <w:vAlign w:val="center"/>
          </w:tcPr>
          <w:p w:rsidR="00274E39" w:rsidRDefault="00274E39" w:rsidP="0058236B">
            <w:pPr>
              <w:jc w:val="center"/>
            </w:pPr>
          </w:p>
        </w:tc>
        <w:tc>
          <w:tcPr>
            <w:tcW w:w="2168" w:type="dxa"/>
            <w:tcBorders>
              <w:top w:val="single" w:sz="12" w:space="0" w:color="auto"/>
              <w:bottom w:val="single" w:sz="12" w:space="0" w:color="auto"/>
              <w:right w:val="single" w:sz="8" w:space="0" w:color="auto"/>
            </w:tcBorders>
            <w:shd w:val="clear" w:color="auto" w:fill="auto"/>
            <w:vAlign w:val="center"/>
          </w:tcPr>
          <w:p w:rsidR="00274E39" w:rsidRDefault="00274E39" w:rsidP="0058236B">
            <w:pPr>
              <w:jc w:val="center"/>
            </w:pPr>
            <w:r>
              <w:t>Lineer Modeller</w:t>
            </w:r>
          </w:p>
        </w:tc>
        <w:tc>
          <w:tcPr>
            <w:tcW w:w="1138"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1</w:t>
            </w:r>
          </w:p>
        </w:tc>
        <w:tc>
          <w:tcPr>
            <w:tcW w:w="1536"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2</w:t>
            </w:r>
          </w:p>
        </w:tc>
        <w:tc>
          <w:tcPr>
            <w:tcW w:w="1536"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20</w:t>
            </w:r>
          </w:p>
        </w:tc>
      </w:tr>
      <w:tr w:rsidR="00274E39" w:rsidRPr="007919AB" w:rsidTr="008A5ED3">
        <w:trPr>
          <w:trHeight w:val="213"/>
        </w:trPr>
        <w:tc>
          <w:tcPr>
            <w:tcW w:w="1535" w:type="dxa"/>
            <w:vMerge w:val="restart"/>
            <w:shd w:val="clear" w:color="auto" w:fill="auto"/>
            <w:vAlign w:val="center"/>
          </w:tcPr>
          <w:p w:rsidR="00274E39" w:rsidRPr="007919AB" w:rsidRDefault="00274E39" w:rsidP="0058236B">
            <w:pPr>
              <w:jc w:val="center"/>
            </w:pPr>
            <w:r>
              <w:t>2019-2020</w:t>
            </w:r>
          </w:p>
        </w:tc>
        <w:tc>
          <w:tcPr>
            <w:tcW w:w="1535" w:type="dxa"/>
            <w:vMerge w:val="restart"/>
            <w:shd w:val="clear" w:color="auto" w:fill="auto"/>
            <w:vAlign w:val="center"/>
          </w:tcPr>
          <w:p w:rsidR="00274E39" w:rsidRPr="006E6CBC" w:rsidRDefault="00274E39" w:rsidP="0058236B">
            <w:pPr>
              <w:jc w:val="center"/>
            </w:pPr>
            <w:r w:rsidRPr="006E6CBC">
              <w:t>Güz</w:t>
            </w:r>
          </w:p>
        </w:tc>
        <w:tc>
          <w:tcPr>
            <w:tcW w:w="2168" w:type="dxa"/>
            <w:tcBorders>
              <w:top w:val="single" w:sz="12" w:space="0" w:color="auto"/>
              <w:bottom w:val="single" w:sz="12" w:space="0" w:color="auto"/>
              <w:right w:val="single" w:sz="8" w:space="0" w:color="auto"/>
            </w:tcBorders>
            <w:shd w:val="clear" w:color="auto" w:fill="auto"/>
            <w:vAlign w:val="center"/>
          </w:tcPr>
          <w:p w:rsidR="00274E39" w:rsidRPr="007919AB" w:rsidRDefault="00274E39" w:rsidP="0058236B">
            <w:pPr>
              <w:jc w:val="center"/>
            </w:pPr>
            <w:r>
              <w:t>Olasılığa Giriş I</w:t>
            </w:r>
          </w:p>
        </w:tc>
        <w:tc>
          <w:tcPr>
            <w:tcW w:w="1138"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2</w:t>
            </w:r>
          </w:p>
        </w:tc>
        <w:tc>
          <w:tcPr>
            <w:tcW w:w="1536"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2</w:t>
            </w:r>
          </w:p>
        </w:tc>
        <w:tc>
          <w:tcPr>
            <w:tcW w:w="1536" w:type="dxa"/>
            <w:tcBorders>
              <w:top w:val="single" w:sz="12" w:space="0" w:color="auto"/>
              <w:left w:val="single" w:sz="8" w:space="0" w:color="auto"/>
              <w:bottom w:val="single" w:sz="12" w:space="0" w:color="auto"/>
              <w:right w:val="single" w:sz="8" w:space="0" w:color="auto"/>
            </w:tcBorders>
            <w:shd w:val="clear" w:color="auto" w:fill="auto"/>
            <w:vAlign w:val="center"/>
          </w:tcPr>
          <w:p w:rsidR="00274E39" w:rsidRDefault="00274E39" w:rsidP="0058236B">
            <w:pPr>
              <w:jc w:val="center"/>
            </w:pPr>
            <w:r>
              <w:t>59</w:t>
            </w:r>
          </w:p>
        </w:tc>
      </w:tr>
      <w:tr w:rsidR="00274E39" w:rsidRPr="007919AB" w:rsidTr="008A5ED3">
        <w:trPr>
          <w:trHeight w:val="213"/>
        </w:trPr>
        <w:tc>
          <w:tcPr>
            <w:tcW w:w="1535" w:type="dxa"/>
            <w:vMerge/>
            <w:shd w:val="clear" w:color="auto" w:fill="auto"/>
            <w:vAlign w:val="center"/>
          </w:tcPr>
          <w:p w:rsidR="00274E39" w:rsidRDefault="00274E39" w:rsidP="0058236B">
            <w:pPr>
              <w:jc w:val="center"/>
            </w:pPr>
          </w:p>
        </w:tc>
        <w:tc>
          <w:tcPr>
            <w:tcW w:w="1535" w:type="dxa"/>
            <w:vMerge/>
            <w:tcBorders>
              <w:bottom w:val="single" w:sz="8" w:space="0" w:color="auto"/>
            </w:tcBorders>
            <w:shd w:val="clear" w:color="auto" w:fill="auto"/>
            <w:vAlign w:val="center"/>
          </w:tcPr>
          <w:p w:rsidR="00274E39" w:rsidRPr="006E6CBC" w:rsidRDefault="00274E39" w:rsidP="0058236B">
            <w:pPr>
              <w:jc w:val="center"/>
            </w:pPr>
          </w:p>
        </w:tc>
        <w:tc>
          <w:tcPr>
            <w:tcW w:w="2168" w:type="dxa"/>
            <w:tcBorders>
              <w:top w:val="single" w:sz="12" w:space="0" w:color="auto"/>
              <w:bottom w:val="single" w:sz="8" w:space="0" w:color="auto"/>
              <w:right w:val="single" w:sz="8" w:space="0" w:color="auto"/>
            </w:tcBorders>
            <w:shd w:val="clear" w:color="auto" w:fill="auto"/>
            <w:vAlign w:val="center"/>
          </w:tcPr>
          <w:p w:rsidR="00274E39" w:rsidRPr="007919AB" w:rsidRDefault="00274E39" w:rsidP="0058236B">
            <w:pPr>
              <w:jc w:val="center"/>
            </w:pPr>
            <w:r>
              <w:t>Resmi İstatistikler</w:t>
            </w:r>
          </w:p>
        </w:tc>
        <w:tc>
          <w:tcPr>
            <w:tcW w:w="1138" w:type="dxa"/>
            <w:tcBorders>
              <w:top w:val="single" w:sz="12" w:space="0" w:color="auto"/>
              <w:left w:val="single" w:sz="8" w:space="0" w:color="auto"/>
              <w:bottom w:val="single" w:sz="8" w:space="0" w:color="auto"/>
              <w:right w:val="single" w:sz="8" w:space="0" w:color="auto"/>
            </w:tcBorders>
            <w:shd w:val="clear" w:color="auto" w:fill="auto"/>
            <w:vAlign w:val="center"/>
          </w:tcPr>
          <w:p w:rsidR="00274E39" w:rsidRDefault="00274E39" w:rsidP="0058236B">
            <w:pPr>
              <w:jc w:val="center"/>
            </w:pPr>
            <w:r>
              <w:t>3</w:t>
            </w:r>
          </w:p>
        </w:tc>
        <w:tc>
          <w:tcPr>
            <w:tcW w:w="1536" w:type="dxa"/>
            <w:tcBorders>
              <w:top w:val="single" w:sz="12" w:space="0" w:color="auto"/>
              <w:left w:val="single" w:sz="8" w:space="0" w:color="auto"/>
              <w:bottom w:val="single" w:sz="8" w:space="0" w:color="auto"/>
              <w:right w:val="single" w:sz="8" w:space="0" w:color="auto"/>
            </w:tcBorders>
            <w:shd w:val="clear" w:color="auto" w:fill="auto"/>
            <w:vAlign w:val="center"/>
          </w:tcPr>
          <w:p w:rsidR="00274E39" w:rsidRDefault="00274E39" w:rsidP="0058236B">
            <w:pPr>
              <w:jc w:val="center"/>
            </w:pPr>
            <w:r>
              <w:t>0</w:t>
            </w:r>
          </w:p>
        </w:tc>
        <w:tc>
          <w:tcPr>
            <w:tcW w:w="1536" w:type="dxa"/>
            <w:tcBorders>
              <w:top w:val="single" w:sz="12" w:space="0" w:color="auto"/>
              <w:left w:val="single" w:sz="8" w:space="0" w:color="auto"/>
              <w:bottom w:val="single" w:sz="8" w:space="0" w:color="auto"/>
              <w:right w:val="single" w:sz="8" w:space="0" w:color="auto"/>
            </w:tcBorders>
            <w:shd w:val="clear" w:color="auto" w:fill="auto"/>
            <w:vAlign w:val="center"/>
          </w:tcPr>
          <w:p w:rsidR="00274E39" w:rsidRDefault="00274E39" w:rsidP="0058236B">
            <w:pPr>
              <w:jc w:val="center"/>
            </w:pPr>
            <w:r>
              <w:t>16</w:t>
            </w:r>
          </w:p>
        </w:tc>
      </w:tr>
    </w:tbl>
    <w:p w:rsidR="00274E39" w:rsidRPr="001D62E7" w:rsidRDefault="00274E39" w:rsidP="00274E39"/>
    <w:p w:rsidR="00274E39" w:rsidRDefault="00274E39" w:rsidP="00274E39"/>
    <w:p w:rsidR="00F91473" w:rsidRPr="001D62E7" w:rsidRDefault="00F91473" w:rsidP="00F91473"/>
    <w:p w:rsidR="00F91473" w:rsidRPr="001D62E7" w:rsidRDefault="00F91473" w:rsidP="00F91473">
      <w:pPr>
        <w:jc w:val="center"/>
        <w:rPr>
          <w:b/>
          <w:u w:val="single"/>
        </w:rPr>
      </w:pPr>
      <w:r w:rsidRPr="001D62E7">
        <w:rPr>
          <w:b/>
          <w:u w:val="single"/>
        </w:rPr>
        <w:t>EK-</w:t>
      </w:r>
      <w:r>
        <w:rPr>
          <w:b/>
          <w:u w:val="single"/>
        </w:rPr>
        <w:t>3</w:t>
      </w:r>
    </w:p>
    <w:p w:rsidR="00F91473" w:rsidRPr="001D62E7" w:rsidRDefault="00F91473" w:rsidP="00F91473">
      <w:pPr>
        <w:jc w:val="center"/>
        <w:rPr>
          <w:b/>
          <w:u w:val="single"/>
        </w:rPr>
      </w:pPr>
    </w:p>
    <w:p w:rsidR="00F91473" w:rsidRPr="001D62E7" w:rsidRDefault="00062C9B" w:rsidP="00F91473">
      <w:pPr>
        <w:jc w:val="center"/>
        <w:rPr>
          <w:b/>
        </w:rPr>
      </w:pPr>
      <w:r>
        <w:rPr>
          <w:b/>
        </w:rPr>
        <w:t xml:space="preserve">ÖZGEÇMİŞ </w:t>
      </w:r>
    </w:p>
    <w:p w:rsidR="00F91473" w:rsidRPr="001D62E7" w:rsidRDefault="00F91473" w:rsidP="00F91473">
      <w:pPr>
        <w:jc w:val="center"/>
        <w:rPr>
          <w:b/>
        </w:rPr>
      </w:pPr>
    </w:p>
    <w:p w:rsidR="00F91473" w:rsidRPr="001D62E7" w:rsidRDefault="00F91473" w:rsidP="00F91473">
      <w:pPr>
        <w:rPr>
          <w:b/>
        </w:rPr>
      </w:pPr>
      <w:r w:rsidRPr="001D62E7">
        <w:rPr>
          <w:b/>
        </w:rPr>
        <w:t xml:space="preserve">1. </w:t>
      </w:r>
      <w:r w:rsidRPr="001D62E7">
        <w:rPr>
          <w:b/>
        </w:rPr>
        <w:tab/>
        <w:t>Adı Soyadı</w:t>
      </w:r>
      <w:r>
        <w:rPr>
          <w:b/>
        </w:rPr>
        <w:tab/>
      </w:r>
      <w:r>
        <w:rPr>
          <w:b/>
        </w:rPr>
        <w:tab/>
      </w:r>
      <w:r w:rsidRPr="001D62E7">
        <w:rPr>
          <w:b/>
        </w:rPr>
        <w:t xml:space="preserve">: </w:t>
      </w:r>
      <w:r>
        <w:rPr>
          <w:b/>
        </w:rPr>
        <w:t>Hasan BULUT</w:t>
      </w:r>
    </w:p>
    <w:p w:rsidR="00F91473" w:rsidRPr="001D62E7" w:rsidRDefault="00F91473" w:rsidP="00F91473">
      <w:pPr>
        <w:rPr>
          <w:b/>
        </w:rPr>
      </w:pPr>
      <w:r w:rsidRPr="001D62E7">
        <w:rPr>
          <w:b/>
        </w:rPr>
        <w:t xml:space="preserve">2. </w:t>
      </w:r>
      <w:r w:rsidRPr="001D62E7">
        <w:rPr>
          <w:b/>
        </w:rPr>
        <w:tab/>
        <w:t>Doğum Tarihi</w:t>
      </w:r>
      <w:r w:rsidR="00062C9B">
        <w:rPr>
          <w:b/>
        </w:rPr>
        <w:tab/>
      </w:r>
      <w:r w:rsidRPr="001D62E7">
        <w:rPr>
          <w:b/>
        </w:rPr>
        <w:t xml:space="preserve">: </w:t>
      </w:r>
      <w:r>
        <w:rPr>
          <w:b/>
        </w:rPr>
        <w:t>15.04.1989</w:t>
      </w:r>
    </w:p>
    <w:p w:rsidR="00F91473" w:rsidRPr="001D62E7" w:rsidRDefault="00F91473" w:rsidP="00F91473">
      <w:pPr>
        <w:rPr>
          <w:b/>
        </w:rPr>
      </w:pPr>
      <w:r w:rsidRPr="001D62E7">
        <w:rPr>
          <w:b/>
        </w:rPr>
        <w:t xml:space="preserve">3. </w:t>
      </w:r>
      <w:r w:rsidRPr="001D62E7">
        <w:rPr>
          <w:b/>
        </w:rPr>
        <w:tab/>
        <w:t>Unvanı</w:t>
      </w:r>
      <w:r w:rsidR="00062C9B">
        <w:rPr>
          <w:b/>
        </w:rPr>
        <w:tab/>
      </w:r>
      <w:r w:rsidR="00062C9B">
        <w:rPr>
          <w:b/>
        </w:rPr>
        <w:tab/>
      </w:r>
      <w:r w:rsidRPr="001D62E7">
        <w:rPr>
          <w:b/>
        </w:rPr>
        <w:t xml:space="preserve">: </w:t>
      </w:r>
      <w:r>
        <w:rPr>
          <w:b/>
        </w:rPr>
        <w:t>Dr. Öğr. Üyesi</w:t>
      </w:r>
    </w:p>
    <w:p w:rsidR="00F91473" w:rsidRDefault="00F91473" w:rsidP="00F91473">
      <w:pPr>
        <w:rPr>
          <w:b/>
        </w:rPr>
      </w:pPr>
      <w:r>
        <w:rPr>
          <w:b/>
        </w:rPr>
        <w:t>4.</w:t>
      </w:r>
      <w:r>
        <w:rPr>
          <w:b/>
        </w:rPr>
        <w:tab/>
      </w:r>
      <w:r w:rsidRPr="001D62E7">
        <w:rPr>
          <w:b/>
        </w:rPr>
        <w:t>Öğrenim Durumu</w:t>
      </w:r>
      <w:r>
        <w:rPr>
          <w:b/>
        </w:rPr>
        <w:tab/>
      </w:r>
      <w:r w:rsidRPr="001D62E7">
        <w:rPr>
          <w:b/>
        </w:rPr>
        <w:t xml:space="preserve">: </w:t>
      </w:r>
      <w:r w:rsidR="00062C9B">
        <w:rPr>
          <w:b/>
        </w:rPr>
        <w:t>Doktora</w:t>
      </w:r>
    </w:p>
    <w:p w:rsidR="00F91473" w:rsidRPr="001D62E7" w:rsidRDefault="00F91473" w:rsidP="00F91473">
      <w:pPr>
        <w:rPr>
          <w:b/>
        </w:rPr>
      </w:pPr>
    </w:p>
    <w:tbl>
      <w:tblPr>
        <w:tblW w:w="792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997"/>
        <w:gridCol w:w="3969"/>
        <w:gridCol w:w="1418"/>
      </w:tblGrid>
      <w:tr w:rsidR="00F91473" w:rsidRPr="007919AB" w:rsidTr="0058236B">
        <w:trPr>
          <w:trHeight w:val="616"/>
          <w:jc w:val="center"/>
        </w:trPr>
        <w:tc>
          <w:tcPr>
            <w:tcW w:w="1545" w:type="dxa"/>
            <w:shd w:val="clear" w:color="auto" w:fill="auto"/>
            <w:vAlign w:val="center"/>
          </w:tcPr>
          <w:p w:rsidR="00F91473" w:rsidRPr="007919AB" w:rsidRDefault="00F91473" w:rsidP="0058236B">
            <w:pPr>
              <w:jc w:val="center"/>
              <w:rPr>
                <w:b/>
              </w:rPr>
            </w:pPr>
          </w:p>
          <w:p w:rsidR="00F91473" w:rsidRPr="007919AB" w:rsidRDefault="00F91473" w:rsidP="0058236B">
            <w:pPr>
              <w:jc w:val="center"/>
              <w:rPr>
                <w:b/>
              </w:rPr>
            </w:pPr>
            <w:r w:rsidRPr="007919AB">
              <w:rPr>
                <w:b/>
              </w:rPr>
              <w:t>Derece</w:t>
            </w:r>
          </w:p>
        </w:tc>
        <w:tc>
          <w:tcPr>
            <w:tcW w:w="997" w:type="dxa"/>
            <w:shd w:val="clear" w:color="auto" w:fill="auto"/>
            <w:vAlign w:val="center"/>
          </w:tcPr>
          <w:p w:rsidR="00F91473" w:rsidRPr="007919AB" w:rsidRDefault="00F91473" w:rsidP="0058236B">
            <w:pPr>
              <w:jc w:val="center"/>
              <w:rPr>
                <w:b/>
              </w:rPr>
            </w:pPr>
          </w:p>
          <w:p w:rsidR="00F91473" w:rsidRPr="007919AB" w:rsidRDefault="00F91473" w:rsidP="0058236B">
            <w:pPr>
              <w:jc w:val="center"/>
              <w:rPr>
                <w:b/>
              </w:rPr>
            </w:pPr>
            <w:r w:rsidRPr="007919AB">
              <w:rPr>
                <w:b/>
              </w:rPr>
              <w:t>Alan</w:t>
            </w:r>
          </w:p>
        </w:tc>
        <w:tc>
          <w:tcPr>
            <w:tcW w:w="3969" w:type="dxa"/>
            <w:shd w:val="clear" w:color="auto" w:fill="auto"/>
            <w:vAlign w:val="center"/>
          </w:tcPr>
          <w:p w:rsidR="00F91473" w:rsidRPr="007919AB" w:rsidRDefault="00F91473" w:rsidP="0058236B">
            <w:pPr>
              <w:jc w:val="center"/>
              <w:rPr>
                <w:b/>
              </w:rPr>
            </w:pPr>
          </w:p>
          <w:p w:rsidR="00F91473" w:rsidRPr="007919AB" w:rsidRDefault="00F91473" w:rsidP="0058236B">
            <w:pPr>
              <w:jc w:val="center"/>
              <w:rPr>
                <w:b/>
              </w:rPr>
            </w:pPr>
            <w:r w:rsidRPr="007919AB">
              <w:rPr>
                <w:b/>
              </w:rPr>
              <w:t>Üniversite</w:t>
            </w:r>
          </w:p>
          <w:p w:rsidR="00F91473" w:rsidRPr="007919AB" w:rsidRDefault="00F91473" w:rsidP="0058236B">
            <w:pPr>
              <w:rPr>
                <w:b/>
              </w:rPr>
            </w:pPr>
          </w:p>
        </w:tc>
        <w:tc>
          <w:tcPr>
            <w:tcW w:w="1418" w:type="dxa"/>
            <w:shd w:val="clear" w:color="auto" w:fill="auto"/>
            <w:vAlign w:val="center"/>
          </w:tcPr>
          <w:p w:rsidR="00F91473" w:rsidRPr="007919AB" w:rsidRDefault="00F91473" w:rsidP="0058236B">
            <w:pPr>
              <w:jc w:val="center"/>
              <w:rPr>
                <w:b/>
              </w:rPr>
            </w:pPr>
          </w:p>
          <w:p w:rsidR="00F91473" w:rsidRPr="007919AB" w:rsidRDefault="00F91473" w:rsidP="0058236B">
            <w:pPr>
              <w:jc w:val="center"/>
              <w:rPr>
                <w:b/>
              </w:rPr>
            </w:pPr>
            <w:r w:rsidRPr="007919AB">
              <w:rPr>
                <w:b/>
              </w:rPr>
              <w:t>Yıl</w:t>
            </w:r>
          </w:p>
        </w:tc>
      </w:tr>
      <w:tr w:rsidR="00F91473" w:rsidRPr="007919AB" w:rsidTr="0058236B">
        <w:trPr>
          <w:trHeight w:val="153"/>
          <w:jc w:val="center"/>
        </w:trPr>
        <w:tc>
          <w:tcPr>
            <w:tcW w:w="1545" w:type="dxa"/>
            <w:shd w:val="clear" w:color="auto" w:fill="auto"/>
            <w:vAlign w:val="center"/>
          </w:tcPr>
          <w:p w:rsidR="00F91473" w:rsidRPr="008B02D3" w:rsidRDefault="00F91473" w:rsidP="0058236B">
            <w:pPr>
              <w:pStyle w:val="AralkYok"/>
              <w:rPr>
                <w:rFonts w:ascii="Cambria" w:hAnsi="Cambria" w:cs="Cambria"/>
                <w:sz w:val="20"/>
                <w:szCs w:val="20"/>
              </w:rPr>
            </w:pPr>
            <w:r>
              <w:rPr>
                <w:rFonts w:ascii="Cambria" w:hAnsi="Cambria" w:cs="Cambria"/>
                <w:sz w:val="20"/>
                <w:szCs w:val="20"/>
              </w:rPr>
              <w:t>Doktora</w:t>
            </w:r>
          </w:p>
        </w:tc>
        <w:tc>
          <w:tcPr>
            <w:tcW w:w="997" w:type="dxa"/>
            <w:shd w:val="clear" w:color="auto" w:fill="auto"/>
          </w:tcPr>
          <w:p w:rsidR="00F91473" w:rsidRPr="008B02D3" w:rsidRDefault="00F91473" w:rsidP="0058236B">
            <w:pPr>
              <w:spacing w:before="40" w:after="40"/>
              <w:rPr>
                <w:rFonts w:ascii="Cambria" w:hAnsi="Cambria" w:cs="Cambria"/>
                <w:sz w:val="20"/>
                <w:szCs w:val="20"/>
              </w:rPr>
            </w:pPr>
            <w:r>
              <w:rPr>
                <w:rFonts w:ascii="Cambria" w:hAnsi="Cambria" w:cs="Cambria"/>
                <w:sz w:val="20"/>
                <w:szCs w:val="20"/>
              </w:rPr>
              <w:t>İstatistik</w:t>
            </w:r>
          </w:p>
        </w:tc>
        <w:tc>
          <w:tcPr>
            <w:tcW w:w="3969" w:type="dxa"/>
            <w:shd w:val="clear" w:color="auto" w:fill="auto"/>
            <w:vAlign w:val="center"/>
          </w:tcPr>
          <w:p w:rsidR="00F91473" w:rsidRPr="008B02D3" w:rsidRDefault="00F91473" w:rsidP="0058236B">
            <w:pPr>
              <w:pStyle w:val="AralkYok"/>
              <w:rPr>
                <w:rFonts w:ascii="Cambria" w:eastAsia="Arial Unicode MS" w:hAnsi="Cambria" w:cs="Cambria"/>
                <w:sz w:val="20"/>
                <w:szCs w:val="20"/>
              </w:rPr>
            </w:pPr>
            <w:r>
              <w:rPr>
                <w:rFonts w:ascii="Cambria" w:eastAsia="Arial Unicode MS" w:hAnsi="Cambria" w:cs="Cambria"/>
                <w:sz w:val="20"/>
                <w:szCs w:val="20"/>
              </w:rPr>
              <w:t>Ondokuz Mayıs Üniversitesi</w:t>
            </w:r>
          </w:p>
        </w:tc>
        <w:tc>
          <w:tcPr>
            <w:tcW w:w="1418" w:type="dxa"/>
            <w:shd w:val="clear" w:color="auto" w:fill="auto"/>
            <w:vAlign w:val="center"/>
          </w:tcPr>
          <w:p w:rsidR="00F91473" w:rsidRPr="00920A11" w:rsidRDefault="00F91473" w:rsidP="0058236B">
            <w:pPr>
              <w:pStyle w:val="AralkYok"/>
              <w:rPr>
                <w:rFonts w:ascii="Calibri" w:hAnsi="Calibri"/>
              </w:rPr>
            </w:pPr>
            <w:r>
              <w:rPr>
                <w:rFonts w:ascii="Calibri" w:hAnsi="Calibri"/>
              </w:rPr>
              <w:t>2017</w:t>
            </w:r>
          </w:p>
        </w:tc>
      </w:tr>
      <w:tr w:rsidR="00F91473" w:rsidRPr="007919AB" w:rsidTr="0058236B">
        <w:trPr>
          <w:trHeight w:val="298"/>
          <w:jc w:val="center"/>
        </w:trPr>
        <w:tc>
          <w:tcPr>
            <w:tcW w:w="1545" w:type="dxa"/>
            <w:shd w:val="clear" w:color="auto" w:fill="auto"/>
            <w:vAlign w:val="center"/>
          </w:tcPr>
          <w:p w:rsidR="00F91473" w:rsidRPr="008B02D3" w:rsidRDefault="00F91473" w:rsidP="0058236B">
            <w:pPr>
              <w:pStyle w:val="AralkYok"/>
              <w:rPr>
                <w:rFonts w:ascii="Cambria" w:hAnsi="Cambria" w:cs="Cambria"/>
                <w:sz w:val="20"/>
                <w:szCs w:val="20"/>
              </w:rPr>
            </w:pPr>
            <w:r>
              <w:rPr>
                <w:rFonts w:ascii="Cambria" w:hAnsi="Cambria" w:cs="Cambria"/>
                <w:sz w:val="20"/>
                <w:szCs w:val="20"/>
              </w:rPr>
              <w:t>Yüksek Lisans</w:t>
            </w:r>
          </w:p>
        </w:tc>
        <w:tc>
          <w:tcPr>
            <w:tcW w:w="997" w:type="dxa"/>
            <w:shd w:val="clear" w:color="auto" w:fill="auto"/>
            <w:vAlign w:val="center"/>
          </w:tcPr>
          <w:p w:rsidR="00F91473" w:rsidRPr="008B02D3" w:rsidRDefault="00F91473" w:rsidP="0058236B">
            <w:pPr>
              <w:pStyle w:val="AralkYok"/>
              <w:rPr>
                <w:rFonts w:ascii="Cambria" w:hAnsi="Cambria" w:cs="Cambria"/>
                <w:sz w:val="20"/>
                <w:szCs w:val="20"/>
              </w:rPr>
            </w:pPr>
            <w:r>
              <w:rPr>
                <w:rFonts w:ascii="Cambria" w:hAnsi="Cambria" w:cs="Cambria"/>
                <w:sz w:val="20"/>
                <w:szCs w:val="20"/>
              </w:rPr>
              <w:t>İstatistik</w:t>
            </w:r>
          </w:p>
        </w:tc>
        <w:tc>
          <w:tcPr>
            <w:tcW w:w="3969" w:type="dxa"/>
            <w:shd w:val="clear" w:color="auto" w:fill="auto"/>
            <w:vAlign w:val="center"/>
          </w:tcPr>
          <w:p w:rsidR="00F91473" w:rsidRPr="008B02D3" w:rsidRDefault="00F91473" w:rsidP="0058236B">
            <w:pPr>
              <w:pStyle w:val="AralkYok"/>
              <w:rPr>
                <w:rFonts w:ascii="Cambria" w:eastAsia="Arial Unicode MS" w:hAnsi="Cambria" w:cs="Cambria"/>
                <w:sz w:val="20"/>
                <w:szCs w:val="20"/>
              </w:rPr>
            </w:pPr>
            <w:r>
              <w:rPr>
                <w:rFonts w:ascii="Cambria" w:eastAsia="Arial Unicode MS" w:hAnsi="Cambria" w:cs="Cambria"/>
                <w:sz w:val="20"/>
                <w:szCs w:val="20"/>
              </w:rPr>
              <w:t>Ondokuz Mayıs Üniversitesi</w:t>
            </w:r>
          </w:p>
        </w:tc>
        <w:tc>
          <w:tcPr>
            <w:tcW w:w="1418" w:type="dxa"/>
            <w:shd w:val="clear" w:color="auto" w:fill="auto"/>
            <w:vAlign w:val="center"/>
          </w:tcPr>
          <w:p w:rsidR="00F91473" w:rsidRPr="00920A11" w:rsidRDefault="00F91473" w:rsidP="0058236B">
            <w:pPr>
              <w:pStyle w:val="AralkYok"/>
              <w:rPr>
                <w:rFonts w:ascii="Calibri" w:hAnsi="Calibri"/>
              </w:rPr>
            </w:pPr>
            <w:r>
              <w:rPr>
                <w:rFonts w:ascii="Calibri" w:hAnsi="Calibri"/>
              </w:rPr>
              <w:t>2014</w:t>
            </w:r>
          </w:p>
        </w:tc>
      </w:tr>
      <w:tr w:rsidR="00F91473" w:rsidRPr="007919AB" w:rsidTr="0058236B">
        <w:trPr>
          <w:trHeight w:val="161"/>
          <w:jc w:val="center"/>
        </w:trPr>
        <w:tc>
          <w:tcPr>
            <w:tcW w:w="1545" w:type="dxa"/>
            <w:shd w:val="clear" w:color="auto" w:fill="auto"/>
            <w:vAlign w:val="center"/>
          </w:tcPr>
          <w:p w:rsidR="00F91473" w:rsidRPr="008B02D3" w:rsidRDefault="00F91473" w:rsidP="0058236B">
            <w:pPr>
              <w:pStyle w:val="AralkYok"/>
              <w:rPr>
                <w:rFonts w:ascii="Cambria" w:hAnsi="Cambria" w:cs="Cambria"/>
                <w:sz w:val="20"/>
                <w:szCs w:val="20"/>
              </w:rPr>
            </w:pPr>
            <w:r>
              <w:rPr>
                <w:rFonts w:ascii="Cambria" w:hAnsi="Cambria" w:cs="Cambria"/>
                <w:sz w:val="20"/>
                <w:szCs w:val="20"/>
              </w:rPr>
              <w:t>Lisans</w:t>
            </w:r>
          </w:p>
        </w:tc>
        <w:tc>
          <w:tcPr>
            <w:tcW w:w="997" w:type="dxa"/>
            <w:shd w:val="clear" w:color="auto" w:fill="auto"/>
            <w:vAlign w:val="center"/>
          </w:tcPr>
          <w:p w:rsidR="00F91473" w:rsidRPr="008B02D3" w:rsidRDefault="00F91473" w:rsidP="0058236B">
            <w:pPr>
              <w:pStyle w:val="AralkYok"/>
              <w:rPr>
                <w:rFonts w:ascii="Cambria" w:hAnsi="Cambria" w:cs="Cambria"/>
                <w:sz w:val="20"/>
                <w:szCs w:val="20"/>
              </w:rPr>
            </w:pPr>
            <w:r>
              <w:rPr>
                <w:rFonts w:ascii="Cambria" w:hAnsi="Cambria" w:cs="Cambria"/>
                <w:sz w:val="20"/>
                <w:szCs w:val="20"/>
              </w:rPr>
              <w:t>İstatistik</w:t>
            </w:r>
          </w:p>
        </w:tc>
        <w:tc>
          <w:tcPr>
            <w:tcW w:w="3969" w:type="dxa"/>
            <w:shd w:val="clear" w:color="auto" w:fill="auto"/>
            <w:vAlign w:val="center"/>
          </w:tcPr>
          <w:p w:rsidR="00F91473" w:rsidRPr="008B02D3" w:rsidRDefault="00F91473" w:rsidP="0058236B">
            <w:pPr>
              <w:pStyle w:val="AralkYok"/>
              <w:rPr>
                <w:rFonts w:ascii="Cambria" w:eastAsia="Arial Unicode MS" w:hAnsi="Cambria" w:cs="Cambria"/>
                <w:sz w:val="20"/>
                <w:szCs w:val="20"/>
              </w:rPr>
            </w:pPr>
            <w:r>
              <w:rPr>
                <w:rFonts w:ascii="Cambria" w:eastAsia="Arial Unicode MS" w:hAnsi="Cambria" w:cs="Cambria"/>
                <w:sz w:val="20"/>
                <w:szCs w:val="20"/>
              </w:rPr>
              <w:t>Gazi Üniversitesi</w:t>
            </w:r>
          </w:p>
        </w:tc>
        <w:tc>
          <w:tcPr>
            <w:tcW w:w="1418" w:type="dxa"/>
            <w:shd w:val="clear" w:color="auto" w:fill="auto"/>
            <w:vAlign w:val="center"/>
          </w:tcPr>
          <w:p w:rsidR="00F91473" w:rsidRPr="00920A11" w:rsidRDefault="00F91473" w:rsidP="0058236B">
            <w:pPr>
              <w:pStyle w:val="AralkYok"/>
              <w:rPr>
                <w:rFonts w:ascii="Calibri" w:hAnsi="Calibri"/>
              </w:rPr>
            </w:pPr>
            <w:r>
              <w:rPr>
                <w:rFonts w:ascii="Calibri" w:hAnsi="Calibri"/>
              </w:rPr>
              <w:t>2011</w:t>
            </w:r>
          </w:p>
        </w:tc>
      </w:tr>
    </w:tbl>
    <w:p w:rsidR="00F91473" w:rsidRPr="001D62E7" w:rsidRDefault="00F91473" w:rsidP="00F91473"/>
    <w:p w:rsidR="00F91473" w:rsidRDefault="00F91473" w:rsidP="00F91473">
      <w:pPr>
        <w:rPr>
          <w:b/>
        </w:rPr>
      </w:pPr>
      <w:r>
        <w:rPr>
          <w:b/>
        </w:rPr>
        <w:t xml:space="preserve">5. </w:t>
      </w:r>
      <w:r>
        <w:rPr>
          <w:b/>
        </w:rPr>
        <w:tab/>
        <w:t>Akademik Unvanlar</w:t>
      </w:r>
    </w:p>
    <w:p w:rsidR="00F91473" w:rsidRDefault="00F91473" w:rsidP="00062C9B">
      <w:r>
        <w:rPr>
          <w:b/>
        </w:rPr>
        <w:tab/>
      </w:r>
    </w:p>
    <w:p w:rsidR="00062C9B" w:rsidRPr="009350BC" w:rsidRDefault="00062C9B" w:rsidP="00062C9B">
      <w:r>
        <w:t xml:space="preserve">                              Dr.Öğretim Üyesi</w:t>
      </w:r>
      <w:r w:rsidRPr="001D62E7">
        <w:t xml:space="preserve"> Tarihi</w:t>
      </w:r>
      <w:r>
        <w:tab/>
      </w:r>
      <w:r w:rsidRPr="001D62E7">
        <w:t xml:space="preserve"> : </w:t>
      </w:r>
      <w:r>
        <w:rPr>
          <w:rFonts w:eastAsia="Calibri"/>
          <w:sz w:val="22"/>
          <w:szCs w:val="22"/>
        </w:rPr>
        <w:t>11.12.2018</w:t>
      </w:r>
    </w:p>
    <w:p w:rsidR="00F91473" w:rsidRPr="001D62E7" w:rsidRDefault="00F91473" w:rsidP="00F91473">
      <w:pPr>
        <w:ind w:left="708" w:firstLine="708"/>
      </w:pPr>
    </w:p>
    <w:p w:rsidR="00F91473" w:rsidRDefault="00F91473" w:rsidP="00F91473">
      <w:pPr>
        <w:rPr>
          <w:b/>
        </w:rPr>
      </w:pPr>
      <w:r w:rsidRPr="001D62E7">
        <w:rPr>
          <w:b/>
        </w:rPr>
        <w:t xml:space="preserve">6. </w:t>
      </w:r>
      <w:r w:rsidRPr="001D62E7">
        <w:rPr>
          <w:b/>
        </w:rPr>
        <w:tab/>
        <w:t xml:space="preserve">Yönetilen Yüksek Lisans ve Doktora Tezleri </w:t>
      </w:r>
    </w:p>
    <w:p w:rsidR="00F91473" w:rsidRPr="001D62E7" w:rsidRDefault="00F91473" w:rsidP="00F91473">
      <w:pPr>
        <w:rPr>
          <w:b/>
        </w:rPr>
      </w:pPr>
    </w:p>
    <w:p w:rsidR="00F91473" w:rsidRDefault="00F91473" w:rsidP="00F91473">
      <w:pPr>
        <w:ind w:left="708" w:firstLine="192"/>
      </w:pPr>
      <w:r w:rsidRPr="001D62E7">
        <w:rPr>
          <w:b/>
        </w:rPr>
        <w:t>6.1</w:t>
      </w:r>
      <w:r w:rsidRPr="001D62E7">
        <w:t xml:space="preserve">. Yüksek Lisans Tezleri </w:t>
      </w:r>
    </w:p>
    <w:p w:rsidR="00F91473" w:rsidRPr="001D62E7" w:rsidRDefault="00F91473" w:rsidP="00F91473"/>
    <w:p w:rsidR="00F91473" w:rsidRDefault="00F91473" w:rsidP="00F91473">
      <w:pPr>
        <w:ind w:left="708" w:firstLine="192"/>
        <w:rPr>
          <w:b/>
        </w:rPr>
      </w:pPr>
      <w:r w:rsidRPr="001D62E7">
        <w:rPr>
          <w:b/>
        </w:rPr>
        <w:t xml:space="preserve">6.2. </w:t>
      </w:r>
      <w:r w:rsidRPr="001D62E7">
        <w:t>Doktora Tezleri</w:t>
      </w:r>
      <w:r w:rsidRPr="001D62E7">
        <w:rPr>
          <w:b/>
        </w:rPr>
        <w:t xml:space="preserve"> </w:t>
      </w:r>
    </w:p>
    <w:p w:rsidR="00F91473" w:rsidRPr="001D62E7" w:rsidRDefault="00F91473" w:rsidP="00F91473">
      <w:pPr>
        <w:ind w:left="708" w:firstLine="708"/>
        <w:rPr>
          <w:b/>
        </w:rPr>
      </w:pPr>
    </w:p>
    <w:p w:rsidR="00F91473" w:rsidRDefault="00F91473" w:rsidP="00F91473">
      <w:pPr>
        <w:rPr>
          <w:b/>
        </w:rPr>
      </w:pPr>
      <w:r w:rsidRPr="001D62E7">
        <w:rPr>
          <w:b/>
        </w:rPr>
        <w:t xml:space="preserve">7. </w:t>
      </w:r>
      <w:r w:rsidRPr="001D62E7">
        <w:rPr>
          <w:b/>
        </w:rPr>
        <w:tab/>
        <w:t xml:space="preserve">Yayınlar </w:t>
      </w:r>
    </w:p>
    <w:p w:rsidR="00F91473" w:rsidRPr="001D62E7" w:rsidRDefault="00F91473" w:rsidP="00F91473">
      <w:pPr>
        <w:rPr>
          <w:b/>
        </w:rPr>
      </w:pPr>
    </w:p>
    <w:p w:rsidR="00F91473" w:rsidRDefault="00F91473" w:rsidP="00F91473">
      <w:pPr>
        <w:ind w:left="708" w:hanging="708"/>
      </w:pPr>
      <w:r w:rsidRPr="001D62E7">
        <w:rPr>
          <w:b/>
        </w:rPr>
        <w:t xml:space="preserve">7.1. </w:t>
      </w:r>
      <w:r w:rsidRPr="001D62E7">
        <w:t>Uluslararası hakemli dergile</w:t>
      </w:r>
      <w:r>
        <w:t xml:space="preserve">rde yayınlanan </w:t>
      </w:r>
      <w:r w:rsidRPr="00AA5C8B">
        <w:t>makaleler (</w:t>
      </w:r>
      <w:proofErr w:type="gramStart"/>
      <w:r w:rsidRPr="00AA5C8B">
        <w:t>SCI,SSCI</w:t>
      </w:r>
      <w:proofErr w:type="gramEnd"/>
      <w:r w:rsidRPr="00AA5C8B">
        <w:t xml:space="preserve">,Arts and </w:t>
      </w:r>
      <w:r>
        <w:t>Humanities)</w:t>
      </w:r>
    </w:p>
    <w:p w:rsidR="00062C9B" w:rsidRDefault="00F91473" w:rsidP="00E90072">
      <w:pPr>
        <w:pStyle w:val="ListeParagraf"/>
        <w:numPr>
          <w:ilvl w:val="2"/>
          <w:numId w:val="29"/>
        </w:numPr>
        <w:jc w:val="both"/>
      </w:pPr>
      <w:r w:rsidRPr="009350BC">
        <w:t xml:space="preserve">BULUT </w:t>
      </w:r>
      <w:proofErr w:type="gramStart"/>
      <w:r w:rsidRPr="009350BC">
        <w:t>HASAN,ZAMAN</w:t>
      </w:r>
      <w:proofErr w:type="gramEnd"/>
      <w:r w:rsidRPr="009350BC">
        <w:t xml:space="preserve"> TOLGA (2019). An improved class of robust ratio estimators by using the minimum covariance determinant estimation. Communications in Statistics - Simulation and Computation, 1-7</w:t>
      </w:r>
      <w:proofErr w:type="gramStart"/>
      <w:r w:rsidRPr="009350BC">
        <w:t>.,</w:t>
      </w:r>
      <w:proofErr w:type="gramEnd"/>
      <w:r w:rsidRPr="009350BC">
        <w:t xml:space="preserve"> Doi: 10.1080/03610918.2019.1697818 (Yayın No: 5560075)</w:t>
      </w:r>
    </w:p>
    <w:p w:rsidR="00062C9B" w:rsidRDefault="00062C9B" w:rsidP="00062C9B">
      <w:pPr>
        <w:pStyle w:val="ListeParagraf"/>
        <w:ind w:left="1080"/>
        <w:jc w:val="both"/>
      </w:pPr>
    </w:p>
    <w:p w:rsidR="00062C9B" w:rsidRDefault="00F91473" w:rsidP="00E90072">
      <w:pPr>
        <w:pStyle w:val="ListeParagraf"/>
        <w:numPr>
          <w:ilvl w:val="2"/>
          <w:numId w:val="29"/>
        </w:numPr>
        <w:jc w:val="both"/>
      </w:pPr>
      <w:r>
        <w:t xml:space="preserve">ZAMAN </w:t>
      </w:r>
      <w:proofErr w:type="gramStart"/>
      <w:r>
        <w:t>TOLGA,BULUT</w:t>
      </w:r>
      <w:proofErr w:type="gramEnd"/>
      <w:r>
        <w:t xml:space="preserve"> HASAN (2019). Modified regression estimators using robust regression methods and covariance matrices in stratified random sampling. Communications in Statistics - Theory and Methods, 1-14</w:t>
      </w:r>
      <w:proofErr w:type="gramStart"/>
      <w:r>
        <w:t>.,</w:t>
      </w:r>
      <w:proofErr w:type="gramEnd"/>
      <w:r>
        <w:t xml:space="preserve"> Doi: 10.1080/03610926.2019.1588324 (Yayın No: 5002466)</w:t>
      </w:r>
    </w:p>
    <w:p w:rsidR="00062C9B" w:rsidRDefault="00062C9B" w:rsidP="00062C9B">
      <w:pPr>
        <w:pStyle w:val="ListeParagraf"/>
      </w:pPr>
    </w:p>
    <w:p w:rsidR="00062C9B" w:rsidRDefault="00F91473" w:rsidP="00E90072">
      <w:pPr>
        <w:pStyle w:val="ListeParagraf"/>
        <w:numPr>
          <w:ilvl w:val="2"/>
          <w:numId w:val="29"/>
        </w:numPr>
        <w:jc w:val="both"/>
      </w:pPr>
      <w:r>
        <w:t xml:space="preserve">ZAMAN </w:t>
      </w:r>
      <w:proofErr w:type="gramStart"/>
      <w:r>
        <w:t>TOLGA,BULUT</w:t>
      </w:r>
      <w:proofErr w:type="gramEnd"/>
      <w:r>
        <w:t xml:space="preserve"> HASAN (2018). Modified ratio estimators using robust regression methods. Communications in Statistics - Theory and Methods, 1-10</w:t>
      </w:r>
      <w:proofErr w:type="gramStart"/>
      <w:r>
        <w:t>.,</w:t>
      </w:r>
      <w:proofErr w:type="gramEnd"/>
      <w:r>
        <w:t xml:space="preserve"> Doi: 10.1080/03610926.2018.1441419 (Yayın No: 4283781)</w:t>
      </w:r>
    </w:p>
    <w:p w:rsidR="00062C9B" w:rsidRDefault="00062C9B" w:rsidP="00062C9B">
      <w:pPr>
        <w:pStyle w:val="ListeParagraf"/>
      </w:pPr>
    </w:p>
    <w:p w:rsidR="00F91473" w:rsidRPr="009350BC" w:rsidRDefault="00F91473" w:rsidP="00E90072">
      <w:pPr>
        <w:pStyle w:val="ListeParagraf"/>
        <w:numPr>
          <w:ilvl w:val="2"/>
          <w:numId w:val="29"/>
        </w:numPr>
        <w:jc w:val="both"/>
      </w:pPr>
      <w:r>
        <w:t xml:space="preserve">BULUT </w:t>
      </w:r>
      <w:proofErr w:type="gramStart"/>
      <w:r>
        <w:t>HASAN,ÖNER</w:t>
      </w:r>
      <w:proofErr w:type="gramEnd"/>
      <w:r>
        <w:t xml:space="preserve"> YÜKSEL (2017). The evaluation of socio-economic development of development agency regions in Turkey using classical and robust principal component analyses. Journal of Applied Statistics, 44(16), 2936-2948</w:t>
      </w:r>
      <w:proofErr w:type="gramStart"/>
      <w:r>
        <w:t>.,</w:t>
      </w:r>
      <w:proofErr w:type="gramEnd"/>
      <w:r>
        <w:t xml:space="preserve"> Doi: 10.1080/02664763.2016.1267115 (Yayın No: 2962965)</w:t>
      </w:r>
    </w:p>
    <w:p w:rsidR="00F91473" w:rsidRDefault="00F91473" w:rsidP="00F91473">
      <w:pPr>
        <w:ind w:left="708" w:hanging="708"/>
        <w:rPr>
          <w:b/>
        </w:rPr>
      </w:pPr>
    </w:p>
    <w:p w:rsidR="00F91473" w:rsidRDefault="00F91473" w:rsidP="00F91473">
      <w:pPr>
        <w:ind w:left="708" w:hanging="708"/>
      </w:pPr>
      <w:r>
        <w:rPr>
          <w:b/>
        </w:rPr>
        <w:t>7.2</w:t>
      </w:r>
      <w:r w:rsidRPr="001D62E7">
        <w:rPr>
          <w:b/>
        </w:rPr>
        <w:t xml:space="preserve">. </w:t>
      </w:r>
      <w:r w:rsidRPr="001D62E7">
        <w:t xml:space="preserve">Uluslararası bilimsel toplantılarda sunulan ve bildiri </w:t>
      </w:r>
      <w:r w:rsidRPr="00017CF6">
        <w:t>kitabında (Proceedings) basılan bildiriler</w:t>
      </w:r>
    </w:p>
    <w:p w:rsidR="00062C9B" w:rsidRDefault="00062C9B" w:rsidP="00062C9B">
      <w:pPr>
        <w:jc w:val="both"/>
      </w:pPr>
    </w:p>
    <w:p w:rsidR="00062C9B" w:rsidRDefault="00F91473" w:rsidP="00E90072">
      <w:pPr>
        <w:pStyle w:val="ListeParagraf"/>
        <w:numPr>
          <w:ilvl w:val="2"/>
          <w:numId w:val="30"/>
        </w:numPr>
        <w:jc w:val="both"/>
      </w:pPr>
      <w:r>
        <w:t>BULUT HASAN (2019). Medikal Randevu Iptallerinin Makine Ögrenme Algoritmaları ile Incelenmesi. 2nd International Conference on Data Science and Applications (ICONDATA-2019) (Tam Metin Bildiri/Sözlü Sunum)(Yayın No:5560107)</w:t>
      </w:r>
    </w:p>
    <w:p w:rsidR="00062C9B" w:rsidRDefault="00062C9B" w:rsidP="00062C9B">
      <w:pPr>
        <w:pStyle w:val="ListeParagraf"/>
        <w:jc w:val="both"/>
      </w:pPr>
    </w:p>
    <w:p w:rsidR="00062C9B" w:rsidRDefault="00F91473" w:rsidP="00E90072">
      <w:pPr>
        <w:pStyle w:val="ListeParagraf"/>
        <w:numPr>
          <w:ilvl w:val="2"/>
          <w:numId w:val="30"/>
        </w:numPr>
        <w:jc w:val="both"/>
      </w:pPr>
      <w:r>
        <w:t>BULUT HASAN (2019). Türkiye’deki Illerin Isgücü Göstergelerine Göre Kümelenmesi. 2nd International Conference on Data Science and Applications (ICONDATA’-2019) (Tam Metin Bildiri/Sözlü Sunum)(Yayın No:5560135)</w:t>
      </w:r>
    </w:p>
    <w:p w:rsidR="00062C9B" w:rsidRDefault="00062C9B" w:rsidP="00062C9B">
      <w:pPr>
        <w:pStyle w:val="ListeParagraf"/>
      </w:pPr>
    </w:p>
    <w:p w:rsidR="00F91473" w:rsidRDefault="00F91473" w:rsidP="00E90072">
      <w:pPr>
        <w:pStyle w:val="ListeParagraf"/>
        <w:numPr>
          <w:ilvl w:val="2"/>
          <w:numId w:val="30"/>
        </w:numPr>
        <w:jc w:val="both"/>
      </w:pPr>
      <w:r>
        <w:t xml:space="preserve">SÖZEN </w:t>
      </w:r>
      <w:proofErr w:type="gramStart"/>
      <w:r>
        <w:t>ÇAGLAR,ÖNER</w:t>
      </w:r>
      <w:proofErr w:type="gramEnd"/>
      <w:r>
        <w:t xml:space="preserve"> YÜKSEL,BULUT HASAN,ÖNER BURÇIN (2016). Fonksiyonel Veri Analizi ile Karadeniz Bölgesi ne Ait Yagıs Verilerinin Incelenmesi. 10. Uluslararası Istatistik Günleri Sempozyumu (Tam Metin Bildiri/)(Yayın No:2874062)</w:t>
      </w:r>
    </w:p>
    <w:p w:rsidR="00F91473" w:rsidRPr="009350BC" w:rsidRDefault="00F91473" w:rsidP="00F91473">
      <w:pPr>
        <w:pStyle w:val="ListeParagraf"/>
        <w:ind w:left="1433"/>
      </w:pPr>
    </w:p>
    <w:p w:rsidR="00F91473" w:rsidRPr="0062619B" w:rsidRDefault="00F91473" w:rsidP="00F91473">
      <w:pPr>
        <w:rPr>
          <w:sz w:val="20"/>
        </w:rPr>
      </w:pPr>
    </w:p>
    <w:p w:rsidR="00F91473" w:rsidRPr="00D974DD" w:rsidRDefault="00F91473" w:rsidP="00F91473">
      <w:pPr>
        <w:ind w:left="708" w:hanging="798"/>
        <w:rPr>
          <w:b/>
        </w:rPr>
      </w:pPr>
      <w:r w:rsidRPr="00D974DD">
        <w:rPr>
          <w:b/>
        </w:rPr>
        <w:t>7.3.Uluslararası atıflar</w:t>
      </w:r>
    </w:p>
    <w:p w:rsidR="00F91473" w:rsidRDefault="00F91473" w:rsidP="00F91473">
      <w:pPr>
        <w:ind w:left="708" w:hanging="798"/>
      </w:pPr>
    </w:p>
    <w:p w:rsidR="00F91473" w:rsidRDefault="00062C9B" w:rsidP="00F91473">
      <w:pPr>
        <w:ind w:left="708" w:hanging="798"/>
      </w:pPr>
      <w:r>
        <w:rPr>
          <w:noProof/>
          <w:lang w:eastAsia="tr-TR"/>
        </w:rPr>
        <w:lastRenderedPageBreak/>
        <w:drawing>
          <wp:inline distT="0" distB="0" distL="0" distR="0" wp14:anchorId="4F62B124" wp14:editId="1C13E3E0">
            <wp:extent cx="5760720" cy="4650958"/>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760720" cy="4650958"/>
                    </a:xfrm>
                    <a:prstGeom prst="rect">
                      <a:avLst/>
                    </a:prstGeom>
                  </pic:spPr>
                </pic:pic>
              </a:graphicData>
            </a:graphic>
          </wp:inline>
        </w:drawing>
      </w:r>
    </w:p>
    <w:p w:rsidR="00F91473" w:rsidRDefault="00F91473" w:rsidP="00062C9B"/>
    <w:p w:rsidR="00F91473" w:rsidRPr="00017CF6" w:rsidRDefault="00F91473" w:rsidP="00F91473">
      <w:pPr>
        <w:ind w:left="708" w:firstLine="708"/>
      </w:pPr>
    </w:p>
    <w:p w:rsidR="00F91473" w:rsidRDefault="00F91473" w:rsidP="00F91473">
      <w:pPr>
        <w:rPr>
          <w:b/>
        </w:rPr>
      </w:pPr>
      <w:r w:rsidRPr="001D62E7">
        <w:rPr>
          <w:b/>
        </w:rPr>
        <w:t>8.</w:t>
      </w:r>
      <w:r w:rsidRPr="001D62E7">
        <w:rPr>
          <w:b/>
        </w:rPr>
        <w:tab/>
      </w:r>
      <w:r>
        <w:rPr>
          <w:b/>
        </w:rPr>
        <w:t>Ulusal &amp;Uluslararası Projeler (DPT, TÜBİTAK, AB, vb)</w:t>
      </w:r>
      <w:r w:rsidRPr="001D62E7">
        <w:rPr>
          <w:b/>
        </w:rPr>
        <w:t xml:space="preserve"> </w:t>
      </w:r>
    </w:p>
    <w:p w:rsidR="00F91473" w:rsidRPr="001D62E7" w:rsidRDefault="00F91473" w:rsidP="00F91473">
      <w:pPr>
        <w:rPr>
          <w:b/>
        </w:rPr>
      </w:pPr>
    </w:p>
    <w:p w:rsidR="00F91473" w:rsidRDefault="00F91473" w:rsidP="00F91473">
      <w:pPr>
        <w:rPr>
          <w:b/>
        </w:rPr>
      </w:pPr>
      <w:r w:rsidRPr="001D62E7">
        <w:rPr>
          <w:b/>
        </w:rPr>
        <w:t xml:space="preserve">9. </w:t>
      </w:r>
      <w:r w:rsidRPr="001D62E7">
        <w:rPr>
          <w:b/>
        </w:rPr>
        <w:tab/>
        <w:t xml:space="preserve">İdari Görevler </w:t>
      </w: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92"/>
        <w:gridCol w:w="5236"/>
        <w:gridCol w:w="2447"/>
      </w:tblGrid>
      <w:tr w:rsidR="00FA090F" w:rsidRPr="00920A11" w:rsidTr="00053BDF">
        <w:trPr>
          <w:trHeight w:val="365"/>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FA090F" w:rsidRPr="00EC1F99" w:rsidRDefault="00FA090F" w:rsidP="00053BDF">
            <w:pPr>
              <w:pStyle w:val="AralkYok"/>
              <w:rPr>
                <w:rFonts w:eastAsia="Calibri"/>
                <w:bCs/>
                <w:sz w:val="22"/>
                <w:szCs w:val="22"/>
                <w:lang w:eastAsia="en-US"/>
              </w:rPr>
            </w:pPr>
            <w:r w:rsidRPr="00EC1F99">
              <w:rPr>
                <w:rFonts w:eastAsia="Calibri"/>
                <w:b/>
                <w:sz w:val="22"/>
                <w:szCs w:val="22"/>
                <w:lang w:eastAsia="en-US"/>
              </w:rPr>
              <w:t xml:space="preserve">Türü </w:t>
            </w:r>
          </w:p>
        </w:tc>
        <w:tc>
          <w:tcPr>
            <w:tcW w:w="5236" w:type="dxa"/>
            <w:tcBorders>
              <w:top w:val="single" w:sz="4" w:space="0" w:color="auto"/>
              <w:left w:val="single" w:sz="4" w:space="0" w:color="auto"/>
              <w:bottom w:val="single" w:sz="4" w:space="0" w:color="auto"/>
              <w:right w:val="single" w:sz="4" w:space="0" w:color="auto"/>
            </w:tcBorders>
            <w:vAlign w:val="center"/>
            <w:hideMark/>
          </w:tcPr>
          <w:p w:rsidR="00FA090F" w:rsidRPr="00EC1F99" w:rsidRDefault="00FA090F" w:rsidP="00053BDF">
            <w:pPr>
              <w:pStyle w:val="AralkYok"/>
              <w:rPr>
                <w:rFonts w:eastAsia="Calibri"/>
                <w:bCs/>
                <w:sz w:val="22"/>
                <w:szCs w:val="22"/>
                <w:lang w:eastAsia="en-US"/>
              </w:rPr>
            </w:pPr>
            <w:r w:rsidRPr="00EC1F99">
              <w:rPr>
                <w:rFonts w:eastAsia="Calibri"/>
                <w:b/>
                <w:sz w:val="22"/>
                <w:szCs w:val="22"/>
                <w:lang w:eastAsia="en-US"/>
              </w:rPr>
              <w:t xml:space="preserve">Hizmet Adı </w:t>
            </w:r>
          </w:p>
        </w:tc>
        <w:tc>
          <w:tcPr>
            <w:tcW w:w="2447" w:type="dxa"/>
            <w:tcBorders>
              <w:top w:val="single" w:sz="4" w:space="0" w:color="auto"/>
              <w:left w:val="single" w:sz="4" w:space="0" w:color="auto"/>
              <w:bottom w:val="single" w:sz="4" w:space="0" w:color="auto"/>
              <w:right w:val="single" w:sz="4" w:space="0" w:color="auto"/>
            </w:tcBorders>
            <w:vAlign w:val="center"/>
            <w:hideMark/>
          </w:tcPr>
          <w:p w:rsidR="00FA090F" w:rsidRPr="00EC1F99" w:rsidRDefault="00FA090F" w:rsidP="00053BDF">
            <w:pPr>
              <w:pStyle w:val="AralkYok"/>
              <w:rPr>
                <w:rFonts w:eastAsia="Calibri"/>
                <w:bCs/>
                <w:sz w:val="22"/>
                <w:szCs w:val="22"/>
                <w:lang w:eastAsia="en-US"/>
              </w:rPr>
            </w:pPr>
            <w:r w:rsidRPr="00EC1F99">
              <w:rPr>
                <w:rFonts w:eastAsia="Calibri"/>
                <w:b/>
                <w:sz w:val="22"/>
                <w:szCs w:val="22"/>
                <w:lang w:eastAsia="en-US"/>
              </w:rPr>
              <w:t>Yıl</w:t>
            </w:r>
          </w:p>
        </w:tc>
      </w:tr>
      <w:tr w:rsidR="00FA090F" w:rsidRPr="00920A11" w:rsidTr="00053BDF">
        <w:trPr>
          <w:trHeight w:val="365"/>
          <w:jc w:val="center"/>
        </w:trPr>
        <w:tc>
          <w:tcPr>
            <w:tcW w:w="1692" w:type="dxa"/>
            <w:tcBorders>
              <w:top w:val="single" w:sz="4" w:space="0" w:color="auto"/>
              <w:left w:val="single" w:sz="4" w:space="0" w:color="auto"/>
              <w:bottom w:val="single" w:sz="4" w:space="0" w:color="auto"/>
              <w:right w:val="single" w:sz="4" w:space="0" w:color="auto"/>
            </w:tcBorders>
            <w:vAlign w:val="center"/>
          </w:tcPr>
          <w:p w:rsidR="00FA090F" w:rsidRPr="00EC1F99" w:rsidRDefault="00FA090F" w:rsidP="00053BDF">
            <w:pPr>
              <w:pStyle w:val="AralkYok"/>
              <w:rPr>
                <w:rFonts w:eastAsia="Calibri"/>
                <w:bCs/>
                <w:lang w:eastAsia="en-US"/>
              </w:rPr>
            </w:pPr>
            <w:r w:rsidRPr="00EC1F99">
              <w:rPr>
                <w:rFonts w:eastAsia="Calibri"/>
                <w:bCs/>
                <w:lang w:eastAsia="en-US"/>
              </w:rPr>
              <w:t>İdari</w:t>
            </w:r>
          </w:p>
        </w:tc>
        <w:tc>
          <w:tcPr>
            <w:tcW w:w="5236" w:type="dxa"/>
            <w:tcBorders>
              <w:top w:val="single" w:sz="4" w:space="0" w:color="auto"/>
              <w:left w:val="single" w:sz="4" w:space="0" w:color="auto"/>
              <w:bottom w:val="single" w:sz="4" w:space="0" w:color="auto"/>
              <w:right w:val="single" w:sz="4" w:space="0" w:color="auto"/>
            </w:tcBorders>
            <w:vAlign w:val="center"/>
          </w:tcPr>
          <w:p w:rsidR="00FA090F" w:rsidRPr="00EC1F99" w:rsidRDefault="00FA090F" w:rsidP="00053BDF">
            <w:pPr>
              <w:pStyle w:val="AralkYok"/>
              <w:rPr>
                <w:rFonts w:eastAsia="Calibri"/>
                <w:bCs/>
                <w:sz w:val="22"/>
                <w:szCs w:val="22"/>
                <w:lang w:eastAsia="en-US"/>
              </w:rPr>
            </w:pPr>
            <w:r w:rsidRPr="00EC1F99">
              <w:rPr>
                <w:rFonts w:eastAsia="Calibri"/>
                <w:bCs/>
                <w:sz w:val="22"/>
                <w:szCs w:val="22"/>
                <w:lang w:eastAsia="en-US"/>
              </w:rPr>
              <w:t>İstatistik Bölüm</w:t>
            </w:r>
            <w:r>
              <w:rPr>
                <w:rFonts w:eastAsia="Calibri"/>
                <w:bCs/>
                <w:sz w:val="22"/>
                <w:szCs w:val="22"/>
                <w:lang w:eastAsia="en-US"/>
              </w:rPr>
              <w:t>ü Risk Analizi Anabilim Dalı Başkanlığı</w:t>
            </w:r>
            <w:r w:rsidRPr="00EC1F99">
              <w:rPr>
                <w:rFonts w:eastAsia="Calibri"/>
                <w:bCs/>
                <w:sz w:val="22"/>
                <w:szCs w:val="22"/>
                <w:lang w:eastAsia="en-US"/>
              </w:rPr>
              <w:t xml:space="preserve"> (OMÜ)</w:t>
            </w:r>
          </w:p>
        </w:tc>
        <w:tc>
          <w:tcPr>
            <w:tcW w:w="2447" w:type="dxa"/>
            <w:tcBorders>
              <w:top w:val="single" w:sz="4" w:space="0" w:color="auto"/>
              <w:left w:val="single" w:sz="4" w:space="0" w:color="auto"/>
              <w:bottom w:val="single" w:sz="4" w:space="0" w:color="auto"/>
              <w:right w:val="single" w:sz="4" w:space="0" w:color="auto"/>
            </w:tcBorders>
            <w:vAlign w:val="center"/>
          </w:tcPr>
          <w:p w:rsidR="00FA090F" w:rsidRPr="00EC1F99" w:rsidRDefault="00FA090F" w:rsidP="00053BDF">
            <w:pPr>
              <w:pStyle w:val="AralkYok"/>
              <w:jc w:val="center"/>
              <w:rPr>
                <w:rFonts w:eastAsia="Calibri"/>
                <w:bCs/>
                <w:lang w:eastAsia="en-US"/>
              </w:rPr>
            </w:pPr>
            <w:r>
              <w:rPr>
                <w:rFonts w:eastAsia="Calibri"/>
                <w:bCs/>
                <w:lang w:eastAsia="en-US"/>
              </w:rPr>
              <w:t>2019-Devam Ediyor</w:t>
            </w:r>
          </w:p>
        </w:tc>
      </w:tr>
      <w:tr w:rsidR="00FA090F" w:rsidRPr="00920A11" w:rsidTr="00053BDF">
        <w:trPr>
          <w:trHeight w:val="326"/>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rsidR="00FA090F" w:rsidRPr="00EC1F99" w:rsidRDefault="00FA090F" w:rsidP="00053BDF">
            <w:pPr>
              <w:pStyle w:val="AralkYok"/>
              <w:rPr>
                <w:rFonts w:eastAsia="Calibri"/>
                <w:bCs/>
                <w:sz w:val="22"/>
                <w:szCs w:val="22"/>
                <w:lang w:eastAsia="en-US"/>
              </w:rPr>
            </w:pPr>
            <w:r w:rsidRPr="00EC1F99">
              <w:rPr>
                <w:rFonts w:eastAsia="Calibri"/>
                <w:bCs/>
                <w:lang w:eastAsia="en-US"/>
              </w:rPr>
              <w:t>İdari</w:t>
            </w:r>
          </w:p>
        </w:tc>
        <w:tc>
          <w:tcPr>
            <w:tcW w:w="5236" w:type="dxa"/>
            <w:tcBorders>
              <w:top w:val="single" w:sz="4" w:space="0" w:color="auto"/>
              <w:left w:val="single" w:sz="4" w:space="0" w:color="auto"/>
              <w:bottom w:val="single" w:sz="4" w:space="0" w:color="auto"/>
              <w:right w:val="single" w:sz="4" w:space="0" w:color="auto"/>
            </w:tcBorders>
            <w:vAlign w:val="center"/>
            <w:hideMark/>
          </w:tcPr>
          <w:p w:rsidR="00FA090F" w:rsidRPr="00EC1F99" w:rsidRDefault="00FA090F" w:rsidP="00053BDF">
            <w:pPr>
              <w:pStyle w:val="AralkYok"/>
              <w:rPr>
                <w:rFonts w:eastAsia="Calibri"/>
                <w:bCs/>
                <w:sz w:val="22"/>
                <w:szCs w:val="22"/>
                <w:lang w:eastAsia="en-US"/>
              </w:rPr>
            </w:pPr>
            <w:r>
              <w:rPr>
                <w:rFonts w:eastAsia="Calibri"/>
                <w:bCs/>
                <w:lang w:eastAsia="en-US"/>
              </w:rPr>
              <w:t>Sürekli Eğitim Merkezi Müdür Yardımcılığı (OMÜ</w:t>
            </w:r>
            <w:r w:rsidRPr="00EC1F99">
              <w:rPr>
                <w:rFonts w:eastAsia="Calibri"/>
                <w:bCs/>
                <w:lang w:eastAsia="en-US"/>
              </w:rPr>
              <w:t>)</w:t>
            </w:r>
          </w:p>
        </w:tc>
        <w:tc>
          <w:tcPr>
            <w:tcW w:w="2447" w:type="dxa"/>
            <w:tcBorders>
              <w:top w:val="single" w:sz="4" w:space="0" w:color="auto"/>
              <w:left w:val="single" w:sz="4" w:space="0" w:color="auto"/>
              <w:bottom w:val="single" w:sz="4" w:space="0" w:color="auto"/>
              <w:right w:val="single" w:sz="4" w:space="0" w:color="auto"/>
            </w:tcBorders>
            <w:vAlign w:val="center"/>
            <w:hideMark/>
          </w:tcPr>
          <w:p w:rsidR="00FA090F" w:rsidRPr="00EC1F99" w:rsidRDefault="00FA090F" w:rsidP="00053BDF">
            <w:pPr>
              <w:pStyle w:val="AralkYok"/>
              <w:jc w:val="center"/>
              <w:rPr>
                <w:rFonts w:eastAsia="Calibri"/>
                <w:bCs/>
                <w:sz w:val="22"/>
                <w:szCs w:val="22"/>
                <w:lang w:eastAsia="en-US"/>
              </w:rPr>
            </w:pPr>
            <w:r>
              <w:rPr>
                <w:rFonts w:eastAsia="Calibri"/>
                <w:bCs/>
                <w:lang w:eastAsia="en-US"/>
              </w:rPr>
              <w:t xml:space="preserve"> 2019 – Devam Ediyor</w:t>
            </w:r>
          </w:p>
        </w:tc>
      </w:tr>
    </w:tbl>
    <w:p w:rsidR="00F91473" w:rsidRPr="009350BC" w:rsidRDefault="00F91473" w:rsidP="00F91473"/>
    <w:p w:rsidR="00F91473" w:rsidRDefault="00F91473" w:rsidP="00F91473">
      <w:pPr>
        <w:rPr>
          <w:b/>
        </w:rPr>
      </w:pPr>
      <w:r w:rsidRPr="001D62E7">
        <w:rPr>
          <w:b/>
        </w:rPr>
        <w:t xml:space="preserve">10. </w:t>
      </w:r>
      <w:r w:rsidRPr="001D62E7">
        <w:rPr>
          <w:b/>
        </w:rPr>
        <w:tab/>
        <w:t>Bilimsel ve Mesleki Kuruluşlara Üyelikler</w:t>
      </w:r>
    </w:p>
    <w:p w:rsidR="00F91473" w:rsidRPr="001D62E7" w:rsidRDefault="00F91473" w:rsidP="00F91473">
      <w:pPr>
        <w:rPr>
          <w:b/>
        </w:rPr>
      </w:pPr>
      <w:r w:rsidRPr="001D62E7">
        <w:rPr>
          <w:b/>
        </w:rPr>
        <w:t xml:space="preserve"> </w:t>
      </w:r>
    </w:p>
    <w:p w:rsidR="00F91473" w:rsidRDefault="00F91473" w:rsidP="00F91473">
      <w:pPr>
        <w:rPr>
          <w:b/>
        </w:rPr>
      </w:pPr>
      <w:r w:rsidRPr="001D62E7">
        <w:rPr>
          <w:b/>
        </w:rPr>
        <w:t xml:space="preserve">11. </w:t>
      </w:r>
      <w:r w:rsidRPr="001D62E7">
        <w:rPr>
          <w:b/>
        </w:rPr>
        <w:tab/>
        <w:t xml:space="preserve">Ödüller </w:t>
      </w:r>
    </w:p>
    <w:p w:rsidR="00F91473" w:rsidRPr="001D62E7" w:rsidRDefault="00F91473" w:rsidP="00F91473">
      <w:pPr>
        <w:rPr>
          <w:b/>
        </w:rPr>
      </w:pPr>
    </w:p>
    <w:p w:rsidR="00F91473" w:rsidRDefault="00F91473" w:rsidP="00F91473">
      <w:pPr>
        <w:ind w:left="705" w:hanging="705"/>
        <w:rPr>
          <w:b/>
        </w:rPr>
      </w:pPr>
      <w:r w:rsidRPr="001D62E7">
        <w:rPr>
          <w:b/>
        </w:rPr>
        <w:t xml:space="preserve">12. </w:t>
      </w:r>
      <w:r w:rsidRPr="001D62E7">
        <w:rPr>
          <w:b/>
        </w:rPr>
        <w:tab/>
        <w:t xml:space="preserve">Son iki yılda verdiğiniz lisans ve lisansüstü düzeydeki dersler için aşağıdaki tabloyu doldurunuz. </w:t>
      </w:r>
    </w:p>
    <w:p w:rsidR="00F91473" w:rsidRDefault="00F91473" w:rsidP="00F91473">
      <w:pPr>
        <w:ind w:left="705" w:hanging="705"/>
        <w:rPr>
          <w:b/>
        </w:rPr>
      </w:pPr>
    </w:p>
    <w:p w:rsidR="00F91473" w:rsidRPr="001D62E7" w:rsidRDefault="00F91473" w:rsidP="008A5ED3">
      <w:pPr>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183"/>
        <w:gridCol w:w="3150"/>
        <w:gridCol w:w="990"/>
        <w:gridCol w:w="1350"/>
        <w:gridCol w:w="1080"/>
      </w:tblGrid>
      <w:tr w:rsidR="00F91473" w:rsidRPr="007919AB" w:rsidTr="008A5ED3">
        <w:trPr>
          <w:trHeight w:val="255"/>
        </w:trPr>
        <w:tc>
          <w:tcPr>
            <w:tcW w:w="1535" w:type="dxa"/>
            <w:vMerge w:val="restart"/>
            <w:shd w:val="clear" w:color="auto" w:fill="auto"/>
            <w:vAlign w:val="center"/>
          </w:tcPr>
          <w:p w:rsidR="00F91473" w:rsidRPr="007919AB" w:rsidRDefault="00F91473" w:rsidP="0058236B">
            <w:pPr>
              <w:jc w:val="center"/>
              <w:rPr>
                <w:b/>
              </w:rPr>
            </w:pPr>
            <w:r w:rsidRPr="007919AB">
              <w:rPr>
                <w:b/>
              </w:rPr>
              <w:t>Akademik</w:t>
            </w:r>
          </w:p>
          <w:p w:rsidR="00F91473" w:rsidRPr="007919AB" w:rsidRDefault="00F91473" w:rsidP="0058236B">
            <w:pPr>
              <w:jc w:val="center"/>
              <w:rPr>
                <w:b/>
              </w:rPr>
            </w:pPr>
            <w:r w:rsidRPr="007919AB">
              <w:rPr>
                <w:b/>
              </w:rPr>
              <w:t>Yıl</w:t>
            </w:r>
          </w:p>
        </w:tc>
        <w:tc>
          <w:tcPr>
            <w:tcW w:w="1183" w:type="dxa"/>
            <w:vMerge w:val="restart"/>
            <w:shd w:val="clear" w:color="auto" w:fill="auto"/>
            <w:vAlign w:val="center"/>
          </w:tcPr>
          <w:p w:rsidR="00F91473" w:rsidRPr="007919AB" w:rsidRDefault="00F91473" w:rsidP="0058236B">
            <w:pPr>
              <w:jc w:val="center"/>
              <w:rPr>
                <w:b/>
              </w:rPr>
            </w:pPr>
            <w:r w:rsidRPr="007919AB">
              <w:rPr>
                <w:b/>
              </w:rPr>
              <w:t>Dönem</w:t>
            </w:r>
          </w:p>
        </w:tc>
        <w:tc>
          <w:tcPr>
            <w:tcW w:w="3150" w:type="dxa"/>
            <w:vMerge w:val="restart"/>
            <w:shd w:val="clear" w:color="auto" w:fill="auto"/>
            <w:vAlign w:val="center"/>
          </w:tcPr>
          <w:p w:rsidR="00F91473" w:rsidRPr="007919AB" w:rsidRDefault="00F91473" w:rsidP="0058236B">
            <w:pPr>
              <w:jc w:val="center"/>
              <w:rPr>
                <w:b/>
              </w:rPr>
            </w:pPr>
            <w:r w:rsidRPr="007919AB">
              <w:rPr>
                <w:b/>
              </w:rPr>
              <w:t>Dersin Adı</w:t>
            </w:r>
          </w:p>
        </w:tc>
        <w:tc>
          <w:tcPr>
            <w:tcW w:w="2340" w:type="dxa"/>
            <w:gridSpan w:val="2"/>
            <w:shd w:val="clear" w:color="auto" w:fill="auto"/>
            <w:vAlign w:val="center"/>
          </w:tcPr>
          <w:p w:rsidR="00F91473" w:rsidRPr="007919AB" w:rsidRDefault="00F91473" w:rsidP="0058236B">
            <w:pPr>
              <w:jc w:val="center"/>
              <w:rPr>
                <w:b/>
              </w:rPr>
            </w:pPr>
            <w:r w:rsidRPr="007919AB">
              <w:rPr>
                <w:b/>
              </w:rPr>
              <w:t>Haftalık Saati</w:t>
            </w:r>
          </w:p>
        </w:tc>
        <w:tc>
          <w:tcPr>
            <w:tcW w:w="1080" w:type="dxa"/>
            <w:vMerge w:val="restart"/>
            <w:shd w:val="clear" w:color="auto" w:fill="auto"/>
            <w:vAlign w:val="center"/>
          </w:tcPr>
          <w:p w:rsidR="00F91473" w:rsidRPr="007919AB" w:rsidRDefault="00F91473" w:rsidP="0058236B">
            <w:pPr>
              <w:jc w:val="center"/>
              <w:rPr>
                <w:b/>
              </w:rPr>
            </w:pPr>
            <w:r w:rsidRPr="007919AB">
              <w:rPr>
                <w:b/>
              </w:rPr>
              <w:t>Öğrenci Sayısı</w:t>
            </w:r>
          </w:p>
        </w:tc>
      </w:tr>
      <w:tr w:rsidR="00F91473" w:rsidRPr="007919AB" w:rsidTr="008A5ED3">
        <w:trPr>
          <w:trHeight w:val="344"/>
        </w:trPr>
        <w:tc>
          <w:tcPr>
            <w:tcW w:w="1535" w:type="dxa"/>
            <w:vMerge/>
            <w:tcBorders>
              <w:bottom w:val="triple" w:sz="4" w:space="0" w:color="auto"/>
            </w:tcBorders>
            <w:shd w:val="clear" w:color="auto" w:fill="auto"/>
            <w:vAlign w:val="center"/>
          </w:tcPr>
          <w:p w:rsidR="00F91473" w:rsidRPr="007919AB" w:rsidRDefault="00F91473" w:rsidP="0058236B">
            <w:pPr>
              <w:jc w:val="center"/>
            </w:pPr>
          </w:p>
        </w:tc>
        <w:tc>
          <w:tcPr>
            <w:tcW w:w="1183" w:type="dxa"/>
            <w:vMerge/>
            <w:tcBorders>
              <w:bottom w:val="triple" w:sz="4" w:space="0" w:color="auto"/>
            </w:tcBorders>
            <w:shd w:val="clear" w:color="auto" w:fill="auto"/>
            <w:vAlign w:val="center"/>
          </w:tcPr>
          <w:p w:rsidR="00F91473" w:rsidRPr="007919AB" w:rsidRDefault="00F91473" w:rsidP="0058236B">
            <w:pPr>
              <w:jc w:val="center"/>
            </w:pPr>
          </w:p>
        </w:tc>
        <w:tc>
          <w:tcPr>
            <w:tcW w:w="3150" w:type="dxa"/>
            <w:vMerge/>
            <w:tcBorders>
              <w:bottom w:val="triple" w:sz="4" w:space="0" w:color="auto"/>
            </w:tcBorders>
            <w:shd w:val="clear" w:color="auto" w:fill="auto"/>
            <w:vAlign w:val="center"/>
          </w:tcPr>
          <w:p w:rsidR="00F91473" w:rsidRPr="007919AB" w:rsidRDefault="00F91473" w:rsidP="0058236B">
            <w:pPr>
              <w:jc w:val="center"/>
            </w:pPr>
          </w:p>
        </w:tc>
        <w:tc>
          <w:tcPr>
            <w:tcW w:w="990" w:type="dxa"/>
            <w:tcBorders>
              <w:bottom w:val="triple" w:sz="4" w:space="0" w:color="auto"/>
            </w:tcBorders>
            <w:shd w:val="clear" w:color="auto" w:fill="auto"/>
            <w:vAlign w:val="center"/>
          </w:tcPr>
          <w:p w:rsidR="00F91473" w:rsidRPr="007919AB" w:rsidRDefault="00F91473" w:rsidP="0058236B">
            <w:pPr>
              <w:jc w:val="center"/>
              <w:rPr>
                <w:b/>
              </w:rPr>
            </w:pPr>
            <w:r w:rsidRPr="007919AB">
              <w:rPr>
                <w:b/>
              </w:rPr>
              <w:t>Teorik</w:t>
            </w:r>
          </w:p>
        </w:tc>
        <w:tc>
          <w:tcPr>
            <w:tcW w:w="1350" w:type="dxa"/>
            <w:tcBorders>
              <w:bottom w:val="triple" w:sz="4" w:space="0" w:color="auto"/>
            </w:tcBorders>
            <w:shd w:val="clear" w:color="auto" w:fill="auto"/>
            <w:vAlign w:val="center"/>
          </w:tcPr>
          <w:p w:rsidR="00F91473" w:rsidRPr="007919AB" w:rsidRDefault="00F91473" w:rsidP="0058236B">
            <w:pPr>
              <w:jc w:val="center"/>
              <w:rPr>
                <w:b/>
              </w:rPr>
            </w:pPr>
            <w:r w:rsidRPr="007919AB">
              <w:rPr>
                <w:b/>
              </w:rPr>
              <w:t>Uygulama</w:t>
            </w:r>
          </w:p>
        </w:tc>
        <w:tc>
          <w:tcPr>
            <w:tcW w:w="1080" w:type="dxa"/>
            <w:vMerge/>
            <w:tcBorders>
              <w:bottom w:val="triple" w:sz="4" w:space="0" w:color="auto"/>
            </w:tcBorders>
            <w:shd w:val="clear" w:color="auto" w:fill="auto"/>
            <w:vAlign w:val="center"/>
          </w:tcPr>
          <w:p w:rsidR="00F91473" w:rsidRPr="007919AB" w:rsidRDefault="00F91473" w:rsidP="0058236B">
            <w:pPr>
              <w:jc w:val="center"/>
            </w:pPr>
          </w:p>
        </w:tc>
      </w:tr>
      <w:tr w:rsidR="00F91473" w:rsidRPr="007919AB" w:rsidTr="008A5ED3">
        <w:trPr>
          <w:trHeight w:val="252"/>
        </w:trPr>
        <w:tc>
          <w:tcPr>
            <w:tcW w:w="1535" w:type="dxa"/>
            <w:vMerge w:val="restart"/>
            <w:tcBorders>
              <w:top w:val="triple" w:sz="4" w:space="0" w:color="auto"/>
            </w:tcBorders>
            <w:shd w:val="clear" w:color="auto" w:fill="auto"/>
            <w:vAlign w:val="center"/>
          </w:tcPr>
          <w:p w:rsidR="00F91473" w:rsidRPr="007919AB" w:rsidRDefault="00F91473" w:rsidP="0058236B">
            <w:pPr>
              <w:jc w:val="center"/>
            </w:pPr>
            <w:r>
              <w:t>2018-2019</w:t>
            </w:r>
          </w:p>
        </w:tc>
        <w:tc>
          <w:tcPr>
            <w:tcW w:w="1183" w:type="dxa"/>
            <w:vMerge w:val="restart"/>
            <w:tcBorders>
              <w:top w:val="triple" w:sz="4" w:space="0" w:color="auto"/>
            </w:tcBorders>
            <w:shd w:val="clear" w:color="auto" w:fill="auto"/>
            <w:vAlign w:val="center"/>
          </w:tcPr>
          <w:p w:rsidR="00F91473" w:rsidRPr="007919AB" w:rsidRDefault="00F91473" w:rsidP="0058236B">
            <w:pPr>
              <w:jc w:val="center"/>
              <w:rPr>
                <w:b/>
              </w:rPr>
            </w:pPr>
            <w:r w:rsidRPr="007919AB">
              <w:rPr>
                <w:b/>
              </w:rPr>
              <w:t>İlkbahar</w:t>
            </w:r>
          </w:p>
          <w:p w:rsidR="00F91473" w:rsidRPr="007919AB" w:rsidRDefault="00F91473" w:rsidP="0058236B">
            <w:pPr>
              <w:jc w:val="center"/>
              <w:rPr>
                <w:b/>
              </w:rPr>
            </w:pPr>
          </w:p>
        </w:tc>
        <w:tc>
          <w:tcPr>
            <w:tcW w:w="3150" w:type="dxa"/>
            <w:tcBorders>
              <w:top w:val="triple" w:sz="4" w:space="0" w:color="auto"/>
              <w:bottom w:val="single" w:sz="12" w:space="0" w:color="auto"/>
            </w:tcBorders>
            <w:shd w:val="clear" w:color="auto" w:fill="auto"/>
            <w:vAlign w:val="center"/>
          </w:tcPr>
          <w:p w:rsidR="00F91473" w:rsidRPr="007919AB" w:rsidRDefault="00F91473" w:rsidP="0058236B">
            <w:pPr>
              <w:jc w:val="center"/>
            </w:pPr>
            <w:r>
              <w:t>Bilgisayar Programlamaya Giriş II</w:t>
            </w:r>
          </w:p>
        </w:tc>
        <w:tc>
          <w:tcPr>
            <w:tcW w:w="990" w:type="dxa"/>
            <w:tcBorders>
              <w:top w:val="triple" w:sz="4" w:space="0" w:color="auto"/>
              <w:bottom w:val="single" w:sz="12" w:space="0" w:color="auto"/>
            </w:tcBorders>
            <w:shd w:val="clear" w:color="auto" w:fill="auto"/>
            <w:vAlign w:val="center"/>
          </w:tcPr>
          <w:p w:rsidR="00F91473" w:rsidRPr="007919AB" w:rsidRDefault="00F91473" w:rsidP="0058236B">
            <w:pPr>
              <w:jc w:val="center"/>
            </w:pPr>
            <w:r>
              <w:t>2</w:t>
            </w:r>
          </w:p>
        </w:tc>
        <w:tc>
          <w:tcPr>
            <w:tcW w:w="1350" w:type="dxa"/>
            <w:tcBorders>
              <w:top w:val="triple" w:sz="4" w:space="0" w:color="auto"/>
              <w:bottom w:val="single" w:sz="12" w:space="0" w:color="auto"/>
            </w:tcBorders>
            <w:shd w:val="clear" w:color="auto" w:fill="auto"/>
            <w:vAlign w:val="center"/>
          </w:tcPr>
          <w:p w:rsidR="00F91473" w:rsidRPr="007919AB" w:rsidRDefault="00F91473" w:rsidP="0058236B">
            <w:pPr>
              <w:jc w:val="center"/>
            </w:pPr>
            <w:r>
              <w:t>0</w:t>
            </w:r>
          </w:p>
        </w:tc>
        <w:tc>
          <w:tcPr>
            <w:tcW w:w="1080" w:type="dxa"/>
            <w:tcBorders>
              <w:top w:val="triple" w:sz="4" w:space="0" w:color="auto"/>
              <w:bottom w:val="single" w:sz="12" w:space="0" w:color="auto"/>
            </w:tcBorders>
            <w:shd w:val="clear" w:color="auto" w:fill="auto"/>
            <w:vAlign w:val="center"/>
          </w:tcPr>
          <w:p w:rsidR="00F91473" w:rsidRPr="007919AB" w:rsidRDefault="00F91473" w:rsidP="0058236B">
            <w:pPr>
              <w:jc w:val="center"/>
            </w:pPr>
            <w:r>
              <w:t>30</w:t>
            </w:r>
          </w:p>
        </w:tc>
      </w:tr>
      <w:tr w:rsidR="00F91473" w:rsidRPr="007919AB" w:rsidTr="008A5ED3">
        <w:trPr>
          <w:trHeight w:val="234"/>
        </w:trPr>
        <w:tc>
          <w:tcPr>
            <w:tcW w:w="1535" w:type="dxa"/>
            <w:vMerge/>
            <w:shd w:val="clear" w:color="auto" w:fill="auto"/>
            <w:vAlign w:val="center"/>
          </w:tcPr>
          <w:p w:rsidR="00F91473" w:rsidRPr="007919AB" w:rsidRDefault="00F91473" w:rsidP="0058236B">
            <w:pPr>
              <w:jc w:val="center"/>
            </w:pPr>
          </w:p>
        </w:tc>
        <w:tc>
          <w:tcPr>
            <w:tcW w:w="1183" w:type="dxa"/>
            <w:vMerge/>
            <w:shd w:val="clear" w:color="auto" w:fill="auto"/>
            <w:vAlign w:val="center"/>
          </w:tcPr>
          <w:p w:rsidR="00F91473" w:rsidRPr="007919AB" w:rsidRDefault="00F91473" w:rsidP="0058236B">
            <w:pPr>
              <w:jc w:val="center"/>
              <w:rPr>
                <w:b/>
              </w:rPr>
            </w:pPr>
          </w:p>
        </w:tc>
        <w:tc>
          <w:tcPr>
            <w:tcW w:w="3150" w:type="dxa"/>
            <w:tcBorders>
              <w:top w:val="single" w:sz="12" w:space="0" w:color="auto"/>
              <w:bottom w:val="single" w:sz="12" w:space="0" w:color="auto"/>
              <w:right w:val="single" w:sz="6" w:space="0" w:color="auto"/>
            </w:tcBorders>
            <w:shd w:val="clear" w:color="auto" w:fill="auto"/>
            <w:vAlign w:val="center"/>
          </w:tcPr>
          <w:p w:rsidR="00F91473" w:rsidRPr="007919AB" w:rsidRDefault="00F91473" w:rsidP="0058236B">
            <w:pPr>
              <w:jc w:val="center"/>
            </w:pPr>
            <w:r>
              <w:t>SAS Programı ile İstatistik</w:t>
            </w:r>
          </w:p>
        </w:tc>
        <w:tc>
          <w:tcPr>
            <w:tcW w:w="990" w:type="dxa"/>
            <w:tcBorders>
              <w:top w:val="single" w:sz="12" w:space="0" w:color="auto"/>
              <w:left w:val="single" w:sz="6" w:space="0" w:color="auto"/>
              <w:bottom w:val="single" w:sz="12" w:space="0" w:color="auto"/>
              <w:right w:val="single" w:sz="6" w:space="0" w:color="auto"/>
            </w:tcBorders>
            <w:shd w:val="clear" w:color="auto" w:fill="auto"/>
            <w:vAlign w:val="center"/>
          </w:tcPr>
          <w:p w:rsidR="00F91473" w:rsidRPr="007919AB" w:rsidRDefault="00F91473" w:rsidP="0058236B">
            <w:pPr>
              <w:jc w:val="center"/>
            </w:pPr>
            <w:r>
              <w:t>2</w:t>
            </w:r>
          </w:p>
        </w:tc>
        <w:tc>
          <w:tcPr>
            <w:tcW w:w="1350" w:type="dxa"/>
            <w:tcBorders>
              <w:top w:val="single" w:sz="12" w:space="0" w:color="auto"/>
              <w:left w:val="single" w:sz="6" w:space="0" w:color="auto"/>
              <w:bottom w:val="single" w:sz="12" w:space="0" w:color="auto"/>
              <w:right w:val="single" w:sz="6" w:space="0" w:color="auto"/>
            </w:tcBorders>
            <w:shd w:val="clear" w:color="auto" w:fill="auto"/>
            <w:vAlign w:val="center"/>
          </w:tcPr>
          <w:p w:rsidR="00F91473" w:rsidRPr="007919AB" w:rsidRDefault="00F91473" w:rsidP="0058236B">
            <w:pPr>
              <w:jc w:val="center"/>
            </w:pPr>
            <w:r>
              <w:t>0</w:t>
            </w:r>
          </w:p>
        </w:tc>
        <w:tc>
          <w:tcPr>
            <w:tcW w:w="1080" w:type="dxa"/>
            <w:tcBorders>
              <w:top w:val="single" w:sz="12" w:space="0" w:color="auto"/>
              <w:left w:val="single" w:sz="6" w:space="0" w:color="auto"/>
              <w:bottom w:val="single" w:sz="12" w:space="0" w:color="auto"/>
              <w:right w:val="single" w:sz="6" w:space="0" w:color="auto"/>
            </w:tcBorders>
            <w:shd w:val="clear" w:color="auto" w:fill="auto"/>
            <w:vAlign w:val="center"/>
          </w:tcPr>
          <w:p w:rsidR="00F91473" w:rsidRPr="007919AB" w:rsidRDefault="00F91473" w:rsidP="0058236B">
            <w:pPr>
              <w:jc w:val="center"/>
            </w:pPr>
            <w:r>
              <w:t>4</w:t>
            </w:r>
          </w:p>
        </w:tc>
      </w:tr>
      <w:tr w:rsidR="00F91473" w:rsidRPr="007919AB" w:rsidTr="008A5ED3">
        <w:trPr>
          <w:trHeight w:val="213"/>
        </w:trPr>
        <w:tc>
          <w:tcPr>
            <w:tcW w:w="1535" w:type="dxa"/>
            <w:vMerge/>
            <w:shd w:val="clear" w:color="auto" w:fill="auto"/>
            <w:vAlign w:val="center"/>
          </w:tcPr>
          <w:p w:rsidR="00F91473" w:rsidRPr="007919AB" w:rsidRDefault="00F91473" w:rsidP="0058236B">
            <w:pPr>
              <w:jc w:val="center"/>
            </w:pPr>
          </w:p>
        </w:tc>
        <w:tc>
          <w:tcPr>
            <w:tcW w:w="1183" w:type="dxa"/>
            <w:vMerge/>
            <w:shd w:val="clear" w:color="auto" w:fill="auto"/>
            <w:vAlign w:val="center"/>
          </w:tcPr>
          <w:p w:rsidR="00F91473" w:rsidRPr="007919AB" w:rsidRDefault="00F91473" w:rsidP="0058236B">
            <w:pPr>
              <w:jc w:val="center"/>
              <w:rPr>
                <w:b/>
              </w:rPr>
            </w:pPr>
          </w:p>
        </w:tc>
        <w:tc>
          <w:tcPr>
            <w:tcW w:w="3150" w:type="dxa"/>
            <w:tcBorders>
              <w:top w:val="single" w:sz="12" w:space="0" w:color="auto"/>
              <w:bottom w:val="single" w:sz="12" w:space="0" w:color="auto"/>
              <w:right w:val="single" w:sz="8" w:space="0" w:color="auto"/>
            </w:tcBorders>
            <w:shd w:val="clear" w:color="auto" w:fill="auto"/>
            <w:vAlign w:val="center"/>
          </w:tcPr>
          <w:p w:rsidR="00F91473" w:rsidRPr="007919AB" w:rsidRDefault="00F91473" w:rsidP="0058236B">
            <w:pPr>
              <w:jc w:val="center"/>
            </w:pPr>
            <w:r>
              <w:t>Temel İstatistik II</w:t>
            </w:r>
          </w:p>
        </w:tc>
        <w:tc>
          <w:tcPr>
            <w:tcW w:w="99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Pr="007919AB" w:rsidRDefault="00F91473" w:rsidP="0058236B">
            <w:pPr>
              <w:jc w:val="center"/>
            </w:pPr>
            <w:r>
              <w:t>3</w:t>
            </w:r>
          </w:p>
        </w:tc>
        <w:tc>
          <w:tcPr>
            <w:tcW w:w="135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Pr="007919AB" w:rsidRDefault="00F91473" w:rsidP="0058236B">
            <w:pPr>
              <w:jc w:val="center"/>
            </w:pPr>
            <w:r>
              <w:t>0</w:t>
            </w:r>
          </w:p>
        </w:tc>
        <w:tc>
          <w:tcPr>
            <w:tcW w:w="108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Pr="007919AB" w:rsidRDefault="00F91473" w:rsidP="0058236B">
            <w:pPr>
              <w:jc w:val="center"/>
            </w:pPr>
            <w:r>
              <w:t>40</w:t>
            </w:r>
          </w:p>
        </w:tc>
      </w:tr>
      <w:tr w:rsidR="00F91473" w:rsidRPr="007919AB" w:rsidTr="008A5ED3">
        <w:trPr>
          <w:trHeight w:val="213"/>
        </w:trPr>
        <w:tc>
          <w:tcPr>
            <w:tcW w:w="1535" w:type="dxa"/>
            <w:vMerge/>
            <w:shd w:val="clear" w:color="auto" w:fill="auto"/>
            <w:vAlign w:val="center"/>
          </w:tcPr>
          <w:p w:rsidR="00F91473" w:rsidRPr="007919AB" w:rsidRDefault="00F91473" w:rsidP="0058236B">
            <w:pPr>
              <w:jc w:val="center"/>
            </w:pPr>
          </w:p>
        </w:tc>
        <w:tc>
          <w:tcPr>
            <w:tcW w:w="1183" w:type="dxa"/>
            <w:vMerge/>
            <w:shd w:val="clear" w:color="auto" w:fill="auto"/>
            <w:vAlign w:val="center"/>
          </w:tcPr>
          <w:p w:rsidR="00F91473" w:rsidRPr="007919AB" w:rsidRDefault="00F91473" w:rsidP="0058236B">
            <w:pPr>
              <w:jc w:val="center"/>
              <w:rPr>
                <w:b/>
              </w:rPr>
            </w:pPr>
          </w:p>
        </w:tc>
        <w:tc>
          <w:tcPr>
            <w:tcW w:w="3150" w:type="dxa"/>
            <w:tcBorders>
              <w:top w:val="single" w:sz="12" w:space="0" w:color="auto"/>
              <w:bottom w:val="single" w:sz="12" w:space="0" w:color="auto"/>
              <w:right w:val="single" w:sz="8" w:space="0" w:color="auto"/>
            </w:tcBorders>
            <w:shd w:val="clear" w:color="auto" w:fill="auto"/>
            <w:vAlign w:val="center"/>
          </w:tcPr>
          <w:p w:rsidR="00F91473" w:rsidRDefault="00F91473" w:rsidP="0058236B">
            <w:pPr>
              <w:jc w:val="center"/>
            </w:pPr>
            <w:r>
              <w:t>Bitirme Projesi</w:t>
            </w:r>
          </w:p>
        </w:tc>
        <w:tc>
          <w:tcPr>
            <w:tcW w:w="99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2</w:t>
            </w:r>
          </w:p>
        </w:tc>
        <w:tc>
          <w:tcPr>
            <w:tcW w:w="135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0</w:t>
            </w:r>
          </w:p>
        </w:tc>
        <w:tc>
          <w:tcPr>
            <w:tcW w:w="108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10</w:t>
            </w:r>
          </w:p>
        </w:tc>
      </w:tr>
      <w:tr w:rsidR="00F91473" w:rsidRPr="007919AB" w:rsidTr="008A5ED3">
        <w:trPr>
          <w:trHeight w:val="213"/>
        </w:trPr>
        <w:tc>
          <w:tcPr>
            <w:tcW w:w="1535" w:type="dxa"/>
            <w:vMerge/>
            <w:shd w:val="clear" w:color="auto" w:fill="auto"/>
            <w:vAlign w:val="center"/>
          </w:tcPr>
          <w:p w:rsidR="00F91473" w:rsidRPr="007919AB" w:rsidRDefault="00F91473" w:rsidP="0058236B">
            <w:pPr>
              <w:jc w:val="center"/>
            </w:pPr>
          </w:p>
        </w:tc>
        <w:tc>
          <w:tcPr>
            <w:tcW w:w="1183" w:type="dxa"/>
            <w:vMerge/>
            <w:shd w:val="clear" w:color="auto" w:fill="auto"/>
            <w:vAlign w:val="center"/>
          </w:tcPr>
          <w:p w:rsidR="00F91473" w:rsidRPr="007919AB" w:rsidRDefault="00F91473" w:rsidP="0058236B">
            <w:pPr>
              <w:jc w:val="center"/>
              <w:rPr>
                <w:b/>
              </w:rPr>
            </w:pPr>
          </w:p>
        </w:tc>
        <w:tc>
          <w:tcPr>
            <w:tcW w:w="3150" w:type="dxa"/>
            <w:tcBorders>
              <w:top w:val="single" w:sz="12" w:space="0" w:color="auto"/>
              <w:bottom w:val="single" w:sz="12" w:space="0" w:color="auto"/>
              <w:right w:val="single" w:sz="8" w:space="0" w:color="auto"/>
            </w:tcBorders>
            <w:shd w:val="clear" w:color="auto" w:fill="auto"/>
            <w:vAlign w:val="center"/>
          </w:tcPr>
          <w:p w:rsidR="00F91473" w:rsidRDefault="00F91473" w:rsidP="0058236B">
            <w:pPr>
              <w:jc w:val="center"/>
            </w:pPr>
            <w:r>
              <w:t>Biyoistatistik</w:t>
            </w:r>
          </w:p>
        </w:tc>
        <w:tc>
          <w:tcPr>
            <w:tcW w:w="99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2</w:t>
            </w:r>
          </w:p>
        </w:tc>
        <w:tc>
          <w:tcPr>
            <w:tcW w:w="135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0</w:t>
            </w:r>
          </w:p>
        </w:tc>
        <w:tc>
          <w:tcPr>
            <w:tcW w:w="108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125</w:t>
            </w:r>
          </w:p>
        </w:tc>
      </w:tr>
      <w:tr w:rsidR="00F91473" w:rsidRPr="007919AB" w:rsidTr="008A5ED3">
        <w:trPr>
          <w:trHeight w:val="213"/>
        </w:trPr>
        <w:tc>
          <w:tcPr>
            <w:tcW w:w="1535" w:type="dxa"/>
            <w:vMerge/>
            <w:shd w:val="clear" w:color="auto" w:fill="auto"/>
            <w:vAlign w:val="center"/>
          </w:tcPr>
          <w:p w:rsidR="00F91473" w:rsidRPr="007919AB" w:rsidRDefault="00F91473" w:rsidP="0058236B">
            <w:pPr>
              <w:jc w:val="center"/>
            </w:pPr>
          </w:p>
        </w:tc>
        <w:tc>
          <w:tcPr>
            <w:tcW w:w="1183" w:type="dxa"/>
            <w:vMerge/>
            <w:shd w:val="clear" w:color="auto" w:fill="auto"/>
            <w:vAlign w:val="center"/>
          </w:tcPr>
          <w:p w:rsidR="00F91473" w:rsidRPr="007919AB" w:rsidRDefault="00F91473" w:rsidP="0058236B">
            <w:pPr>
              <w:jc w:val="center"/>
              <w:rPr>
                <w:b/>
              </w:rPr>
            </w:pPr>
          </w:p>
        </w:tc>
        <w:tc>
          <w:tcPr>
            <w:tcW w:w="3150" w:type="dxa"/>
            <w:tcBorders>
              <w:top w:val="single" w:sz="12" w:space="0" w:color="auto"/>
              <w:bottom w:val="single" w:sz="12" w:space="0" w:color="auto"/>
              <w:right w:val="single" w:sz="8" w:space="0" w:color="auto"/>
            </w:tcBorders>
            <w:shd w:val="clear" w:color="auto" w:fill="auto"/>
            <w:vAlign w:val="center"/>
          </w:tcPr>
          <w:p w:rsidR="00F91473" w:rsidRDefault="00F91473" w:rsidP="0058236B">
            <w:pPr>
              <w:jc w:val="center"/>
            </w:pPr>
            <w:r>
              <w:t>Bioistatistik</w:t>
            </w:r>
          </w:p>
        </w:tc>
        <w:tc>
          <w:tcPr>
            <w:tcW w:w="99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3</w:t>
            </w:r>
          </w:p>
        </w:tc>
        <w:tc>
          <w:tcPr>
            <w:tcW w:w="135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0</w:t>
            </w:r>
          </w:p>
        </w:tc>
        <w:tc>
          <w:tcPr>
            <w:tcW w:w="108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3</w:t>
            </w:r>
          </w:p>
        </w:tc>
      </w:tr>
      <w:tr w:rsidR="00F91473" w:rsidRPr="007919AB" w:rsidTr="008A5ED3">
        <w:trPr>
          <w:trHeight w:val="213"/>
        </w:trPr>
        <w:tc>
          <w:tcPr>
            <w:tcW w:w="1535" w:type="dxa"/>
            <w:vMerge w:val="restart"/>
            <w:shd w:val="clear" w:color="auto" w:fill="auto"/>
            <w:vAlign w:val="center"/>
          </w:tcPr>
          <w:p w:rsidR="00F91473" w:rsidRPr="007919AB" w:rsidRDefault="00F91473" w:rsidP="0058236B">
            <w:pPr>
              <w:jc w:val="center"/>
            </w:pPr>
            <w:r>
              <w:t>2019-2020</w:t>
            </w:r>
          </w:p>
        </w:tc>
        <w:tc>
          <w:tcPr>
            <w:tcW w:w="1183" w:type="dxa"/>
            <w:vMerge w:val="restart"/>
            <w:shd w:val="clear" w:color="auto" w:fill="auto"/>
            <w:vAlign w:val="center"/>
          </w:tcPr>
          <w:p w:rsidR="00F91473" w:rsidRPr="007919AB" w:rsidRDefault="00F91473" w:rsidP="0058236B">
            <w:pPr>
              <w:jc w:val="center"/>
              <w:rPr>
                <w:b/>
              </w:rPr>
            </w:pPr>
            <w:r>
              <w:rPr>
                <w:b/>
              </w:rPr>
              <w:t>Güz</w:t>
            </w:r>
          </w:p>
        </w:tc>
        <w:tc>
          <w:tcPr>
            <w:tcW w:w="3150" w:type="dxa"/>
            <w:tcBorders>
              <w:top w:val="single" w:sz="12" w:space="0" w:color="auto"/>
              <w:bottom w:val="single" w:sz="12" w:space="0" w:color="auto"/>
              <w:right w:val="single" w:sz="8" w:space="0" w:color="auto"/>
            </w:tcBorders>
            <w:shd w:val="clear" w:color="auto" w:fill="auto"/>
            <w:vAlign w:val="center"/>
          </w:tcPr>
          <w:p w:rsidR="00F91473" w:rsidRDefault="00F91473" w:rsidP="0058236B">
            <w:pPr>
              <w:jc w:val="center"/>
            </w:pPr>
            <w:r>
              <w:rPr>
                <w:rFonts w:ascii="Verdana" w:eastAsiaTheme="minorHAnsi" w:hAnsi="Verdana" w:cs="Verdana"/>
                <w:sz w:val="20"/>
                <w:szCs w:val="20"/>
              </w:rPr>
              <w:t>Hipotez Testleri</w:t>
            </w:r>
          </w:p>
        </w:tc>
        <w:tc>
          <w:tcPr>
            <w:tcW w:w="99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2</w:t>
            </w:r>
          </w:p>
        </w:tc>
        <w:tc>
          <w:tcPr>
            <w:tcW w:w="135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2</w:t>
            </w:r>
          </w:p>
        </w:tc>
        <w:tc>
          <w:tcPr>
            <w:tcW w:w="108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40</w:t>
            </w:r>
          </w:p>
        </w:tc>
      </w:tr>
      <w:tr w:rsidR="00F91473" w:rsidRPr="007919AB" w:rsidTr="008A5ED3">
        <w:trPr>
          <w:trHeight w:val="213"/>
        </w:trPr>
        <w:tc>
          <w:tcPr>
            <w:tcW w:w="1535" w:type="dxa"/>
            <w:vMerge/>
            <w:shd w:val="clear" w:color="auto" w:fill="auto"/>
            <w:vAlign w:val="center"/>
          </w:tcPr>
          <w:p w:rsidR="00F91473" w:rsidRPr="007919AB" w:rsidRDefault="00F91473" w:rsidP="0058236B">
            <w:pPr>
              <w:jc w:val="center"/>
            </w:pPr>
          </w:p>
        </w:tc>
        <w:tc>
          <w:tcPr>
            <w:tcW w:w="1183" w:type="dxa"/>
            <w:vMerge/>
            <w:shd w:val="clear" w:color="auto" w:fill="auto"/>
            <w:vAlign w:val="center"/>
          </w:tcPr>
          <w:p w:rsidR="00F91473" w:rsidRPr="007919AB" w:rsidRDefault="00F91473" w:rsidP="0058236B">
            <w:pPr>
              <w:jc w:val="center"/>
              <w:rPr>
                <w:b/>
              </w:rPr>
            </w:pPr>
          </w:p>
        </w:tc>
        <w:tc>
          <w:tcPr>
            <w:tcW w:w="3150" w:type="dxa"/>
            <w:tcBorders>
              <w:top w:val="single" w:sz="12" w:space="0" w:color="auto"/>
              <w:bottom w:val="single" w:sz="12" w:space="0" w:color="auto"/>
              <w:right w:val="single" w:sz="8" w:space="0" w:color="auto"/>
            </w:tcBorders>
            <w:shd w:val="clear" w:color="auto" w:fill="auto"/>
            <w:vAlign w:val="center"/>
          </w:tcPr>
          <w:p w:rsidR="00F91473" w:rsidRDefault="00F91473" w:rsidP="0058236B">
            <w:pPr>
              <w:jc w:val="center"/>
            </w:pPr>
            <w:r>
              <w:rPr>
                <w:rFonts w:ascii="Verdana" w:eastAsiaTheme="minorHAnsi" w:hAnsi="Verdana" w:cs="Verdana"/>
                <w:sz w:val="20"/>
                <w:szCs w:val="20"/>
              </w:rPr>
              <w:t>Istatistik Bilgi Sistemleri</w:t>
            </w:r>
          </w:p>
        </w:tc>
        <w:tc>
          <w:tcPr>
            <w:tcW w:w="99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3</w:t>
            </w:r>
          </w:p>
        </w:tc>
        <w:tc>
          <w:tcPr>
            <w:tcW w:w="135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0</w:t>
            </w:r>
          </w:p>
        </w:tc>
        <w:tc>
          <w:tcPr>
            <w:tcW w:w="108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40</w:t>
            </w:r>
          </w:p>
        </w:tc>
      </w:tr>
      <w:tr w:rsidR="00F91473" w:rsidRPr="007919AB" w:rsidTr="008A5ED3">
        <w:trPr>
          <w:trHeight w:val="213"/>
        </w:trPr>
        <w:tc>
          <w:tcPr>
            <w:tcW w:w="1535" w:type="dxa"/>
            <w:vMerge/>
            <w:shd w:val="clear" w:color="auto" w:fill="auto"/>
            <w:vAlign w:val="center"/>
          </w:tcPr>
          <w:p w:rsidR="00F91473" w:rsidRPr="007919AB" w:rsidRDefault="00F91473" w:rsidP="0058236B">
            <w:pPr>
              <w:jc w:val="center"/>
            </w:pPr>
          </w:p>
        </w:tc>
        <w:tc>
          <w:tcPr>
            <w:tcW w:w="1183" w:type="dxa"/>
            <w:vMerge/>
            <w:shd w:val="clear" w:color="auto" w:fill="auto"/>
            <w:vAlign w:val="center"/>
          </w:tcPr>
          <w:p w:rsidR="00F91473" w:rsidRPr="007919AB" w:rsidRDefault="00F91473" w:rsidP="0058236B">
            <w:pPr>
              <w:jc w:val="center"/>
              <w:rPr>
                <w:b/>
              </w:rPr>
            </w:pPr>
          </w:p>
        </w:tc>
        <w:tc>
          <w:tcPr>
            <w:tcW w:w="3150" w:type="dxa"/>
            <w:tcBorders>
              <w:top w:val="single" w:sz="12" w:space="0" w:color="auto"/>
              <w:bottom w:val="single" w:sz="12" w:space="0" w:color="auto"/>
              <w:right w:val="single" w:sz="8" w:space="0" w:color="auto"/>
            </w:tcBorders>
            <w:shd w:val="clear" w:color="auto" w:fill="auto"/>
            <w:vAlign w:val="center"/>
          </w:tcPr>
          <w:p w:rsidR="00F91473" w:rsidRDefault="00F91473" w:rsidP="0058236B">
            <w:pPr>
              <w:jc w:val="center"/>
            </w:pPr>
            <w:r>
              <w:rPr>
                <w:rFonts w:ascii="Verdana" w:eastAsiaTheme="minorHAnsi" w:hAnsi="Verdana" w:cs="Verdana"/>
                <w:sz w:val="20"/>
                <w:szCs w:val="20"/>
              </w:rPr>
              <w:t>Uygulamalı Istatistik</w:t>
            </w:r>
          </w:p>
        </w:tc>
        <w:tc>
          <w:tcPr>
            <w:tcW w:w="99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4</w:t>
            </w:r>
          </w:p>
        </w:tc>
        <w:tc>
          <w:tcPr>
            <w:tcW w:w="135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0</w:t>
            </w:r>
          </w:p>
        </w:tc>
        <w:tc>
          <w:tcPr>
            <w:tcW w:w="108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32</w:t>
            </w:r>
          </w:p>
        </w:tc>
      </w:tr>
      <w:tr w:rsidR="00F91473" w:rsidRPr="007919AB" w:rsidTr="008A5ED3">
        <w:trPr>
          <w:trHeight w:val="213"/>
        </w:trPr>
        <w:tc>
          <w:tcPr>
            <w:tcW w:w="1535" w:type="dxa"/>
            <w:vMerge/>
            <w:shd w:val="clear" w:color="auto" w:fill="auto"/>
            <w:vAlign w:val="center"/>
          </w:tcPr>
          <w:p w:rsidR="00F91473" w:rsidRPr="007919AB" w:rsidRDefault="00F91473" w:rsidP="0058236B">
            <w:pPr>
              <w:jc w:val="center"/>
            </w:pPr>
          </w:p>
        </w:tc>
        <w:tc>
          <w:tcPr>
            <w:tcW w:w="1183" w:type="dxa"/>
            <w:vMerge/>
            <w:shd w:val="clear" w:color="auto" w:fill="auto"/>
            <w:vAlign w:val="center"/>
          </w:tcPr>
          <w:p w:rsidR="00F91473" w:rsidRPr="007919AB" w:rsidRDefault="00F91473" w:rsidP="0058236B">
            <w:pPr>
              <w:jc w:val="center"/>
              <w:rPr>
                <w:b/>
              </w:rPr>
            </w:pPr>
          </w:p>
        </w:tc>
        <w:tc>
          <w:tcPr>
            <w:tcW w:w="3150" w:type="dxa"/>
            <w:tcBorders>
              <w:top w:val="single" w:sz="12" w:space="0" w:color="auto"/>
              <w:bottom w:val="single" w:sz="12" w:space="0" w:color="auto"/>
              <w:right w:val="single" w:sz="8" w:space="0" w:color="auto"/>
            </w:tcBorders>
            <w:shd w:val="clear" w:color="auto" w:fill="auto"/>
            <w:vAlign w:val="center"/>
          </w:tcPr>
          <w:p w:rsidR="00F91473" w:rsidRDefault="00F91473" w:rsidP="0058236B">
            <w:pPr>
              <w:jc w:val="center"/>
            </w:pPr>
            <w:r>
              <w:rPr>
                <w:rFonts w:ascii="Verdana" w:eastAsiaTheme="minorHAnsi" w:hAnsi="Verdana" w:cs="Verdana"/>
                <w:sz w:val="20"/>
                <w:szCs w:val="20"/>
              </w:rPr>
              <w:t>Risk Analizi</w:t>
            </w:r>
          </w:p>
        </w:tc>
        <w:tc>
          <w:tcPr>
            <w:tcW w:w="99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2</w:t>
            </w:r>
          </w:p>
        </w:tc>
        <w:tc>
          <w:tcPr>
            <w:tcW w:w="135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0</w:t>
            </w:r>
          </w:p>
        </w:tc>
        <w:tc>
          <w:tcPr>
            <w:tcW w:w="108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19</w:t>
            </w:r>
          </w:p>
        </w:tc>
      </w:tr>
      <w:tr w:rsidR="00F91473" w:rsidRPr="007919AB" w:rsidTr="008A5ED3">
        <w:trPr>
          <w:trHeight w:val="213"/>
        </w:trPr>
        <w:tc>
          <w:tcPr>
            <w:tcW w:w="1535" w:type="dxa"/>
            <w:vMerge/>
            <w:shd w:val="clear" w:color="auto" w:fill="auto"/>
            <w:vAlign w:val="center"/>
          </w:tcPr>
          <w:p w:rsidR="00F91473" w:rsidRPr="007919AB" w:rsidRDefault="00F91473" w:rsidP="0058236B">
            <w:pPr>
              <w:jc w:val="center"/>
            </w:pPr>
          </w:p>
        </w:tc>
        <w:tc>
          <w:tcPr>
            <w:tcW w:w="1183" w:type="dxa"/>
            <w:vMerge/>
            <w:shd w:val="clear" w:color="auto" w:fill="auto"/>
            <w:vAlign w:val="center"/>
          </w:tcPr>
          <w:p w:rsidR="00F91473" w:rsidRPr="007919AB" w:rsidRDefault="00F91473" w:rsidP="0058236B">
            <w:pPr>
              <w:jc w:val="center"/>
              <w:rPr>
                <w:b/>
              </w:rPr>
            </w:pPr>
          </w:p>
        </w:tc>
        <w:tc>
          <w:tcPr>
            <w:tcW w:w="3150" w:type="dxa"/>
            <w:tcBorders>
              <w:top w:val="single" w:sz="12" w:space="0" w:color="auto"/>
              <w:bottom w:val="single" w:sz="12" w:space="0" w:color="auto"/>
              <w:right w:val="single" w:sz="8" w:space="0" w:color="auto"/>
            </w:tcBorders>
            <w:shd w:val="clear" w:color="auto" w:fill="auto"/>
            <w:vAlign w:val="center"/>
          </w:tcPr>
          <w:p w:rsidR="00F91473" w:rsidRDefault="00F91473" w:rsidP="0058236B">
            <w:pPr>
              <w:jc w:val="center"/>
            </w:pPr>
            <w:r>
              <w:rPr>
                <w:rFonts w:ascii="Verdana" w:eastAsiaTheme="minorHAnsi" w:hAnsi="Verdana" w:cs="Verdana"/>
                <w:sz w:val="20"/>
                <w:szCs w:val="20"/>
              </w:rPr>
              <w:t>Istatistikte Bilgisayar Dilleri</w:t>
            </w:r>
          </w:p>
        </w:tc>
        <w:tc>
          <w:tcPr>
            <w:tcW w:w="99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3</w:t>
            </w:r>
          </w:p>
        </w:tc>
        <w:tc>
          <w:tcPr>
            <w:tcW w:w="135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0</w:t>
            </w:r>
          </w:p>
        </w:tc>
        <w:tc>
          <w:tcPr>
            <w:tcW w:w="108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3</w:t>
            </w:r>
          </w:p>
        </w:tc>
      </w:tr>
      <w:tr w:rsidR="00F91473" w:rsidRPr="007919AB" w:rsidTr="008A5ED3">
        <w:trPr>
          <w:trHeight w:val="213"/>
        </w:trPr>
        <w:tc>
          <w:tcPr>
            <w:tcW w:w="1535" w:type="dxa"/>
            <w:vMerge/>
            <w:shd w:val="clear" w:color="auto" w:fill="auto"/>
            <w:vAlign w:val="center"/>
          </w:tcPr>
          <w:p w:rsidR="00F91473" w:rsidRPr="007919AB" w:rsidRDefault="00F91473" w:rsidP="0058236B">
            <w:pPr>
              <w:jc w:val="center"/>
            </w:pPr>
          </w:p>
        </w:tc>
        <w:tc>
          <w:tcPr>
            <w:tcW w:w="1183" w:type="dxa"/>
            <w:vMerge/>
            <w:shd w:val="clear" w:color="auto" w:fill="auto"/>
            <w:vAlign w:val="center"/>
          </w:tcPr>
          <w:p w:rsidR="00F91473" w:rsidRPr="007919AB" w:rsidRDefault="00F91473" w:rsidP="0058236B">
            <w:pPr>
              <w:jc w:val="center"/>
              <w:rPr>
                <w:b/>
              </w:rPr>
            </w:pPr>
          </w:p>
        </w:tc>
        <w:tc>
          <w:tcPr>
            <w:tcW w:w="3150" w:type="dxa"/>
            <w:tcBorders>
              <w:top w:val="single" w:sz="12" w:space="0" w:color="auto"/>
              <w:bottom w:val="single" w:sz="12" w:space="0" w:color="auto"/>
              <w:right w:val="single" w:sz="8" w:space="0" w:color="auto"/>
            </w:tcBorders>
            <w:shd w:val="clear" w:color="auto" w:fill="auto"/>
            <w:vAlign w:val="center"/>
          </w:tcPr>
          <w:p w:rsidR="00F91473" w:rsidRDefault="00F91473" w:rsidP="0058236B">
            <w:pPr>
              <w:jc w:val="center"/>
            </w:pPr>
            <w:r>
              <w:rPr>
                <w:rFonts w:ascii="Verdana" w:eastAsiaTheme="minorHAnsi" w:hAnsi="Verdana" w:cs="Verdana"/>
                <w:sz w:val="20"/>
                <w:szCs w:val="20"/>
              </w:rPr>
              <w:t>Çok Degiskenli Istatistik-I</w:t>
            </w:r>
          </w:p>
        </w:tc>
        <w:tc>
          <w:tcPr>
            <w:tcW w:w="99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3</w:t>
            </w:r>
          </w:p>
        </w:tc>
        <w:tc>
          <w:tcPr>
            <w:tcW w:w="135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0</w:t>
            </w:r>
          </w:p>
        </w:tc>
        <w:tc>
          <w:tcPr>
            <w:tcW w:w="1080" w:type="dxa"/>
            <w:tcBorders>
              <w:top w:val="single" w:sz="12" w:space="0" w:color="auto"/>
              <w:left w:val="single" w:sz="8" w:space="0" w:color="auto"/>
              <w:bottom w:val="single" w:sz="12" w:space="0" w:color="auto"/>
              <w:right w:val="single" w:sz="8" w:space="0" w:color="auto"/>
            </w:tcBorders>
            <w:shd w:val="clear" w:color="auto" w:fill="auto"/>
            <w:vAlign w:val="center"/>
          </w:tcPr>
          <w:p w:rsidR="00F91473" w:rsidRDefault="00F91473" w:rsidP="0058236B">
            <w:pPr>
              <w:jc w:val="center"/>
            </w:pPr>
            <w:r>
              <w:t>5</w:t>
            </w:r>
          </w:p>
        </w:tc>
      </w:tr>
      <w:tr w:rsidR="00F91473" w:rsidRPr="007919AB" w:rsidTr="008A5ED3">
        <w:trPr>
          <w:trHeight w:val="213"/>
        </w:trPr>
        <w:tc>
          <w:tcPr>
            <w:tcW w:w="1535" w:type="dxa"/>
            <w:vMerge/>
            <w:shd w:val="clear" w:color="auto" w:fill="auto"/>
            <w:vAlign w:val="center"/>
          </w:tcPr>
          <w:p w:rsidR="00F91473" w:rsidRPr="007919AB" w:rsidRDefault="00F91473" w:rsidP="0058236B">
            <w:pPr>
              <w:jc w:val="center"/>
            </w:pPr>
          </w:p>
        </w:tc>
        <w:tc>
          <w:tcPr>
            <w:tcW w:w="1183" w:type="dxa"/>
            <w:vMerge/>
            <w:tcBorders>
              <w:bottom w:val="single" w:sz="8" w:space="0" w:color="auto"/>
            </w:tcBorders>
            <w:shd w:val="clear" w:color="auto" w:fill="auto"/>
            <w:vAlign w:val="center"/>
          </w:tcPr>
          <w:p w:rsidR="00F91473" w:rsidRPr="007919AB" w:rsidRDefault="00F91473" w:rsidP="0058236B">
            <w:pPr>
              <w:jc w:val="center"/>
              <w:rPr>
                <w:b/>
              </w:rPr>
            </w:pPr>
          </w:p>
        </w:tc>
        <w:tc>
          <w:tcPr>
            <w:tcW w:w="3150" w:type="dxa"/>
            <w:tcBorders>
              <w:top w:val="single" w:sz="12" w:space="0" w:color="auto"/>
              <w:bottom w:val="single" w:sz="8" w:space="0" w:color="auto"/>
              <w:right w:val="single" w:sz="8" w:space="0" w:color="auto"/>
            </w:tcBorders>
            <w:shd w:val="clear" w:color="auto" w:fill="auto"/>
            <w:vAlign w:val="center"/>
          </w:tcPr>
          <w:p w:rsidR="00F91473" w:rsidRDefault="00F91473" w:rsidP="0058236B">
            <w:pPr>
              <w:jc w:val="center"/>
              <w:rPr>
                <w:rFonts w:ascii="Verdana" w:eastAsiaTheme="minorHAnsi" w:hAnsi="Verdana" w:cs="Verdana"/>
                <w:sz w:val="20"/>
                <w:szCs w:val="20"/>
              </w:rPr>
            </w:pPr>
            <w:r>
              <w:rPr>
                <w:rFonts w:ascii="Verdana" w:eastAsiaTheme="minorHAnsi" w:hAnsi="Verdana" w:cs="Verdana"/>
                <w:sz w:val="20"/>
                <w:szCs w:val="20"/>
              </w:rPr>
              <w:t>Multivariate Analysis</w:t>
            </w:r>
          </w:p>
        </w:tc>
        <w:tc>
          <w:tcPr>
            <w:tcW w:w="990" w:type="dxa"/>
            <w:tcBorders>
              <w:top w:val="single" w:sz="12" w:space="0" w:color="auto"/>
              <w:left w:val="single" w:sz="8" w:space="0" w:color="auto"/>
              <w:bottom w:val="single" w:sz="8" w:space="0" w:color="auto"/>
              <w:right w:val="single" w:sz="8" w:space="0" w:color="auto"/>
            </w:tcBorders>
            <w:shd w:val="clear" w:color="auto" w:fill="auto"/>
            <w:vAlign w:val="center"/>
          </w:tcPr>
          <w:p w:rsidR="00F91473" w:rsidRDefault="00F91473" w:rsidP="0058236B">
            <w:pPr>
              <w:jc w:val="center"/>
            </w:pPr>
            <w:r>
              <w:t>3</w:t>
            </w:r>
          </w:p>
        </w:tc>
        <w:tc>
          <w:tcPr>
            <w:tcW w:w="1350" w:type="dxa"/>
            <w:tcBorders>
              <w:top w:val="single" w:sz="12" w:space="0" w:color="auto"/>
              <w:left w:val="single" w:sz="8" w:space="0" w:color="auto"/>
              <w:bottom w:val="single" w:sz="8" w:space="0" w:color="auto"/>
              <w:right w:val="single" w:sz="8" w:space="0" w:color="auto"/>
            </w:tcBorders>
            <w:shd w:val="clear" w:color="auto" w:fill="auto"/>
            <w:vAlign w:val="center"/>
          </w:tcPr>
          <w:p w:rsidR="00F91473" w:rsidRDefault="00F91473" w:rsidP="0058236B">
            <w:pPr>
              <w:jc w:val="center"/>
            </w:pPr>
            <w:r>
              <w:t>0</w:t>
            </w:r>
          </w:p>
        </w:tc>
        <w:tc>
          <w:tcPr>
            <w:tcW w:w="1080" w:type="dxa"/>
            <w:tcBorders>
              <w:top w:val="single" w:sz="12" w:space="0" w:color="auto"/>
              <w:left w:val="single" w:sz="8" w:space="0" w:color="auto"/>
              <w:bottom w:val="single" w:sz="8" w:space="0" w:color="auto"/>
              <w:right w:val="single" w:sz="8" w:space="0" w:color="auto"/>
            </w:tcBorders>
            <w:shd w:val="clear" w:color="auto" w:fill="auto"/>
            <w:vAlign w:val="center"/>
          </w:tcPr>
          <w:p w:rsidR="00F91473" w:rsidRDefault="00F91473" w:rsidP="0058236B">
            <w:pPr>
              <w:jc w:val="center"/>
            </w:pPr>
            <w:r>
              <w:t>1</w:t>
            </w:r>
          </w:p>
        </w:tc>
      </w:tr>
    </w:tbl>
    <w:p w:rsidR="00F91473" w:rsidRDefault="00F91473" w:rsidP="00F91473"/>
    <w:p w:rsidR="008F4247" w:rsidRPr="001D62E7" w:rsidRDefault="008F4247" w:rsidP="008F4247"/>
    <w:p w:rsidR="008F4247" w:rsidRPr="001D62E7" w:rsidRDefault="008F4247" w:rsidP="008F4247">
      <w:pPr>
        <w:jc w:val="center"/>
        <w:rPr>
          <w:b/>
          <w:u w:val="single"/>
        </w:rPr>
      </w:pPr>
      <w:r w:rsidRPr="001D62E7">
        <w:rPr>
          <w:b/>
          <w:u w:val="single"/>
        </w:rPr>
        <w:t>EK-</w:t>
      </w:r>
      <w:r>
        <w:rPr>
          <w:b/>
          <w:u w:val="single"/>
        </w:rPr>
        <w:t>3</w:t>
      </w:r>
    </w:p>
    <w:p w:rsidR="008F4247" w:rsidRPr="001D62E7" w:rsidRDefault="008F4247" w:rsidP="008F4247">
      <w:pPr>
        <w:jc w:val="center"/>
        <w:rPr>
          <w:b/>
          <w:u w:val="single"/>
        </w:rPr>
      </w:pPr>
    </w:p>
    <w:p w:rsidR="008F4247" w:rsidRPr="001D62E7" w:rsidRDefault="00FA090F" w:rsidP="008F4247">
      <w:pPr>
        <w:jc w:val="center"/>
        <w:rPr>
          <w:b/>
        </w:rPr>
      </w:pPr>
      <w:r>
        <w:rPr>
          <w:b/>
        </w:rPr>
        <w:t xml:space="preserve">ÖZGEÇMİŞ </w:t>
      </w:r>
    </w:p>
    <w:p w:rsidR="008F4247" w:rsidRPr="001D62E7" w:rsidRDefault="008F4247" w:rsidP="008F4247">
      <w:pPr>
        <w:jc w:val="center"/>
        <w:rPr>
          <w:b/>
        </w:rPr>
      </w:pPr>
    </w:p>
    <w:p w:rsidR="008F4247" w:rsidRPr="001D62E7" w:rsidRDefault="008F4247" w:rsidP="008F4247">
      <w:pPr>
        <w:rPr>
          <w:b/>
        </w:rPr>
      </w:pPr>
      <w:r w:rsidRPr="001D62E7">
        <w:rPr>
          <w:b/>
        </w:rPr>
        <w:t xml:space="preserve">1. </w:t>
      </w:r>
      <w:r w:rsidRPr="001D62E7">
        <w:rPr>
          <w:b/>
        </w:rPr>
        <w:tab/>
        <w:t>Adı Soyadı</w:t>
      </w:r>
      <w:r>
        <w:rPr>
          <w:b/>
        </w:rPr>
        <w:tab/>
      </w:r>
      <w:r>
        <w:rPr>
          <w:b/>
        </w:rPr>
        <w:tab/>
      </w:r>
      <w:r w:rsidRPr="001D62E7">
        <w:rPr>
          <w:b/>
        </w:rPr>
        <w:t xml:space="preserve">: </w:t>
      </w:r>
      <w:r>
        <w:rPr>
          <w:b/>
        </w:rPr>
        <w:t>Emre D</w:t>
      </w:r>
      <w:r w:rsidRPr="00B077BD">
        <w:rPr>
          <w:b/>
        </w:rPr>
        <w:t>Ü</w:t>
      </w:r>
      <w:r>
        <w:rPr>
          <w:b/>
        </w:rPr>
        <w:t>NDER</w:t>
      </w:r>
    </w:p>
    <w:p w:rsidR="008F4247" w:rsidRPr="001D62E7" w:rsidRDefault="008F4247" w:rsidP="008F4247">
      <w:pPr>
        <w:rPr>
          <w:b/>
        </w:rPr>
      </w:pPr>
      <w:r w:rsidRPr="001D62E7">
        <w:rPr>
          <w:b/>
        </w:rPr>
        <w:t xml:space="preserve">2. </w:t>
      </w:r>
      <w:r w:rsidRPr="001D62E7">
        <w:rPr>
          <w:b/>
        </w:rPr>
        <w:tab/>
        <w:t>Doğum Tarihi</w:t>
      </w:r>
      <w:r w:rsidR="008A5ED3">
        <w:rPr>
          <w:b/>
        </w:rPr>
        <w:tab/>
      </w:r>
      <w:r w:rsidRPr="001D62E7">
        <w:rPr>
          <w:b/>
        </w:rPr>
        <w:t xml:space="preserve">: </w:t>
      </w:r>
      <w:r>
        <w:rPr>
          <w:b/>
        </w:rPr>
        <w:t>1988</w:t>
      </w:r>
    </w:p>
    <w:p w:rsidR="008F4247" w:rsidRPr="001D62E7" w:rsidRDefault="008F4247" w:rsidP="008F4247">
      <w:pPr>
        <w:rPr>
          <w:b/>
        </w:rPr>
      </w:pPr>
      <w:r w:rsidRPr="001D62E7">
        <w:rPr>
          <w:b/>
        </w:rPr>
        <w:t xml:space="preserve">3. </w:t>
      </w:r>
      <w:r w:rsidRPr="001D62E7">
        <w:rPr>
          <w:b/>
        </w:rPr>
        <w:tab/>
        <w:t>Unvanı</w:t>
      </w:r>
      <w:r w:rsidR="008A5ED3">
        <w:rPr>
          <w:b/>
        </w:rPr>
        <w:tab/>
      </w:r>
      <w:r w:rsidR="008A5ED3">
        <w:rPr>
          <w:b/>
        </w:rPr>
        <w:tab/>
      </w:r>
      <w:r w:rsidRPr="001D62E7">
        <w:rPr>
          <w:b/>
        </w:rPr>
        <w:t xml:space="preserve">: </w:t>
      </w:r>
      <w:r w:rsidRPr="00455899">
        <w:rPr>
          <w:b/>
        </w:rPr>
        <w:t>Dr. Öğr. Üyesi</w:t>
      </w:r>
    </w:p>
    <w:p w:rsidR="008F4247" w:rsidRDefault="008F4247" w:rsidP="008F4247">
      <w:pPr>
        <w:rPr>
          <w:b/>
        </w:rPr>
      </w:pPr>
      <w:r>
        <w:rPr>
          <w:b/>
        </w:rPr>
        <w:t>4.</w:t>
      </w:r>
      <w:r>
        <w:rPr>
          <w:b/>
        </w:rPr>
        <w:tab/>
      </w:r>
      <w:r w:rsidRPr="001D62E7">
        <w:rPr>
          <w:b/>
        </w:rPr>
        <w:t>Öğrenim Durumu</w:t>
      </w:r>
      <w:r>
        <w:rPr>
          <w:b/>
        </w:rPr>
        <w:tab/>
      </w:r>
      <w:r w:rsidRPr="001D62E7">
        <w:rPr>
          <w:b/>
        </w:rPr>
        <w:t xml:space="preserve">: </w:t>
      </w:r>
      <w:r>
        <w:rPr>
          <w:b/>
        </w:rPr>
        <w:t>Doktora</w:t>
      </w:r>
    </w:p>
    <w:p w:rsidR="008F4247" w:rsidRPr="001D62E7" w:rsidRDefault="008F4247" w:rsidP="008F4247">
      <w:pPr>
        <w:rPr>
          <w:b/>
        </w:rPr>
      </w:pPr>
    </w:p>
    <w:tbl>
      <w:tblPr>
        <w:tblW w:w="792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997"/>
        <w:gridCol w:w="3969"/>
        <w:gridCol w:w="1418"/>
      </w:tblGrid>
      <w:tr w:rsidR="008F4247" w:rsidRPr="007919AB" w:rsidTr="0058236B">
        <w:trPr>
          <w:trHeight w:val="616"/>
          <w:jc w:val="center"/>
        </w:trPr>
        <w:tc>
          <w:tcPr>
            <w:tcW w:w="1545" w:type="dxa"/>
            <w:shd w:val="clear" w:color="auto" w:fill="auto"/>
            <w:vAlign w:val="center"/>
          </w:tcPr>
          <w:p w:rsidR="008F4247" w:rsidRPr="007919AB" w:rsidRDefault="008F4247" w:rsidP="0058236B">
            <w:pPr>
              <w:jc w:val="center"/>
              <w:rPr>
                <w:b/>
              </w:rPr>
            </w:pPr>
          </w:p>
          <w:p w:rsidR="008F4247" w:rsidRPr="007919AB" w:rsidRDefault="008F4247" w:rsidP="0058236B">
            <w:pPr>
              <w:jc w:val="center"/>
              <w:rPr>
                <w:b/>
              </w:rPr>
            </w:pPr>
            <w:r w:rsidRPr="007919AB">
              <w:rPr>
                <w:b/>
              </w:rPr>
              <w:t>Derece</w:t>
            </w:r>
          </w:p>
        </w:tc>
        <w:tc>
          <w:tcPr>
            <w:tcW w:w="997" w:type="dxa"/>
            <w:shd w:val="clear" w:color="auto" w:fill="auto"/>
            <w:vAlign w:val="center"/>
          </w:tcPr>
          <w:p w:rsidR="008F4247" w:rsidRPr="007919AB" w:rsidRDefault="008F4247" w:rsidP="0058236B">
            <w:pPr>
              <w:jc w:val="center"/>
              <w:rPr>
                <w:b/>
              </w:rPr>
            </w:pPr>
          </w:p>
          <w:p w:rsidR="008F4247" w:rsidRPr="007919AB" w:rsidRDefault="008F4247" w:rsidP="0058236B">
            <w:pPr>
              <w:jc w:val="center"/>
              <w:rPr>
                <w:b/>
              </w:rPr>
            </w:pPr>
            <w:r w:rsidRPr="007919AB">
              <w:rPr>
                <w:b/>
              </w:rPr>
              <w:t>Alan</w:t>
            </w:r>
          </w:p>
        </w:tc>
        <w:tc>
          <w:tcPr>
            <w:tcW w:w="3969" w:type="dxa"/>
            <w:shd w:val="clear" w:color="auto" w:fill="auto"/>
            <w:vAlign w:val="center"/>
          </w:tcPr>
          <w:p w:rsidR="008F4247" w:rsidRPr="007919AB" w:rsidRDefault="008F4247" w:rsidP="0058236B">
            <w:pPr>
              <w:jc w:val="center"/>
              <w:rPr>
                <w:b/>
              </w:rPr>
            </w:pPr>
          </w:p>
          <w:p w:rsidR="008F4247" w:rsidRPr="007919AB" w:rsidRDefault="008F4247" w:rsidP="0058236B">
            <w:pPr>
              <w:jc w:val="center"/>
              <w:rPr>
                <w:b/>
              </w:rPr>
            </w:pPr>
            <w:r w:rsidRPr="007919AB">
              <w:rPr>
                <w:b/>
              </w:rPr>
              <w:t>Üniversite</w:t>
            </w:r>
          </w:p>
          <w:p w:rsidR="008F4247" w:rsidRPr="007919AB" w:rsidRDefault="008F4247" w:rsidP="0058236B">
            <w:pPr>
              <w:rPr>
                <w:b/>
              </w:rPr>
            </w:pPr>
          </w:p>
        </w:tc>
        <w:tc>
          <w:tcPr>
            <w:tcW w:w="1418" w:type="dxa"/>
            <w:shd w:val="clear" w:color="auto" w:fill="auto"/>
            <w:vAlign w:val="center"/>
          </w:tcPr>
          <w:p w:rsidR="008F4247" w:rsidRPr="007919AB" w:rsidRDefault="008F4247" w:rsidP="0058236B">
            <w:pPr>
              <w:jc w:val="center"/>
              <w:rPr>
                <w:b/>
              </w:rPr>
            </w:pPr>
          </w:p>
          <w:p w:rsidR="008F4247" w:rsidRPr="007919AB" w:rsidRDefault="008F4247" w:rsidP="0058236B">
            <w:pPr>
              <w:jc w:val="center"/>
              <w:rPr>
                <w:b/>
              </w:rPr>
            </w:pPr>
            <w:r w:rsidRPr="007919AB">
              <w:rPr>
                <w:b/>
              </w:rPr>
              <w:t>Yıl</w:t>
            </w:r>
          </w:p>
        </w:tc>
      </w:tr>
      <w:tr w:rsidR="008F4247" w:rsidRPr="007919AB" w:rsidTr="0058236B">
        <w:trPr>
          <w:trHeight w:val="153"/>
          <w:jc w:val="center"/>
        </w:trPr>
        <w:tc>
          <w:tcPr>
            <w:tcW w:w="1545" w:type="dxa"/>
            <w:shd w:val="clear" w:color="auto" w:fill="auto"/>
            <w:vAlign w:val="center"/>
          </w:tcPr>
          <w:p w:rsidR="008F4247" w:rsidRPr="008B02D3" w:rsidRDefault="00FA090F" w:rsidP="0058236B">
            <w:pPr>
              <w:pStyle w:val="AralkYok"/>
              <w:rPr>
                <w:rFonts w:ascii="Cambria" w:hAnsi="Cambria" w:cs="Cambria"/>
                <w:sz w:val="20"/>
                <w:szCs w:val="20"/>
              </w:rPr>
            </w:pPr>
            <w:r>
              <w:rPr>
                <w:rStyle w:val="fontstyle11"/>
                <w:rFonts w:ascii="Cambria" w:eastAsiaTheme="majorEastAsia" w:hAnsi="Cambria" w:cs="Cambria"/>
                <w:sz w:val="20"/>
                <w:szCs w:val="20"/>
              </w:rPr>
              <w:t>Lisans</w:t>
            </w:r>
          </w:p>
        </w:tc>
        <w:tc>
          <w:tcPr>
            <w:tcW w:w="997" w:type="dxa"/>
            <w:shd w:val="clear" w:color="auto" w:fill="auto"/>
          </w:tcPr>
          <w:p w:rsidR="008F4247" w:rsidRPr="008B02D3" w:rsidRDefault="008F4247" w:rsidP="0058236B">
            <w:pPr>
              <w:spacing w:before="40" w:after="40"/>
              <w:rPr>
                <w:rFonts w:ascii="Cambria" w:hAnsi="Cambria" w:cs="Cambria"/>
                <w:sz w:val="20"/>
                <w:szCs w:val="20"/>
              </w:rPr>
            </w:pPr>
            <w:r w:rsidRPr="008B02D3">
              <w:rPr>
                <w:rFonts w:ascii="Cambria" w:hAnsi="Cambria" w:cs="Cambria"/>
                <w:sz w:val="20"/>
                <w:szCs w:val="20"/>
              </w:rPr>
              <w:t>İstatistik</w:t>
            </w:r>
          </w:p>
        </w:tc>
        <w:tc>
          <w:tcPr>
            <w:tcW w:w="3969" w:type="dxa"/>
            <w:shd w:val="clear" w:color="auto" w:fill="auto"/>
            <w:vAlign w:val="center"/>
          </w:tcPr>
          <w:p w:rsidR="008F4247" w:rsidRPr="008B02D3" w:rsidRDefault="008F4247" w:rsidP="0058236B">
            <w:pPr>
              <w:pStyle w:val="AralkYok"/>
              <w:rPr>
                <w:rFonts w:ascii="Cambria" w:eastAsia="Arial Unicode MS" w:hAnsi="Cambria" w:cs="Cambria"/>
                <w:sz w:val="20"/>
                <w:szCs w:val="20"/>
              </w:rPr>
            </w:pPr>
            <w:r w:rsidRPr="008B02D3">
              <w:rPr>
                <w:rFonts w:ascii="Cambria" w:hAnsi="Cambria" w:cs="Cambria"/>
                <w:sz w:val="20"/>
                <w:szCs w:val="20"/>
              </w:rPr>
              <w:t>Ondokuz Mayıs Üniversitesi</w:t>
            </w:r>
          </w:p>
        </w:tc>
        <w:tc>
          <w:tcPr>
            <w:tcW w:w="1418" w:type="dxa"/>
            <w:shd w:val="clear" w:color="auto" w:fill="auto"/>
            <w:vAlign w:val="center"/>
          </w:tcPr>
          <w:p w:rsidR="008F4247" w:rsidRPr="00920A11" w:rsidRDefault="008F4247" w:rsidP="0058236B">
            <w:pPr>
              <w:pStyle w:val="AralkYok"/>
              <w:rPr>
                <w:rFonts w:ascii="Calibri" w:hAnsi="Calibri"/>
              </w:rPr>
            </w:pPr>
            <w:r>
              <w:rPr>
                <w:rStyle w:val="fontstyle11"/>
                <w:rFonts w:eastAsiaTheme="majorEastAsia"/>
              </w:rPr>
              <w:t>2011</w:t>
            </w:r>
          </w:p>
        </w:tc>
      </w:tr>
      <w:tr w:rsidR="008F4247" w:rsidRPr="007919AB" w:rsidTr="0058236B">
        <w:trPr>
          <w:trHeight w:val="298"/>
          <w:jc w:val="center"/>
        </w:trPr>
        <w:tc>
          <w:tcPr>
            <w:tcW w:w="1545" w:type="dxa"/>
            <w:shd w:val="clear" w:color="auto" w:fill="auto"/>
            <w:vAlign w:val="center"/>
          </w:tcPr>
          <w:p w:rsidR="008F4247" w:rsidRPr="008B02D3" w:rsidRDefault="008F4247" w:rsidP="0058236B">
            <w:pPr>
              <w:pStyle w:val="AralkYok"/>
              <w:rPr>
                <w:rFonts w:ascii="Cambria" w:hAnsi="Cambria" w:cs="Cambria"/>
                <w:sz w:val="20"/>
                <w:szCs w:val="20"/>
              </w:rPr>
            </w:pPr>
            <w:r w:rsidRPr="008B02D3">
              <w:rPr>
                <w:rStyle w:val="fontstyle11"/>
                <w:rFonts w:ascii="Cambria" w:eastAsiaTheme="majorEastAsia" w:hAnsi="Cambria" w:cs="Cambria"/>
                <w:sz w:val="20"/>
                <w:szCs w:val="20"/>
              </w:rPr>
              <w:t>Yüksek</w:t>
            </w:r>
            <w:r>
              <w:rPr>
                <w:rStyle w:val="fontstyle11"/>
                <w:rFonts w:ascii="Cambria" w:eastAsiaTheme="majorEastAsia" w:hAnsi="Cambria" w:cs="Cambria"/>
                <w:sz w:val="20"/>
                <w:szCs w:val="20"/>
              </w:rPr>
              <w:t xml:space="preserve"> </w:t>
            </w:r>
            <w:r w:rsidRPr="008B02D3">
              <w:rPr>
                <w:rStyle w:val="fontstyle11"/>
                <w:rFonts w:ascii="Cambria" w:eastAsiaTheme="majorEastAsia" w:hAnsi="Cambria" w:cs="Cambria"/>
                <w:sz w:val="20"/>
                <w:szCs w:val="20"/>
              </w:rPr>
              <w:t xml:space="preserve">Lisans </w:t>
            </w:r>
          </w:p>
        </w:tc>
        <w:tc>
          <w:tcPr>
            <w:tcW w:w="997" w:type="dxa"/>
            <w:shd w:val="clear" w:color="auto" w:fill="auto"/>
            <w:vAlign w:val="center"/>
          </w:tcPr>
          <w:p w:rsidR="008F4247" w:rsidRPr="008B02D3" w:rsidRDefault="008F4247" w:rsidP="0058236B">
            <w:pPr>
              <w:pStyle w:val="AralkYok"/>
              <w:rPr>
                <w:rFonts w:ascii="Cambria" w:hAnsi="Cambria" w:cs="Cambria"/>
                <w:sz w:val="20"/>
                <w:szCs w:val="20"/>
              </w:rPr>
            </w:pPr>
            <w:r w:rsidRPr="008B02D3">
              <w:rPr>
                <w:rStyle w:val="fontstyle11"/>
                <w:rFonts w:ascii="Cambria" w:eastAsiaTheme="majorEastAsia" w:hAnsi="Cambria" w:cs="Cambria"/>
                <w:sz w:val="20"/>
                <w:szCs w:val="20"/>
              </w:rPr>
              <w:t xml:space="preserve">İstatistik </w:t>
            </w:r>
          </w:p>
        </w:tc>
        <w:tc>
          <w:tcPr>
            <w:tcW w:w="3969" w:type="dxa"/>
            <w:shd w:val="clear" w:color="auto" w:fill="auto"/>
            <w:vAlign w:val="center"/>
          </w:tcPr>
          <w:p w:rsidR="008F4247" w:rsidRPr="008B02D3" w:rsidRDefault="008F4247" w:rsidP="0058236B">
            <w:pPr>
              <w:pStyle w:val="AralkYok"/>
              <w:rPr>
                <w:rFonts w:ascii="Cambria" w:hAnsi="Cambria" w:cs="Cambria"/>
                <w:sz w:val="20"/>
                <w:szCs w:val="20"/>
              </w:rPr>
            </w:pPr>
            <w:r w:rsidRPr="008B02D3">
              <w:rPr>
                <w:rFonts w:ascii="Cambria" w:hAnsi="Cambria" w:cs="Cambria"/>
                <w:sz w:val="20"/>
                <w:szCs w:val="20"/>
              </w:rPr>
              <w:t>Ondokuz Mayıs Üniversitesi</w:t>
            </w:r>
          </w:p>
        </w:tc>
        <w:tc>
          <w:tcPr>
            <w:tcW w:w="1418" w:type="dxa"/>
            <w:shd w:val="clear" w:color="auto" w:fill="auto"/>
            <w:vAlign w:val="center"/>
          </w:tcPr>
          <w:p w:rsidR="008F4247" w:rsidRPr="00920A11" w:rsidRDefault="008F4247" w:rsidP="0058236B">
            <w:pPr>
              <w:pStyle w:val="AralkYok"/>
              <w:rPr>
                <w:rFonts w:ascii="Calibri" w:hAnsi="Calibri"/>
              </w:rPr>
            </w:pPr>
            <w:r>
              <w:rPr>
                <w:rStyle w:val="fontstyle11"/>
                <w:rFonts w:eastAsiaTheme="majorEastAsia"/>
              </w:rPr>
              <w:t>2013</w:t>
            </w:r>
          </w:p>
        </w:tc>
      </w:tr>
      <w:tr w:rsidR="008F4247" w:rsidRPr="007919AB" w:rsidTr="0058236B">
        <w:trPr>
          <w:trHeight w:val="161"/>
          <w:jc w:val="center"/>
        </w:trPr>
        <w:tc>
          <w:tcPr>
            <w:tcW w:w="1545" w:type="dxa"/>
            <w:shd w:val="clear" w:color="auto" w:fill="auto"/>
            <w:vAlign w:val="center"/>
          </w:tcPr>
          <w:p w:rsidR="008F4247" w:rsidRPr="008B02D3" w:rsidRDefault="00FA090F" w:rsidP="0058236B">
            <w:pPr>
              <w:pStyle w:val="AralkYok"/>
              <w:rPr>
                <w:rFonts w:ascii="Cambria" w:hAnsi="Cambria" w:cs="Cambria"/>
                <w:sz w:val="20"/>
                <w:szCs w:val="20"/>
              </w:rPr>
            </w:pPr>
            <w:r>
              <w:rPr>
                <w:rStyle w:val="fontstyle11"/>
                <w:rFonts w:ascii="Cambria" w:eastAsiaTheme="majorEastAsia" w:hAnsi="Cambria" w:cs="Cambria"/>
                <w:sz w:val="20"/>
                <w:szCs w:val="20"/>
              </w:rPr>
              <w:t>Doktora</w:t>
            </w:r>
          </w:p>
        </w:tc>
        <w:tc>
          <w:tcPr>
            <w:tcW w:w="997" w:type="dxa"/>
            <w:shd w:val="clear" w:color="auto" w:fill="auto"/>
            <w:vAlign w:val="center"/>
          </w:tcPr>
          <w:p w:rsidR="008F4247" w:rsidRPr="008B02D3" w:rsidRDefault="008F4247" w:rsidP="0058236B">
            <w:pPr>
              <w:pStyle w:val="AralkYok"/>
              <w:rPr>
                <w:rFonts w:ascii="Cambria" w:hAnsi="Cambria" w:cs="Cambria"/>
                <w:sz w:val="20"/>
                <w:szCs w:val="20"/>
              </w:rPr>
            </w:pPr>
            <w:r w:rsidRPr="008B02D3">
              <w:rPr>
                <w:rStyle w:val="fontstyle11"/>
                <w:rFonts w:ascii="Cambria" w:eastAsiaTheme="majorEastAsia" w:hAnsi="Cambria" w:cs="Cambria"/>
                <w:sz w:val="20"/>
                <w:szCs w:val="20"/>
              </w:rPr>
              <w:t xml:space="preserve">İstatistik </w:t>
            </w:r>
          </w:p>
        </w:tc>
        <w:tc>
          <w:tcPr>
            <w:tcW w:w="3969" w:type="dxa"/>
            <w:shd w:val="clear" w:color="auto" w:fill="auto"/>
            <w:vAlign w:val="center"/>
          </w:tcPr>
          <w:p w:rsidR="008F4247" w:rsidRPr="008B02D3" w:rsidRDefault="008F4247" w:rsidP="0058236B">
            <w:pPr>
              <w:pStyle w:val="AralkYok"/>
              <w:rPr>
                <w:rFonts w:ascii="Cambria" w:hAnsi="Cambria" w:cs="Cambria"/>
                <w:sz w:val="20"/>
                <w:szCs w:val="20"/>
              </w:rPr>
            </w:pPr>
            <w:r w:rsidRPr="00455899">
              <w:rPr>
                <w:rFonts w:ascii="Cambria" w:hAnsi="Cambria" w:cs="Cambria"/>
                <w:sz w:val="20"/>
                <w:szCs w:val="20"/>
              </w:rPr>
              <w:t>Yıldız Teknik Üniversitesi</w:t>
            </w:r>
          </w:p>
        </w:tc>
        <w:tc>
          <w:tcPr>
            <w:tcW w:w="1418" w:type="dxa"/>
            <w:shd w:val="clear" w:color="auto" w:fill="auto"/>
            <w:vAlign w:val="center"/>
          </w:tcPr>
          <w:p w:rsidR="008F4247" w:rsidRPr="00920A11" w:rsidRDefault="008F4247" w:rsidP="0058236B">
            <w:pPr>
              <w:pStyle w:val="AralkYok"/>
              <w:rPr>
                <w:rFonts w:ascii="Calibri" w:hAnsi="Calibri"/>
              </w:rPr>
            </w:pPr>
            <w:r>
              <w:rPr>
                <w:rStyle w:val="fontstyle11"/>
                <w:rFonts w:eastAsiaTheme="majorEastAsia"/>
              </w:rPr>
              <w:t>2017</w:t>
            </w:r>
          </w:p>
        </w:tc>
      </w:tr>
    </w:tbl>
    <w:p w:rsidR="008F4247" w:rsidRPr="001D62E7" w:rsidRDefault="008F4247" w:rsidP="008F4247"/>
    <w:p w:rsidR="008F4247" w:rsidRDefault="008F4247" w:rsidP="008F4247">
      <w:pPr>
        <w:rPr>
          <w:b/>
        </w:rPr>
      </w:pPr>
      <w:r>
        <w:rPr>
          <w:b/>
        </w:rPr>
        <w:t xml:space="preserve">5. </w:t>
      </w:r>
      <w:r>
        <w:rPr>
          <w:b/>
        </w:rPr>
        <w:tab/>
        <w:t>Akademik Unvanlar</w:t>
      </w:r>
    </w:p>
    <w:p w:rsidR="008F4247" w:rsidRDefault="008F4247" w:rsidP="008F4247">
      <w:pPr>
        <w:rPr>
          <w:b/>
        </w:rPr>
      </w:pPr>
    </w:p>
    <w:p w:rsidR="00FA090F" w:rsidRPr="00736C84" w:rsidRDefault="00FA090F" w:rsidP="00FA090F">
      <w:pPr>
        <w:pStyle w:val="AralkYok"/>
        <w:jc w:val="left"/>
        <w:rPr>
          <w:rFonts w:eastAsia="Calibri"/>
          <w:sz w:val="22"/>
          <w:szCs w:val="22"/>
          <w:lang w:eastAsia="en-US"/>
        </w:rPr>
      </w:pPr>
      <w:r>
        <w:t xml:space="preserve">                                           Dr.Öğretim Üyesi</w:t>
      </w:r>
      <w:r w:rsidRPr="001D62E7">
        <w:t xml:space="preserve"> Tarihi</w:t>
      </w:r>
      <w:r>
        <w:tab/>
      </w:r>
      <w:r w:rsidRPr="001D62E7">
        <w:t xml:space="preserve"> : </w:t>
      </w:r>
      <w:r>
        <w:rPr>
          <w:rFonts w:eastAsia="Calibri"/>
          <w:sz w:val="22"/>
          <w:szCs w:val="22"/>
          <w:lang w:eastAsia="en-US"/>
        </w:rPr>
        <w:t>10.02.2018</w:t>
      </w:r>
    </w:p>
    <w:p w:rsidR="008F4247" w:rsidRPr="001D62E7" w:rsidRDefault="008F4247" w:rsidP="008F4247">
      <w:pPr>
        <w:ind w:left="708" w:firstLine="708"/>
      </w:pPr>
    </w:p>
    <w:p w:rsidR="008F4247" w:rsidRDefault="008F4247" w:rsidP="008F4247">
      <w:pPr>
        <w:rPr>
          <w:b/>
        </w:rPr>
      </w:pPr>
      <w:r w:rsidRPr="001D62E7">
        <w:rPr>
          <w:b/>
        </w:rPr>
        <w:t xml:space="preserve">6. </w:t>
      </w:r>
      <w:r w:rsidRPr="001D62E7">
        <w:rPr>
          <w:b/>
        </w:rPr>
        <w:tab/>
        <w:t xml:space="preserve">Yönetilen Yüksek Lisans ve Doktora Tezleri </w:t>
      </w:r>
    </w:p>
    <w:p w:rsidR="008F4247" w:rsidRPr="001D62E7" w:rsidRDefault="008F4247" w:rsidP="008F4247">
      <w:pPr>
        <w:rPr>
          <w:b/>
        </w:rPr>
      </w:pPr>
    </w:p>
    <w:p w:rsidR="008F4247" w:rsidRDefault="008F4247" w:rsidP="008F4247">
      <w:pPr>
        <w:ind w:left="708" w:firstLine="192"/>
      </w:pPr>
      <w:r w:rsidRPr="001D62E7">
        <w:rPr>
          <w:b/>
        </w:rPr>
        <w:t>6.1</w:t>
      </w:r>
      <w:r w:rsidRPr="001D62E7">
        <w:t xml:space="preserve">. Yüksek Lisans Tezleri </w:t>
      </w:r>
    </w:p>
    <w:p w:rsidR="008F4247" w:rsidRPr="001D62E7" w:rsidRDefault="008F4247" w:rsidP="008F4247"/>
    <w:p w:rsidR="008F4247" w:rsidRDefault="008F4247" w:rsidP="008F4247">
      <w:pPr>
        <w:ind w:left="708" w:firstLine="192"/>
        <w:rPr>
          <w:b/>
        </w:rPr>
      </w:pPr>
      <w:r w:rsidRPr="001D62E7">
        <w:rPr>
          <w:b/>
        </w:rPr>
        <w:t xml:space="preserve">6.2. </w:t>
      </w:r>
      <w:r w:rsidRPr="001D62E7">
        <w:t>Doktora Tezleri</w:t>
      </w:r>
      <w:r w:rsidRPr="001D62E7">
        <w:rPr>
          <w:b/>
        </w:rPr>
        <w:t xml:space="preserve"> </w:t>
      </w:r>
    </w:p>
    <w:p w:rsidR="008F4247" w:rsidRPr="001D62E7" w:rsidRDefault="008F4247" w:rsidP="008F4247">
      <w:pPr>
        <w:ind w:left="708" w:firstLine="708"/>
        <w:rPr>
          <w:b/>
        </w:rPr>
      </w:pPr>
    </w:p>
    <w:p w:rsidR="008F4247" w:rsidRDefault="008F4247" w:rsidP="008F4247">
      <w:pPr>
        <w:rPr>
          <w:b/>
        </w:rPr>
      </w:pPr>
      <w:r w:rsidRPr="001D62E7">
        <w:rPr>
          <w:b/>
        </w:rPr>
        <w:t xml:space="preserve">7. </w:t>
      </w:r>
      <w:r w:rsidRPr="001D62E7">
        <w:rPr>
          <w:b/>
        </w:rPr>
        <w:tab/>
        <w:t xml:space="preserve">Yayınlar </w:t>
      </w:r>
    </w:p>
    <w:p w:rsidR="008F4247" w:rsidRPr="001D62E7" w:rsidRDefault="008F4247" w:rsidP="008F4247">
      <w:pPr>
        <w:rPr>
          <w:b/>
        </w:rPr>
      </w:pPr>
    </w:p>
    <w:p w:rsidR="008F4247" w:rsidRPr="00AA5C8B" w:rsidRDefault="008F4247" w:rsidP="008F4247">
      <w:pPr>
        <w:ind w:left="708" w:hanging="708"/>
      </w:pPr>
      <w:r w:rsidRPr="001D62E7">
        <w:rPr>
          <w:b/>
        </w:rPr>
        <w:t xml:space="preserve">7.1. </w:t>
      </w:r>
      <w:r w:rsidRPr="001D62E7">
        <w:t>Uluslararası hakemli dergile</w:t>
      </w:r>
      <w:r>
        <w:t xml:space="preserve">rde yayınlanan </w:t>
      </w:r>
      <w:r w:rsidRPr="00AA5C8B">
        <w:t>makaleler (</w:t>
      </w:r>
      <w:proofErr w:type="gramStart"/>
      <w:r w:rsidRPr="00AA5C8B">
        <w:t>SCI,SSCI</w:t>
      </w:r>
      <w:proofErr w:type="gramEnd"/>
      <w:r w:rsidRPr="00AA5C8B">
        <w:t>,Arts and Humanities)</w:t>
      </w:r>
    </w:p>
    <w:p w:rsidR="008F4247" w:rsidRPr="00AA5C8B" w:rsidRDefault="008F4247" w:rsidP="008F4247">
      <w:pPr>
        <w:ind w:left="708" w:firstLine="708"/>
      </w:pPr>
    </w:p>
    <w:p w:rsidR="00FA090F" w:rsidRDefault="008F4247" w:rsidP="00E90072">
      <w:pPr>
        <w:pStyle w:val="ListeParagraf"/>
        <w:numPr>
          <w:ilvl w:val="2"/>
          <w:numId w:val="31"/>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Gümüştekin, S., Murat, N., &amp; Cengiz, M. A. (2017). Subset selection in quantile regression analysis via alternative Bayesian information criteria and heuristic optimization. </w:t>
      </w:r>
      <w:r w:rsidRPr="00FA090F">
        <w:rPr>
          <w:i/>
          <w:iCs/>
          <w:sz w:val="20"/>
          <w:szCs w:val="20"/>
        </w:rPr>
        <w:t>Communications in Statistics-Theory and Methods</w:t>
      </w:r>
      <w:r w:rsidRPr="00FA090F">
        <w:rPr>
          <w:sz w:val="20"/>
          <w:szCs w:val="20"/>
        </w:rPr>
        <w:t xml:space="preserve">, 46(22), 11091-11098. </w:t>
      </w:r>
    </w:p>
    <w:p w:rsidR="00FA090F" w:rsidRPr="00FA090F" w:rsidRDefault="00FA090F" w:rsidP="00FA090F">
      <w:pPr>
        <w:pStyle w:val="ListeParagraf"/>
        <w:spacing w:line="360" w:lineRule="auto"/>
        <w:ind w:left="1080"/>
        <w:jc w:val="both"/>
        <w:rPr>
          <w:sz w:val="20"/>
          <w:szCs w:val="20"/>
        </w:rPr>
      </w:pPr>
    </w:p>
    <w:p w:rsidR="00FA090F" w:rsidRDefault="008F4247" w:rsidP="00E90072">
      <w:pPr>
        <w:pStyle w:val="ListeParagraf"/>
        <w:numPr>
          <w:ilvl w:val="2"/>
          <w:numId w:val="31"/>
        </w:numPr>
        <w:spacing w:line="360" w:lineRule="auto"/>
        <w:jc w:val="both"/>
        <w:rPr>
          <w:sz w:val="20"/>
          <w:szCs w:val="20"/>
        </w:rPr>
      </w:pPr>
      <w:r w:rsidRPr="00FA090F">
        <w:rPr>
          <w:sz w:val="20"/>
          <w:szCs w:val="20"/>
        </w:rPr>
        <w:lastRenderedPageBreak/>
        <w:t>Kör, H</w:t>
      </w:r>
      <w:proofErr w:type="gramStart"/>
      <w:r w:rsidRPr="00FA090F">
        <w:rPr>
          <w:sz w:val="20"/>
          <w:szCs w:val="20"/>
        </w:rPr>
        <w:t>.,</w:t>
      </w:r>
      <w:proofErr w:type="gramEnd"/>
      <w:r w:rsidRPr="00FA090F">
        <w:rPr>
          <w:sz w:val="20"/>
          <w:szCs w:val="20"/>
        </w:rPr>
        <w:t xml:space="preserve"> Erbay, H., Engin, M., &amp; Dünder, E. (2017). AN EXAMINATION OF THE CORRELATION BETWEEN SCIENCE AND TECHNOLOGY ATTITUDES SCALE, FREQUENCY OF SMARTPHONE USAGE SCALE AND LIFELONG LEARNING SCALE SCORES USING THE STRUCTURAL EQUATION MODEL. </w:t>
      </w:r>
      <w:r w:rsidRPr="00FA090F">
        <w:rPr>
          <w:i/>
          <w:iCs/>
          <w:sz w:val="20"/>
          <w:szCs w:val="20"/>
        </w:rPr>
        <w:t>Journal of Baltic Science Education</w:t>
      </w:r>
      <w:r w:rsidRPr="00FA090F">
        <w:rPr>
          <w:sz w:val="20"/>
          <w:szCs w:val="20"/>
        </w:rPr>
        <w:t xml:space="preserve">, </w:t>
      </w:r>
      <w:r w:rsidRPr="00FA090F">
        <w:rPr>
          <w:i/>
          <w:iCs/>
          <w:sz w:val="20"/>
          <w:szCs w:val="20"/>
        </w:rPr>
        <w:t>16</w:t>
      </w:r>
      <w:r w:rsidRPr="00FA090F">
        <w:rPr>
          <w:sz w:val="20"/>
          <w:szCs w:val="20"/>
        </w:rPr>
        <w:t>(1), 86-99.</w:t>
      </w:r>
    </w:p>
    <w:p w:rsidR="00FA090F" w:rsidRPr="00FA090F" w:rsidRDefault="00FA090F" w:rsidP="00FA090F">
      <w:pPr>
        <w:pStyle w:val="ListeParagraf"/>
        <w:rPr>
          <w:sz w:val="20"/>
          <w:szCs w:val="20"/>
        </w:rPr>
      </w:pPr>
    </w:p>
    <w:p w:rsidR="00FA090F" w:rsidRDefault="008F4247" w:rsidP="00E90072">
      <w:pPr>
        <w:pStyle w:val="ListeParagraf"/>
        <w:numPr>
          <w:ilvl w:val="2"/>
          <w:numId w:val="31"/>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Gümüştekin, S., &amp; Cengiz, M. A. (2016). Variable selection in gamma regression models via artificial bee colony algorithm. </w:t>
      </w:r>
      <w:r w:rsidRPr="00FA090F">
        <w:rPr>
          <w:i/>
          <w:iCs/>
          <w:sz w:val="20"/>
          <w:szCs w:val="20"/>
        </w:rPr>
        <w:t xml:space="preserve">Journal of Applied Statistics, </w:t>
      </w:r>
      <w:r w:rsidRPr="00FA090F">
        <w:rPr>
          <w:sz w:val="20"/>
          <w:szCs w:val="20"/>
        </w:rPr>
        <w:t>45(1), 8-16.</w:t>
      </w:r>
    </w:p>
    <w:p w:rsidR="00FA090F" w:rsidRPr="00FA090F" w:rsidRDefault="00FA090F" w:rsidP="00FA090F">
      <w:pPr>
        <w:pStyle w:val="ListeParagraf"/>
        <w:rPr>
          <w:sz w:val="20"/>
          <w:szCs w:val="20"/>
        </w:rPr>
      </w:pPr>
    </w:p>
    <w:p w:rsidR="00FA090F" w:rsidRDefault="008F4247" w:rsidP="00E90072">
      <w:pPr>
        <w:pStyle w:val="ListeParagraf"/>
        <w:numPr>
          <w:ilvl w:val="2"/>
          <w:numId w:val="31"/>
        </w:numPr>
        <w:spacing w:line="360" w:lineRule="auto"/>
        <w:jc w:val="both"/>
        <w:rPr>
          <w:sz w:val="20"/>
          <w:szCs w:val="20"/>
        </w:rPr>
      </w:pPr>
      <w:r w:rsidRPr="00FA090F">
        <w:rPr>
          <w:sz w:val="20"/>
          <w:szCs w:val="20"/>
        </w:rPr>
        <w:t>Cengiz, M. A</w:t>
      </w:r>
      <w:proofErr w:type="gramStart"/>
      <w:r w:rsidRPr="00FA090F">
        <w:rPr>
          <w:sz w:val="20"/>
          <w:szCs w:val="20"/>
        </w:rPr>
        <w:t>.,</w:t>
      </w:r>
      <w:proofErr w:type="gramEnd"/>
      <w:r w:rsidRPr="00FA090F">
        <w:rPr>
          <w:sz w:val="20"/>
          <w:szCs w:val="20"/>
        </w:rPr>
        <w:t xml:space="preserve"> Dünder, E., &amp; Şenel, T. (2017). Energy performance evaluation of OECD countries using Bayesian stochastic frontier analysis and Bayesian network classifiers. </w:t>
      </w:r>
      <w:r w:rsidRPr="00FA090F">
        <w:rPr>
          <w:i/>
          <w:iCs/>
          <w:sz w:val="20"/>
          <w:szCs w:val="20"/>
        </w:rPr>
        <w:t>Journal of Applied Statistics</w:t>
      </w:r>
      <w:r w:rsidRPr="00FA090F">
        <w:rPr>
          <w:sz w:val="20"/>
          <w:szCs w:val="20"/>
        </w:rPr>
        <w:t>, 45(1), 17-25.</w:t>
      </w:r>
    </w:p>
    <w:p w:rsidR="00FA090F" w:rsidRPr="00FA090F" w:rsidRDefault="00FA090F" w:rsidP="00FA090F">
      <w:pPr>
        <w:pStyle w:val="ListeParagraf"/>
        <w:rPr>
          <w:sz w:val="20"/>
          <w:szCs w:val="20"/>
        </w:rPr>
      </w:pPr>
    </w:p>
    <w:p w:rsidR="00FA090F" w:rsidRDefault="008F4247" w:rsidP="00E90072">
      <w:pPr>
        <w:pStyle w:val="ListeParagraf"/>
        <w:numPr>
          <w:ilvl w:val="2"/>
          <w:numId w:val="31"/>
        </w:numPr>
        <w:spacing w:line="360" w:lineRule="auto"/>
        <w:jc w:val="both"/>
        <w:rPr>
          <w:sz w:val="20"/>
          <w:szCs w:val="20"/>
        </w:rPr>
      </w:pPr>
      <w:r w:rsidRPr="00FA090F">
        <w:rPr>
          <w:sz w:val="20"/>
          <w:szCs w:val="20"/>
        </w:rPr>
        <w:t>Koç, H</w:t>
      </w:r>
      <w:proofErr w:type="gramStart"/>
      <w:r w:rsidRPr="00FA090F">
        <w:rPr>
          <w:sz w:val="20"/>
          <w:szCs w:val="20"/>
        </w:rPr>
        <w:t>.,</w:t>
      </w:r>
      <w:proofErr w:type="gramEnd"/>
      <w:r w:rsidRPr="00FA090F">
        <w:rPr>
          <w:sz w:val="20"/>
          <w:szCs w:val="20"/>
        </w:rPr>
        <w:t xml:space="preserve"> Dünder, E., Gümüştekin, S., Koç, T., &amp; Cengiz, M. A. (2017). Particle swarm optimization-based variable selection in Poisson regression analysis via information complexity-type criteria. </w:t>
      </w:r>
      <w:r w:rsidRPr="00FA090F">
        <w:rPr>
          <w:i/>
          <w:sz w:val="20"/>
          <w:szCs w:val="20"/>
        </w:rPr>
        <w:t>Communications in Statistics-Theory and Methods</w:t>
      </w:r>
      <w:r w:rsidRPr="00FA090F">
        <w:rPr>
          <w:sz w:val="20"/>
          <w:szCs w:val="20"/>
        </w:rPr>
        <w:t>, 1-9.</w:t>
      </w:r>
    </w:p>
    <w:p w:rsidR="00FA090F" w:rsidRPr="00FA090F" w:rsidRDefault="00FA090F" w:rsidP="00FA090F">
      <w:pPr>
        <w:pStyle w:val="ListeParagraf"/>
        <w:rPr>
          <w:sz w:val="20"/>
          <w:szCs w:val="20"/>
        </w:rPr>
      </w:pPr>
    </w:p>
    <w:p w:rsidR="00FA090F" w:rsidRDefault="008F4247" w:rsidP="00E90072">
      <w:pPr>
        <w:pStyle w:val="ListeParagraf"/>
        <w:numPr>
          <w:ilvl w:val="2"/>
          <w:numId w:val="31"/>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Gümüştekin, S., Murat, N., &amp; Cengiz, M. A. (2018). Variable selection in linear regression analysis with alternative Bayesian information criteria using differential evaluation algorithm. </w:t>
      </w:r>
      <w:r w:rsidRPr="00FA090F">
        <w:rPr>
          <w:i/>
          <w:sz w:val="20"/>
          <w:szCs w:val="20"/>
        </w:rPr>
        <w:t>Communications in Statistics-Simulation and Computation</w:t>
      </w:r>
      <w:r w:rsidRPr="00FA090F">
        <w:rPr>
          <w:sz w:val="20"/>
          <w:szCs w:val="20"/>
        </w:rPr>
        <w:t>, 47(2), 605-614.</w:t>
      </w:r>
    </w:p>
    <w:p w:rsidR="00FA090F" w:rsidRPr="00FA090F" w:rsidRDefault="00FA090F" w:rsidP="00FA090F">
      <w:pPr>
        <w:pStyle w:val="ListeParagraf"/>
        <w:rPr>
          <w:sz w:val="20"/>
          <w:szCs w:val="20"/>
        </w:rPr>
      </w:pPr>
    </w:p>
    <w:p w:rsidR="00FA090F" w:rsidRDefault="008F4247" w:rsidP="00E90072">
      <w:pPr>
        <w:pStyle w:val="ListeParagraf"/>
        <w:numPr>
          <w:ilvl w:val="2"/>
          <w:numId w:val="31"/>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Cengiz, M. A., Koç, H., &amp; Savaş, N. (2013). BAYESCİ AĞLARDA RİSK ANALİZİ: BANKACILIK SEKTÖRÜ ÜZERİNE BİR UYGULAMA. </w:t>
      </w:r>
      <w:r w:rsidRPr="00FA090F">
        <w:rPr>
          <w:i/>
          <w:iCs/>
          <w:sz w:val="20"/>
          <w:szCs w:val="20"/>
        </w:rPr>
        <w:t>Erzincan Üniversitesi Sosyal Bilimler Enstitüsü Dergisi</w:t>
      </w:r>
      <w:r w:rsidRPr="00FA090F">
        <w:rPr>
          <w:sz w:val="20"/>
          <w:szCs w:val="20"/>
        </w:rPr>
        <w:t xml:space="preserve">, </w:t>
      </w:r>
      <w:r w:rsidRPr="00FA090F">
        <w:rPr>
          <w:i/>
          <w:iCs/>
          <w:sz w:val="20"/>
          <w:szCs w:val="20"/>
        </w:rPr>
        <w:t>6</w:t>
      </w:r>
      <w:r w:rsidRPr="00FA090F">
        <w:rPr>
          <w:sz w:val="20"/>
          <w:szCs w:val="20"/>
        </w:rPr>
        <w:t>(1), 1-14.</w:t>
      </w:r>
    </w:p>
    <w:p w:rsidR="00FA090F" w:rsidRPr="00FA090F" w:rsidRDefault="00FA090F" w:rsidP="00FA090F">
      <w:pPr>
        <w:pStyle w:val="ListeParagraf"/>
        <w:rPr>
          <w:sz w:val="20"/>
          <w:szCs w:val="20"/>
        </w:rPr>
      </w:pPr>
    </w:p>
    <w:p w:rsidR="00FA090F" w:rsidRDefault="008F4247" w:rsidP="00E90072">
      <w:pPr>
        <w:pStyle w:val="ListeParagraf"/>
        <w:numPr>
          <w:ilvl w:val="2"/>
          <w:numId w:val="31"/>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Cengiz, M. A., &amp; Koç, H. (2014). INVESTIGATION OF THE IMPACTS OF CONSTRAINT-BASED ALGORITHMS TO THE QUALITY OF BAYESIAN NETWORK STRUCTURE IN HYBRID ALGORITHMS FOR MEDICAL STUDIES. </w:t>
      </w:r>
      <w:r w:rsidRPr="00FA090F">
        <w:rPr>
          <w:i/>
          <w:iCs/>
          <w:sz w:val="20"/>
          <w:szCs w:val="20"/>
        </w:rPr>
        <w:t>Journal of Advanced Scientific Research</w:t>
      </w:r>
      <w:r w:rsidRPr="00FA090F">
        <w:rPr>
          <w:sz w:val="20"/>
          <w:szCs w:val="20"/>
        </w:rPr>
        <w:t xml:space="preserve">, </w:t>
      </w:r>
      <w:r w:rsidRPr="00FA090F">
        <w:rPr>
          <w:i/>
          <w:iCs/>
          <w:sz w:val="20"/>
          <w:szCs w:val="20"/>
        </w:rPr>
        <w:t>5</w:t>
      </w:r>
      <w:r w:rsidRPr="00FA090F">
        <w:rPr>
          <w:sz w:val="20"/>
          <w:szCs w:val="20"/>
        </w:rPr>
        <w:t>(1)</w:t>
      </w:r>
    </w:p>
    <w:p w:rsidR="00FA090F" w:rsidRPr="00FA090F" w:rsidRDefault="00FA090F" w:rsidP="00FA090F">
      <w:pPr>
        <w:pStyle w:val="ListeParagraf"/>
        <w:rPr>
          <w:sz w:val="20"/>
          <w:szCs w:val="20"/>
        </w:rPr>
      </w:pPr>
    </w:p>
    <w:p w:rsidR="00FA090F" w:rsidRDefault="008F4247" w:rsidP="00E90072">
      <w:pPr>
        <w:pStyle w:val="ListeParagraf"/>
        <w:numPr>
          <w:ilvl w:val="2"/>
          <w:numId w:val="31"/>
        </w:numPr>
        <w:spacing w:line="360" w:lineRule="auto"/>
        <w:jc w:val="both"/>
        <w:rPr>
          <w:sz w:val="20"/>
          <w:szCs w:val="20"/>
        </w:rPr>
      </w:pPr>
      <w:r w:rsidRPr="00FA090F">
        <w:rPr>
          <w:sz w:val="20"/>
          <w:szCs w:val="20"/>
        </w:rPr>
        <w:t>Dunder, E</w:t>
      </w:r>
      <w:proofErr w:type="gramStart"/>
      <w:r w:rsidRPr="00FA090F">
        <w:rPr>
          <w:sz w:val="20"/>
          <w:szCs w:val="20"/>
        </w:rPr>
        <w:t>.,</w:t>
      </w:r>
      <w:proofErr w:type="gramEnd"/>
      <w:r w:rsidRPr="00FA090F">
        <w:rPr>
          <w:sz w:val="20"/>
          <w:szCs w:val="20"/>
        </w:rPr>
        <w:t xml:space="preserve"> Gumustekin, S., &amp; Cengiz, M. A. (2015). Evaluation of determinants of employment efficiency using stochastic frontier analysis and beta regression. </w:t>
      </w:r>
      <w:r w:rsidRPr="00FA090F">
        <w:rPr>
          <w:i/>
          <w:iCs/>
          <w:sz w:val="20"/>
          <w:szCs w:val="20"/>
        </w:rPr>
        <w:t>Journal of Mathematical and Computational Science</w:t>
      </w:r>
      <w:r w:rsidRPr="00FA090F">
        <w:rPr>
          <w:sz w:val="20"/>
          <w:szCs w:val="20"/>
        </w:rPr>
        <w:t xml:space="preserve">, </w:t>
      </w:r>
      <w:r w:rsidRPr="00FA090F">
        <w:rPr>
          <w:i/>
          <w:iCs/>
          <w:sz w:val="20"/>
          <w:szCs w:val="20"/>
        </w:rPr>
        <w:t>5</w:t>
      </w:r>
      <w:r w:rsidRPr="00FA090F">
        <w:rPr>
          <w:sz w:val="20"/>
          <w:szCs w:val="20"/>
        </w:rPr>
        <w:t>(6), 848-856.</w:t>
      </w:r>
    </w:p>
    <w:p w:rsidR="00FA090F" w:rsidRPr="00FA090F" w:rsidRDefault="00FA090F" w:rsidP="00FA090F">
      <w:pPr>
        <w:pStyle w:val="ListeParagraf"/>
        <w:rPr>
          <w:rFonts w:eastAsia="Calibri"/>
          <w:noProof/>
          <w:sz w:val="20"/>
          <w:szCs w:val="20"/>
        </w:rPr>
      </w:pPr>
    </w:p>
    <w:p w:rsidR="00FA090F" w:rsidRPr="00FA090F" w:rsidRDefault="008F4247" w:rsidP="00E90072">
      <w:pPr>
        <w:pStyle w:val="ListeParagraf"/>
        <w:numPr>
          <w:ilvl w:val="2"/>
          <w:numId w:val="31"/>
        </w:numPr>
        <w:spacing w:line="360" w:lineRule="auto"/>
        <w:jc w:val="both"/>
        <w:rPr>
          <w:sz w:val="20"/>
          <w:szCs w:val="20"/>
        </w:rPr>
      </w:pPr>
      <w:r w:rsidRPr="00FA090F">
        <w:rPr>
          <w:rFonts w:eastAsia="Calibri"/>
          <w:noProof/>
          <w:sz w:val="20"/>
          <w:szCs w:val="20"/>
        </w:rPr>
        <w:t>Korkmaz, M., Germir, N.H., Dünder, E., Şen, E., Karta, N., Şahbudak, E., (2015). Determining the General Economic Structure and the Factors Affecting Inflation in Various Countries Through Two – Stage Cluster</w:t>
      </w:r>
      <w:r w:rsidRPr="00FA090F">
        <w:rPr>
          <w:noProof/>
          <w:sz w:val="20"/>
          <w:szCs w:val="20"/>
        </w:rPr>
        <w:t>ing and Beta Regresyon Analysis.</w:t>
      </w:r>
      <w:r w:rsidRPr="00FA090F">
        <w:rPr>
          <w:rFonts w:eastAsia="Calibri"/>
          <w:noProof/>
          <w:sz w:val="20"/>
          <w:szCs w:val="20"/>
        </w:rPr>
        <w:t xml:space="preserve"> UHEYAD, </w:t>
      </w:r>
      <w:r w:rsidRPr="00FA090F">
        <w:rPr>
          <w:rFonts w:eastAsia="Calibri"/>
          <w:i/>
          <w:noProof/>
          <w:sz w:val="20"/>
          <w:szCs w:val="20"/>
        </w:rPr>
        <w:t>Internat</w:t>
      </w:r>
      <w:r w:rsidRPr="00FA090F">
        <w:rPr>
          <w:i/>
          <w:noProof/>
          <w:sz w:val="20"/>
          <w:szCs w:val="20"/>
        </w:rPr>
        <w:t>i</w:t>
      </w:r>
      <w:r w:rsidRPr="00FA090F">
        <w:rPr>
          <w:rFonts w:eastAsia="Calibri"/>
          <w:i/>
          <w:noProof/>
          <w:sz w:val="20"/>
          <w:szCs w:val="20"/>
        </w:rPr>
        <w:t>onal Refereed Journal of Research on Econom</w:t>
      </w:r>
      <w:r w:rsidRPr="00FA090F">
        <w:rPr>
          <w:i/>
          <w:noProof/>
          <w:sz w:val="20"/>
          <w:szCs w:val="20"/>
        </w:rPr>
        <w:t>i</w:t>
      </w:r>
      <w:r w:rsidRPr="00FA090F">
        <w:rPr>
          <w:rFonts w:eastAsia="Calibri"/>
          <w:i/>
          <w:noProof/>
          <w:sz w:val="20"/>
          <w:szCs w:val="20"/>
        </w:rPr>
        <w:t xml:space="preserve">cs Management </w:t>
      </w:r>
      <w:r w:rsidRPr="00FA090F">
        <w:rPr>
          <w:noProof/>
          <w:sz w:val="20"/>
          <w:szCs w:val="20"/>
        </w:rPr>
        <w:t xml:space="preserve"> 6, 16-26</w:t>
      </w:r>
      <w:r w:rsidRPr="00FA090F">
        <w:rPr>
          <w:rFonts w:eastAsia="Calibri"/>
          <w:noProof/>
          <w:sz w:val="20"/>
          <w:szCs w:val="20"/>
        </w:rPr>
        <w:t>.</w:t>
      </w:r>
    </w:p>
    <w:p w:rsidR="00FA090F" w:rsidRPr="00FA090F" w:rsidRDefault="00FA090F" w:rsidP="00FA090F">
      <w:pPr>
        <w:pStyle w:val="ListeParagraf"/>
        <w:rPr>
          <w:rFonts w:eastAsia="Calibri"/>
          <w:noProof/>
          <w:sz w:val="20"/>
          <w:szCs w:val="20"/>
        </w:rPr>
      </w:pPr>
    </w:p>
    <w:p w:rsidR="00FA090F" w:rsidRPr="00FA090F" w:rsidRDefault="008F4247" w:rsidP="00E90072">
      <w:pPr>
        <w:pStyle w:val="ListeParagraf"/>
        <w:numPr>
          <w:ilvl w:val="2"/>
          <w:numId w:val="31"/>
        </w:numPr>
        <w:spacing w:line="360" w:lineRule="auto"/>
        <w:jc w:val="both"/>
        <w:rPr>
          <w:sz w:val="20"/>
          <w:szCs w:val="20"/>
        </w:rPr>
      </w:pPr>
      <w:r w:rsidRPr="00FA090F">
        <w:rPr>
          <w:rFonts w:eastAsia="Calibri"/>
          <w:noProof/>
          <w:sz w:val="20"/>
          <w:szCs w:val="20"/>
        </w:rPr>
        <w:t>Korkmaz, M., Çalışır, G., Germir, N.H., Dünder, E., Şen, E., Karta, N., Şahbudak, E., (2015). Regresyon Analysis of Milk and Milk Products In Turkey With the Least Sq</w:t>
      </w:r>
      <w:r w:rsidRPr="00FA090F">
        <w:rPr>
          <w:noProof/>
          <w:sz w:val="20"/>
          <w:szCs w:val="20"/>
        </w:rPr>
        <w:t>uares Technique.</w:t>
      </w:r>
      <w:r w:rsidRPr="00FA090F">
        <w:rPr>
          <w:rFonts w:eastAsia="Calibri"/>
          <w:noProof/>
          <w:sz w:val="20"/>
          <w:szCs w:val="20"/>
        </w:rPr>
        <w:t xml:space="preserve"> UHPAD, </w:t>
      </w:r>
      <w:r w:rsidRPr="00FA090F">
        <w:rPr>
          <w:rFonts w:eastAsia="Calibri"/>
          <w:i/>
          <w:noProof/>
          <w:sz w:val="20"/>
          <w:szCs w:val="20"/>
        </w:rPr>
        <w:t>International Refereed Journal of Marketing and Market Researches</w:t>
      </w:r>
      <w:r w:rsidRPr="00FA090F">
        <w:rPr>
          <w:noProof/>
          <w:sz w:val="20"/>
          <w:szCs w:val="20"/>
        </w:rPr>
        <w:t>, 6, 31-44</w:t>
      </w:r>
      <w:r w:rsidRPr="00FA090F">
        <w:rPr>
          <w:rFonts w:eastAsia="Calibri"/>
          <w:noProof/>
          <w:sz w:val="20"/>
          <w:szCs w:val="20"/>
        </w:rPr>
        <w:t>.</w:t>
      </w:r>
    </w:p>
    <w:p w:rsidR="00FA090F" w:rsidRPr="00FA090F" w:rsidRDefault="00FA090F" w:rsidP="00FA090F">
      <w:pPr>
        <w:pStyle w:val="ListeParagraf"/>
        <w:rPr>
          <w:rFonts w:eastAsia="Calibri"/>
          <w:noProof/>
          <w:sz w:val="20"/>
          <w:szCs w:val="20"/>
        </w:rPr>
      </w:pPr>
    </w:p>
    <w:p w:rsidR="00FA090F" w:rsidRPr="00FA090F" w:rsidRDefault="008F4247" w:rsidP="00E90072">
      <w:pPr>
        <w:pStyle w:val="ListeParagraf"/>
        <w:numPr>
          <w:ilvl w:val="2"/>
          <w:numId w:val="31"/>
        </w:numPr>
        <w:spacing w:line="360" w:lineRule="auto"/>
        <w:jc w:val="both"/>
        <w:rPr>
          <w:sz w:val="20"/>
          <w:szCs w:val="20"/>
        </w:rPr>
      </w:pPr>
      <w:r w:rsidRPr="00FA090F">
        <w:rPr>
          <w:rFonts w:eastAsia="Calibri"/>
          <w:noProof/>
          <w:sz w:val="20"/>
          <w:szCs w:val="20"/>
        </w:rPr>
        <w:lastRenderedPageBreak/>
        <w:t>Korkmaz, M., Germir, N.H., Dünder, E., Şen, E., Şahbudak, E., Karta, N., (2015). A Statistical Examination of the Relation Between Levels of F</w:t>
      </w:r>
      <w:r w:rsidRPr="00FA090F">
        <w:rPr>
          <w:noProof/>
          <w:sz w:val="20"/>
          <w:szCs w:val="20"/>
        </w:rPr>
        <w:t>ragility and External Borrowing.</w:t>
      </w:r>
      <w:r w:rsidRPr="00FA090F">
        <w:rPr>
          <w:rFonts w:eastAsia="Calibri"/>
          <w:noProof/>
          <w:sz w:val="20"/>
          <w:szCs w:val="20"/>
        </w:rPr>
        <w:t xml:space="preserve"> </w:t>
      </w:r>
      <w:r w:rsidRPr="00FA090F">
        <w:rPr>
          <w:rFonts w:eastAsia="Calibri"/>
          <w:i/>
          <w:noProof/>
          <w:sz w:val="20"/>
          <w:szCs w:val="20"/>
        </w:rPr>
        <w:t xml:space="preserve">UHEYAD, Internatıonal Refereed Journal of Research on Economıcs Management, </w:t>
      </w:r>
      <w:r w:rsidRPr="00FA090F">
        <w:rPr>
          <w:noProof/>
          <w:sz w:val="20"/>
          <w:szCs w:val="20"/>
        </w:rPr>
        <w:t>6, 43-54</w:t>
      </w:r>
      <w:r w:rsidRPr="00FA090F">
        <w:rPr>
          <w:rFonts w:eastAsia="Calibri"/>
          <w:noProof/>
          <w:sz w:val="20"/>
          <w:szCs w:val="20"/>
        </w:rPr>
        <w:t>.</w:t>
      </w:r>
    </w:p>
    <w:p w:rsidR="00FA090F" w:rsidRPr="00FA090F" w:rsidRDefault="00FA090F" w:rsidP="00FA090F">
      <w:pPr>
        <w:pStyle w:val="ListeParagraf"/>
        <w:rPr>
          <w:sz w:val="20"/>
          <w:szCs w:val="20"/>
        </w:rPr>
      </w:pPr>
    </w:p>
    <w:p w:rsidR="00FA090F" w:rsidRDefault="008F4247" w:rsidP="00E90072">
      <w:pPr>
        <w:pStyle w:val="ListeParagraf"/>
        <w:numPr>
          <w:ilvl w:val="2"/>
          <w:numId w:val="31"/>
        </w:numPr>
        <w:spacing w:line="360" w:lineRule="auto"/>
        <w:jc w:val="both"/>
        <w:rPr>
          <w:sz w:val="20"/>
          <w:szCs w:val="20"/>
        </w:rPr>
      </w:pPr>
      <w:r w:rsidRPr="00FA090F">
        <w:rPr>
          <w:sz w:val="20"/>
          <w:szCs w:val="20"/>
        </w:rPr>
        <w:t>Akmeşe, Ö. F</w:t>
      </w:r>
      <w:proofErr w:type="gramStart"/>
      <w:r w:rsidRPr="00FA090F">
        <w:rPr>
          <w:sz w:val="20"/>
          <w:szCs w:val="20"/>
        </w:rPr>
        <w:t>.,</w:t>
      </w:r>
      <w:proofErr w:type="gramEnd"/>
      <w:r w:rsidRPr="00FA090F">
        <w:rPr>
          <w:sz w:val="20"/>
          <w:szCs w:val="20"/>
        </w:rPr>
        <w:t xml:space="preserve"> Demir, E., &amp; Dünder, E. (2016). STUDENT PERCEPTIONS FOR DISTANCE EDUCATION AND EFFICIENCY ANALYSIS OF THE SYSTEM. </w:t>
      </w:r>
      <w:r w:rsidRPr="00FA090F">
        <w:rPr>
          <w:i/>
          <w:iCs/>
          <w:sz w:val="20"/>
          <w:szCs w:val="20"/>
        </w:rPr>
        <w:t>Hitit Üniversitesi Sosyal Bilimler Enstitüsü Dergisi</w:t>
      </w:r>
      <w:r w:rsidRPr="00FA090F">
        <w:rPr>
          <w:sz w:val="20"/>
          <w:szCs w:val="20"/>
        </w:rPr>
        <w:t xml:space="preserve">, </w:t>
      </w:r>
      <w:r w:rsidRPr="00FA090F">
        <w:rPr>
          <w:i/>
          <w:iCs/>
          <w:sz w:val="20"/>
          <w:szCs w:val="20"/>
        </w:rPr>
        <w:t>9</w:t>
      </w:r>
      <w:r w:rsidRPr="00FA090F">
        <w:rPr>
          <w:sz w:val="20"/>
          <w:szCs w:val="20"/>
        </w:rPr>
        <w:t>(2), 981-998.</w:t>
      </w:r>
    </w:p>
    <w:p w:rsidR="00FA090F" w:rsidRPr="00FA090F" w:rsidRDefault="00FA090F" w:rsidP="00FA090F">
      <w:pPr>
        <w:pStyle w:val="ListeParagraf"/>
        <w:rPr>
          <w:sz w:val="20"/>
          <w:szCs w:val="20"/>
        </w:rPr>
      </w:pPr>
    </w:p>
    <w:p w:rsidR="00FA090F" w:rsidRDefault="008F4247" w:rsidP="00E90072">
      <w:pPr>
        <w:pStyle w:val="ListeParagraf"/>
        <w:numPr>
          <w:ilvl w:val="2"/>
          <w:numId w:val="31"/>
        </w:numPr>
        <w:spacing w:line="360" w:lineRule="auto"/>
        <w:jc w:val="both"/>
        <w:rPr>
          <w:sz w:val="20"/>
          <w:szCs w:val="20"/>
        </w:rPr>
      </w:pPr>
      <w:r w:rsidRPr="00FA090F">
        <w:rPr>
          <w:sz w:val="20"/>
          <w:szCs w:val="20"/>
        </w:rPr>
        <w:t>Bulut, H</w:t>
      </w:r>
      <w:proofErr w:type="gramStart"/>
      <w:r w:rsidRPr="00FA090F">
        <w:rPr>
          <w:sz w:val="20"/>
          <w:szCs w:val="20"/>
        </w:rPr>
        <w:t>.,</w:t>
      </w:r>
      <w:proofErr w:type="gramEnd"/>
      <w:r w:rsidRPr="00FA090F">
        <w:rPr>
          <w:sz w:val="20"/>
          <w:szCs w:val="20"/>
        </w:rPr>
        <w:t xml:space="preserve"> Dünder, E., &amp; Yücesoy, E. (2016). Investigation of determinants of net migration using variable selection algorithms. </w:t>
      </w:r>
      <w:r w:rsidRPr="00FA090F">
        <w:rPr>
          <w:i/>
          <w:iCs/>
          <w:sz w:val="20"/>
          <w:szCs w:val="20"/>
        </w:rPr>
        <w:t>Mathematical Finance Letters</w:t>
      </w:r>
      <w:r w:rsidRPr="00FA090F">
        <w:rPr>
          <w:sz w:val="20"/>
          <w:szCs w:val="20"/>
        </w:rPr>
        <w:t>,  4, 1-9.</w:t>
      </w:r>
    </w:p>
    <w:p w:rsidR="00FA090F" w:rsidRPr="00FA090F" w:rsidRDefault="00FA090F" w:rsidP="00FA090F">
      <w:pPr>
        <w:pStyle w:val="ListeParagraf"/>
        <w:rPr>
          <w:sz w:val="20"/>
          <w:szCs w:val="20"/>
        </w:rPr>
      </w:pPr>
    </w:p>
    <w:p w:rsidR="00FA090F" w:rsidRDefault="008F4247" w:rsidP="00E90072">
      <w:pPr>
        <w:pStyle w:val="ListeParagraf"/>
        <w:numPr>
          <w:ilvl w:val="2"/>
          <w:numId w:val="31"/>
        </w:numPr>
        <w:spacing w:line="360" w:lineRule="auto"/>
        <w:jc w:val="both"/>
        <w:rPr>
          <w:sz w:val="20"/>
          <w:szCs w:val="20"/>
        </w:rPr>
      </w:pPr>
      <w:r w:rsidRPr="00FA090F">
        <w:rPr>
          <w:sz w:val="20"/>
          <w:szCs w:val="20"/>
        </w:rPr>
        <w:t>Kör, H</w:t>
      </w:r>
      <w:proofErr w:type="gramStart"/>
      <w:r w:rsidRPr="00FA090F">
        <w:rPr>
          <w:sz w:val="20"/>
          <w:szCs w:val="20"/>
        </w:rPr>
        <w:t>.,</w:t>
      </w:r>
      <w:proofErr w:type="gramEnd"/>
      <w:r w:rsidRPr="00FA090F">
        <w:rPr>
          <w:sz w:val="20"/>
          <w:szCs w:val="20"/>
        </w:rPr>
        <w:t xml:space="preserve"> Erbay, H., Dünder, E., &amp; Dem,r, E. (2016). Investigating the Relationship between the Effects of Motivation, Personal Development and Basic Computer Usage Upon the Student Success in Distance Education Via the Structural Equation Modeling. </w:t>
      </w:r>
      <w:r w:rsidRPr="00FA090F">
        <w:rPr>
          <w:i/>
          <w:sz w:val="20"/>
          <w:szCs w:val="20"/>
        </w:rPr>
        <w:t xml:space="preserve">Participatory Educational Research, </w:t>
      </w:r>
      <w:r w:rsidRPr="00FA090F">
        <w:rPr>
          <w:sz w:val="20"/>
          <w:szCs w:val="20"/>
        </w:rPr>
        <w:t>3(2), 51-62.</w:t>
      </w:r>
    </w:p>
    <w:p w:rsidR="00FA090F" w:rsidRPr="00FA090F" w:rsidRDefault="00FA090F" w:rsidP="00FA090F">
      <w:pPr>
        <w:pStyle w:val="ListeParagraf"/>
        <w:rPr>
          <w:sz w:val="20"/>
          <w:szCs w:val="20"/>
        </w:rPr>
      </w:pPr>
    </w:p>
    <w:p w:rsidR="008F4247" w:rsidRPr="00FA090F" w:rsidRDefault="008F4247" w:rsidP="00E90072">
      <w:pPr>
        <w:pStyle w:val="ListeParagraf"/>
        <w:numPr>
          <w:ilvl w:val="2"/>
          <w:numId w:val="31"/>
        </w:numPr>
        <w:spacing w:line="360" w:lineRule="auto"/>
        <w:jc w:val="both"/>
        <w:rPr>
          <w:sz w:val="20"/>
          <w:szCs w:val="20"/>
        </w:rPr>
      </w:pPr>
      <w:r w:rsidRPr="00FA090F">
        <w:rPr>
          <w:sz w:val="20"/>
          <w:szCs w:val="20"/>
        </w:rPr>
        <w:t>Murat, N</w:t>
      </w:r>
      <w:proofErr w:type="gramStart"/>
      <w:r w:rsidRPr="00FA090F">
        <w:rPr>
          <w:sz w:val="20"/>
          <w:szCs w:val="20"/>
        </w:rPr>
        <w:t>.,</w:t>
      </w:r>
      <w:proofErr w:type="gramEnd"/>
      <w:r w:rsidRPr="00FA090F">
        <w:rPr>
          <w:sz w:val="20"/>
          <w:szCs w:val="20"/>
        </w:rPr>
        <w:t xml:space="preserve"> Dunder, E., Cengiz, M. A., &amp; Onger, M. E. (2018). The use of several information criteria for logistic regression model to investigate the effects of diabetic drugs on HbA1c levels. </w:t>
      </w:r>
      <w:r w:rsidRPr="00FA090F">
        <w:rPr>
          <w:i/>
          <w:sz w:val="20"/>
          <w:szCs w:val="20"/>
        </w:rPr>
        <w:t>Biomedical Research</w:t>
      </w:r>
      <w:r w:rsidRPr="00FA090F">
        <w:rPr>
          <w:sz w:val="20"/>
          <w:szCs w:val="20"/>
        </w:rPr>
        <w:t>, 29(7).</w:t>
      </w:r>
    </w:p>
    <w:p w:rsidR="008F4247" w:rsidRPr="00CA5642" w:rsidRDefault="008F4247" w:rsidP="008F4247">
      <w:pPr>
        <w:ind w:left="708" w:hanging="708"/>
        <w:rPr>
          <w:sz w:val="18"/>
          <w:szCs w:val="18"/>
        </w:rPr>
      </w:pPr>
    </w:p>
    <w:p w:rsidR="008F4247" w:rsidRDefault="008F4247" w:rsidP="008F4247">
      <w:pPr>
        <w:ind w:left="708" w:hanging="708"/>
      </w:pPr>
      <w:r>
        <w:rPr>
          <w:b/>
        </w:rPr>
        <w:t>7.2</w:t>
      </w:r>
      <w:r w:rsidRPr="001D62E7">
        <w:rPr>
          <w:b/>
        </w:rPr>
        <w:t xml:space="preserve">. </w:t>
      </w:r>
      <w:r w:rsidRPr="001D62E7">
        <w:t xml:space="preserve">Uluslararası bilimsel toplantılarda sunulan ve bildiri </w:t>
      </w:r>
      <w:r w:rsidRPr="00017CF6">
        <w:t>kitabında (Proceedings) basılan bildiriler</w:t>
      </w:r>
    </w:p>
    <w:p w:rsidR="008F4247" w:rsidRDefault="008F4247" w:rsidP="008F4247">
      <w:pPr>
        <w:ind w:left="708" w:hanging="708"/>
      </w:pPr>
    </w:p>
    <w:p w:rsidR="00FA090F" w:rsidRDefault="008F4247" w:rsidP="00E90072">
      <w:pPr>
        <w:pStyle w:val="ListeParagraf"/>
        <w:numPr>
          <w:ilvl w:val="2"/>
          <w:numId w:val="32"/>
        </w:numPr>
        <w:spacing w:line="360" w:lineRule="auto"/>
        <w:jc w:val="both"/>
        <w:rPr>
          <w:sz w:val="20"/>
          <w:szCs w:val="20"/>
        </w:rPr>
      </w:pPr>
      <w:r w:rsidRPr="00FA090F">
        <w:rPr>
          <w:sz w:val="20"/>
          <w:szCs w:val="20"/>
        </w:rPr>
        <w:t>TURAN, S. C</w:t>
      </w:r>
      <w:proofErr w:type="gramStart"/>
      <w:r w:rsidRPr="00FA090F">
        <w:rPr>
          <w:sz w:val="20"/>
          <w:szCs w:val="20"/>
        </w:rPr>
        <w:t>.,</w:t>
      </w:r>
      <w:proofErr w:type="gramEnd"/>
      <w:r w:rsidRPr="00FA090F">
        <w:rPr>
          <w:sz w:val="20"/>
          <w:szCs w:val="20"/>
        </w:rPr>
        <w:t xml:space="preserve"> DÜNDER, E., &amp; CENGİZ, M. A. (2017). Investigation of Factors Affecting Health System Effectiveness In OECD Countries By Path Analysis. Presented at the International Conference on Computational and Statistical Methods in Applied Sciences COSTAS 2017.</w:t>
      </w:r>
    </w:p>
    <w:p w:rsidR="00FA090F" w:rsidRDefault="00FA090F" w:rsidP="00FA090F">
      <w:pPr>
        <w:pStyle w:val="ListeParagraf"/>
        <w:spacing w:line="360" w:lineRule="auto"/>
        <w:ind w:left="1080"/>
        <w:jc w:val="both"/>
        <w:rPr>
          <w:sz w:val="20"/>
          <w:szCs w:val="20"/>
        </w:rPr>
      </w:pPr>
    </w:p>
    <w:p w:rsidR="00FA090F" w:rsidRDefault="008F4247" w:rsidP="00E90072">
      <w:pPr>
        <w:pStyle w:val="ListeParagraf"/>
        <w:numPr>
          <w:ilvl w:val="2"/>
          <w:numId w:val="32"/>
        </w:numPr>
        <w:spacing w:line="360" w:lineRule="auto"/>
        <w:jc w:val="both"/>
        <w:rPr>
          <w:sz w:val="20"/>
          <w:szCs w:val="20"/>
        </w:rPr>
      </w:pPr>
      <w:r w:rsidRPr="00FA090F">
        <w:rPr>
          <w:sz w:val="20"/>
          <w:szCs w:val="20"/>
        </w:rPr>
        <w:t xml:space="preserve">H. KOÇ, E. DÜNDER, S. AYDIN, T. KOÇ, and M. A. CENGİZ, “A Variable Selection Approach in Poisson Regression Analysis Using Information Complexity Type Criteria,” presented at the International Conference on Computational and Statistical Methods in Applied </w:t>
      </w:r>
      <w:proofErr w:type="gramStart"/>
      <w:r w:rsidRPr="00FA090F">
        <w:rPr>
          <w:sz w:val="20"/>
          <w:szCs w:val="20"/>
        </w:rPr>
        <w:t>Sciences , 2017</w:t>
      </w:r>
      <w:proofErr w:type="gramEnd"/>
      <w:r w:rsidRPr="00FA090F">
        <w:rPr>
          <w:sz w:val="20"/>
          <w:szCs w:val="20"/>
        </w:rPr>
        <w:t>.</w:t>
      </w:r>
    </w:p>
    <w:p w:rsidR="00FA090F" w:rsidRPr="00FA090F" w:rsidRDefault="00FA090F" w:rsidP="00FA090F">
      <w:pPr>
        <w:pStyle w:val="ListeParagraf"/>
        <w:rPr>
          <w:sz w:val="20"/>
          <w:szCs w:val="20"/>
        </w:rPr>
      </w:pPr>
    </w:p>
    <w:p w:rsidR="00FA090F" w:rsidRDefault="008F4247" w:rsidP="00E90072">
      <w:pPr>
        <w:pStyle w:val="ListeParagraf"/>
        <w:numPr>
          <w:ilvl w:val="2"/>
          <w:numId w:val="32"/>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&amp; CENGİZ, M. A. (2016). Examining the Effects of Diabetic Drugs on Hba1c Level via Information Criteria and Particle Swarm Optimization. Presented at the INTERNATIONAL CONFERENCE ON ADVANCES AND APPLIED </w:t>
      </w:r>
      <w:proofErr w:type="gramStart"/>
      <w:r w:rsidRPr="00FA090F">
        <w:rPr>
          <w:sz w:val="20"/>
          <w:szCs w:val="20"/>
        </w:rPr>
        <w:t>SCIENCES .</w:t>
      </w:r>
      <w:proofErr w:type="gramEnd"/>
    </w:p>
    <w:p w:rsidR="00FA090F" w:rsidRPr="00FA090F" w:rsidRDefault="00FA090F" w:rsidP="00FA090F">
      <w:pPr>
        <w:pStyle w:val="ListeParagraf"/>
        <w:rPr>
          <w:sz w:val="20"/>
          <w:szCs w:val="20"/>
        </w:rPr>
      </w:pPr>
    </w:p>
    <w:p w:rsidR="00FA090F" w:rsidRDefault="008F4247" w:rsidP="00E90072">
      <w:pPr>
        <w:pStyle w:val="ListeParagraf"/>
        <w:numPr>
          <w:ilvl w:val="2"/>
          <w:numId w:val="32"/>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CENGİZ, M. A., &amp; AYDIN, S. (2017). Assessing The Health System Efficiencies of European Countries via Several Efficiency Techniques. Presented at the 2nd International Conference on Advances in Natural and Applied </w:t>
      </w:r>
      <w:proofErr w:type="gramStart"/>
      <w:r w:rsidRPr="00FA090F">
        <w:rPr>
          <w:sz w:val="20"/>
          <w:szCs w:val="20"/>
        </w:rPr>
        <w:t>Sciences .</w:t>
      </w:r>
      <w:proofErr w:type="gramEnd"/>
    </w:p>
    <w:p w:rsidR="00FA090F" w:rsidRPr="00FA090F" w:rsidRDefault="00FA090F" w:rsidP="00FA090F">
      <w:pPr>
        <w:pStyle w:val="ListeParagraf"/>
        <w:rPr>
          <w:sz w:val="20"/>
          <w:szCs w:val="20"/>
        </w:rPr>
      </w:pPr>
    </w:p>
    <w:p w:rsidR="00FA090F" w:rsidRDefault="008F4247" w:rsidP="00E90072">
      <w:pPr>
        <w:pStyle w:val="ListeParagraf"/>
        <w:numPr>
          <w:ilvl w:val="2"/>
          <w:numId w:val="32"/>
        </w:numPr>
        <w:spacing w:line="360" w:lineRule="auto"/>
        <w:jc w:val="both"/>
        <w:rPr>
          <w:sz w:val="20"/>
          <w:szCs w:val="20"/>
        </w:rPr>
      </w:pPr>
      <w:r w:rsidRPr="00FA090F">
        <w:rPr>
          <w:sz w:val="20"/>
          <w:szCs w:val="20"/>
        </w:rPr>
        <w:t>MURAT, N</w:t>
      </w:r>
      <w:proofErr w:type="gramStart"/>
      <w:r w:rsidRPr="00FA090F">
        <w:rPr>
          <w:sz w:val="20"/>
          <w:szCs w:val="20"/>
        </w:rPr>
        <w:t>.,</w:t>
      </w:r>
      <w:proofErr w:type="gramEnd"/>
      <w:r w:rsidRPr="00FA090F">
        <w:rPr>
          <w:sz w:val="20"/>
          <w:szCs w:val="20"/>
        </w:rPr>
        <w:t xml:space="preserve"> DÜNDER, E., &amp; CENGİZ, M. A. (2015). DETERMINATION OF CAUSALITY IN STRUCTURAL EQAUATION MODELING WITH BAYESIAN NETWORK ANALYSIS. Presented at the The 8th Conference of Eastern Mediterranean Region of International Biometric </w:t>
      </w:r>
      <w:proofErr w:type="gramStart"/>
      <w:r w:rsidRPr="00FA090F">
        <w:rPr>
          <w:sz w:val="20"/>
          <w:szCs w:val="20"/>
        </w:rPr>
        <w:t>Society .</w:t>
      </w:r>
      <w:proofErr w:type="gramEnd"/>
    </w:p>
    <w:p w:rsidR="00FA090F" w:rsidRPr="00FA090F" w:rsidRDefault="00FA090F" w:rsidP="00FA090F">
      <w:pPr>
        <w:pStyle w:val="ListeParagraf"/>
        <w:rPr>
          <w:sz w:val="20"/>
          <w:szCs w:val="20"/>
        </w:rPr>
      </w:pPr>
    </w:p>
    <w:p w:rsidR="00FA090F" w:rsidRDefault="008F4247" w:rsidP="00E90072">
      <w:pPr>
        <w:pStyle w:val="ListeParagraf"/>
        <w:numPr>
          <w:ilvl w:val="2"/>
          <w:numId w:val="32"/>
        </w:numPr>
        <w:spacing w:line="360" w:lineRule="auto"/>
        <w:jc w:val="both"/>
        <w:rPr>
          <w:sz w:val="20"/>
          <w:szCs w:val="20"/>
        </w:rPr>
      </w:pPr>
      <w:r w:rsidRPr="00FA090F">
        <w:rPr>
          <w:sz w:val="20"/>
          <w:szCs w:val="20"/>
        </w:rPr>
        <w:lastRenderedPageBreak/>
        <w:t>MURAT, N</w:t>
      </w:r>
      <w:proofErr w:type="gramStart"/>
      <w:r w:rsidRPr="00FA090F">
        <w:rPr>
          <w:sz w:val="20"/>
          <w:szCs w:val="20"/>
        </w:rPr>
        <w:t>.,</w:t>
      </w:r>
      <w:proofErr w:type="gramEnd"/>
      <w:r w:rsidRPr="00FA090F">
        <w:rPr>
          <w:sz w:val="20"/>
          <w:szCs w:val="20"/>
        </w:rPr>
        <w:t xml:space="preserve"> DÜNDER, E., &amp; CENGİZ, M. A. (2016). Comparing the Effects of Standardization Methods on Structural Equation Modelling. Presented at the INTERNATIONAL CONFERENCE ON ADVANCES AND APPLIED </w:t>
      </w:r>
      <w:proofErr w:type="gramStart"/>
      <w:r w:rsidRPr="00FA090F">
        <w:rPr>
          <w:sz w:val="20"/>
          <w:szCs w:val="20"/>
        </w:rPr>
        <w:t>SCIENCES .</w:t>
      </w:r>
      <w:proofErr w:type="gramEnd"/>
    </w:p>
    <w:p w:rsidR="00FA090F" w:rsidRPr="00FA090F" w:rsidRDefault="00FA090F" w:rsidP="00FA090F">
      <w:pPr>
        <w:pStyle w:val="ListeParagraf"/>
        <w:rPr>
          <w:sz w:val="20"/>
          <w:szCs w:val="20"/>
        </w:rPr>
      </w:pPr>
    </w:p>
    <w:p w:rsidR="00FA090F" w:rsidRDefault="008F4247" w:rsidP="00E90072">
      <w:pPr>
        <w:pStyle w:val="ListeParagraf"/>
        <w:numPr>
          <w:ilvl w:val="2"/>
          <w:numId w:val="32"/>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AYDIN, S., &amp; CENGİZ, M. A. (2017). A Second Stage Approach in Efficiency Analysis via Multivariate Adaptive Regresion Splines. Presented at the 15th International Conference on Data Envelopment </w:t>
      </w:r>
      <w:proofErr w:type="gramStart"/>
      <w:r w:rsidRPr="00FA090F">
        <w:rPr>
          <w:sz w:val="20"/>
          <w:szCs w:val="20"/>
        </w:rPr>
        <w:t>Analysis .</w:t>
      </w:r>
      <w:proofErr w:type="gramEnd"/>
    </w:p>
    <w:p w:rsidR="00FA090F" w:rsidRPr="00FA090F" w:rsidRDefault="00FA090F" w:rsidP="00FA090F">
      <w:pPr>
        <w:pStyle w:val="ListeParagraf"/>
        <w:rPr>
          <w:sz w:val="20"/>
          <w:szCs w:val="20"/>
        </w:rPr>
      </w:pPr>
    </w:p>
    <w:p w:rsidR="00FA090F" w:rsidRDefault="008F4247" w:rsidP="00E90072">
      <w:pPr>
        <w:pStyle w:val="ListeParagraf"/>
        <w:numPr>
          <w:ilvl w:val="2"/>
          <w:numId w:val="32"/>
        </w:numPr>
        <w:spacing w:line="360" w:lineRule="auto"/>
        <w:jc w:val="both"/>
        <w:rPr>
          <w:sz w:val="20"/>
          <w:szCs w:val="20"/>
        </w:rPr>
      </w:pPr>
      <w:r w:rsidRPr="00FA090F">
        <w:rPr>
          <w:sz w:val="20"/>
          <w:szCs w:val="20"/>
        </w:rPr>
        <w:t>Korkmaz, H. M</w:t>
      </w:r>
      <w:proofErr w:type="gramStart"/>
      <w:r w:rsidRPr="00FA090F">
        <w:rPr>
          <w:sz w:val="20"/>
          <w:szCs w:val="20"/>
        </w:rPr>
        <w:t>.,</w:t>
      </w:r>
      <w:proofErr w:type="gramEnd"/>
      <w:r w:rsidRPr="00FA090F">
        <w:rPr>
          <w:sz w:val="20"/>
          <w:szCs w:val="20"/>
        </w:rPr>
        <w:t xml:space="preserve"> DÜNDER, E., YÜCEL, A. S., Karacabey, K., TAŞKIRAN, A., ŞAHBUDAK, E., … GERMİR, H. N. (2015). TÜRKİYE GENELİNDE LİSE VE ÜNİVERSİTE ÖĞRENCİLERİNİN SPORA İLİŞKİN GÖRÜŞLERİNİNYAPISAL EŞİTLİK MODELLEMESİ İLE DEĞERLENDİRİLMESİ. Presented at the ULUSLARARASI EKONOMİ YÖNETİMİVE PAZAR ARAŞTIRMALARI </w:t>
      </w:r>
      <w:proofErr w:type="gramStart"/>
      <w:r w:rsidRPr="00FA090F">
        <w:rPr>
          <w:sz w:val="20"/>
          <w:szCs w:val="20"/>
        </w:rPr>
        <w:t>KONGRESİ .</w:t>
      </w:r>
      <w:proofErr w:type="gramEnd"/>
    </w:p>
    <w:p w:rsidR="00FA090F" w:rsidRPr="00FA090F" w:rsidRDefault="00FA090F" w:rsidP="00FA090F">
      <w:pPr>
        <w:pStyle w:val="ListeParagraf"/>
        <w:rPr>
          <w:sz w:val="20"/>
          <w:szCs w:val="20"/>
        </w:rPr>
      </w:pPr>
    </w:p>
    <w:p w:rsidR="00FA090F" w:rsidRDefault="008F4247" w:rsidP="00E90072">
      <w:pPr>
        <w:pStyle w:val="ListeParagraf"/>
        <w:numPr>
          <w:ilvl w:val="2"/>
          <w:numId w:val="32"/>
        </w:numPr>
        <w:spacing w:line="360" w:lineRule="auto"/>
        <w:jc w:val="both"/>
        <w:rPr>
          <w:sz w:val="20"/>
          <w:szCs w:val="20"/>
        </w:rPr>
      </w:pPr>
      <w:r w:rsidRPr="00FA090F">
        <w:rPr>
          <w:sz w:val="20"/>
          <w:szCs w:val="20"/>
        </w:rPr>
        <w:t>DEMİR, E</w:t>
      </w:r>
      <w:proofErr w:type="gramStart"/>
      <w:r w:rsidRPr="00FA090F">
        <w:rPr>
          <w:sz w:val="20"/>
          <w:szCs w:val="20"/>
        </w:rPr>
        <w:t>.,</w:t>
      </w:r>
      <w:proofErr w:type="gramEnd"/>
      <w:r w:rsidRPr="00FA090F">
        <w:rPr>
          <w:sz w:val="20"/>
          <w:szCs w:val="20"/>
        </w:rPr>
        <w:t xml:space="preserve"> DÜNDER, E., &amp; CENGİZ, M. A. (2015). DETECTION THE FACTORS EFFECTING DIABET PATIENTS HBA1C MEASUREMENTS USING ORDINAL LOGISTIC REGRESSION AND GENETIC ALGORITHM. Presented at the The 8th Conference of Eastern Mediterranean Region of International Biometric </w:t>
      </w:r>
      <w:proofErr w:type="gramStart"/>
      <w:r w:rsidRPr="00FA090F">
        <w:rPr>
          <w:sz w:val="20"/>
          <w:szCs w:val="20"/>
        </w:rPr>
        <w:t>Society .</w:t>
      </w:r>
      <w:proofErr w:type="gramEnd"/>
    </w:p>
    <w:p w:rsidR="00FA090F" w:rsidRPr="00FA090F" w:rsidRDefault="00FA090F" w:rsidP="00FA090F">
      <w:pPr>
        <w:pStyle w:val="ListeParagraf"/>
        <w:rPr>
          <w:sz w:val="20"/>
          <w:szCs w:val="20"/>
        </w:rPr>
      </w:pPr>
    </w:p>
    <w:p w:rsidR="00FA090F" w:rsidRDefault="008F4247" w:rsidP="00E90072">
      <w:pPr>
        <w:pStyle w:val="ListeParagraf"/>
        <w:numPr>
          <w:ilvl w:val="2"/>
          <w:numId w:val="32"/>
        </w:numPr>
        <w:spacing w:line="360" w:lineRule="auto"/>
        <w:jc w:val="both"/>
        <w:rPr>
          <w:sz w:val="20"/>
          <w:szCs w:val="20"/>
        </w:rPr>
      </w:pPr>
      <w:r w:rsidRPr="00FA090F">
        <w:rPr>
          <w:sz w:val="20"/>
          <w:szCs w:val="20"/>
        </w:rPr>
        <w:t>KOÇ, H</w:t>
      </w:r>
      <w:proofErr w:type="gramStart"/>
      <w:r w:rsidRPr="00FA090F">
        <w:rPr>
          <w:sz w:val="20"/>
          <w:szCs w:val="20"/>
        </w:rPr>
        <w:t>.,</w:t>
      </w:r>
      <w:proofErr w:type="gramEnd"/>
      <w:r w:rsidRPr="00FA090F">
        <w:rPr>
          <w:sz w:val="20"/>
          <w:szCs w:val="20"/>
        </w:rPr>
        <w:t xml:space="preserve"> DÜNDER, E., KOÇ, T., &amp; CENGİZ, M. A. (2016). Variable Selection in Count Models with Particle Swarm Optimization. Presented at the INTERNATIONAL CONFERENCE ON ADVANCES AND APPLIED </w:t>
      </w:r>
      <w:proofErr w:type="gramStart"/>
      <w:r w:rsidRPr="00FA090F">
        <w:rPr>
          <w:sz w:val="20"/>
          <w:szCs w:val="20"/>
        </w:rPr>
        <w:t>SCIENCES .</w:t>
      </w:r>
      <w:proofErr w:type="gramEnd"/>
    </w:p>
    <w:p w:rsidR="00FA090F" w:rsidRPr="00FA090F" w:rsidRDefault="00FA090F" w:rsidP="00FA090F">
      <w:pPr>
        <w:pStyle w:val="ListeParagraf"/>
        <w:rPr>
          <w:sz w:val="20"/>
          <w:szCs w:val="20"/>
        </w:rPr>
      </w:pPr>
    </w:p>
    <w:p w:rsidR="00FA090F" w:rsidRDefault="008F4247" w:rsidP="00E90072">
      <w:pPr>
        <w:pStyle w:val="ListeParagraf"/>
        <w:numPr>
          <w:ilvl w:val="2"/>
          <w:numId w:val="32"/>
        </w:numPr>
        <w:spacing w:line="360" w:lineRule="auto"/>
        <w:jc w:val="both"/>
        <w:rPr>
          <w:sz w:val="20"/>
          <w:szCs w:val="20"/>
        </w:rPr>
      </w:pPr>
      <w:r w:rsidRPr="00FA090F">
        <w:rPr>
          <w:sz w:val="20"/>
          <w:szCs w:val="20"/>
        </w:rPr>
        <w:t>KOÇ, H</w:t>
      </w:r>
      <w:proofErr w:type="gramStart"/>
      <w:r w:rsidRPr="00FA090F">
        <w:rPr>
          <w:sz w:val="20"/>
          <w:szCs w:val="20"/>
        </w:rPr>
        <w:t>.,</w:t>
      </w:r>
      <w:proofErr w:type="gramEnd"/>
      <w:r w:rsidRPr="00FA090F">
        <w:rPr>
          <w:sz w:val="20"/>
          <w:szCs w:val="20"/>
        </w:rPr>
        <w:t xml:space="preserve"> DÜNDER, E., &amp; CENGİZ, M. A. (2015). FEATURE SELECTION APPROACH FOR ZERO INFLATED REGRESSION MODELS USING ARTIFICIAL BEE COLONY ALGORITHM. Presented at the The 8th Conference of Eastern Mediterranean Region of International Biometric </w:t>
      </w:r>
      <w:proofErr w:type="gramStart"/>
      <w:r w:rsidRPr="00FA090F">
        <w:rPr>
          <w:sz w:val="20"/>
          <w:szCs w:val="20"/>
        </w:rPr>
        <w:t>Society .</w:t>
      </w:r>
      <w:proofErr w:type="gramEnd"/>
    </w:p>
    <w:p w:rsidR="00FA090F" w:rsidRPr="00FA090F" w:rsidRDefault="00FA090F" w:rsidP="00FA090F">
      <w:pPr>
        <w:pStyle w:val="ListeParagraf"/>
        <w:rPr>
          <w:sz w:val="20"/>
          <w:szCs w:val="20"/>
        </w:rPr>
      </w:pPr>
    </w:p>
    <w:p w:rsidR="00FA090F" w:rsidRDefault="008F4247" w:rsidP="00E90072">
      <w:pPr>
        <w:pStyle w:val="ListeParagraf"/>
        <w:numPr>
          <w:ilvl w:val="2"/>
          <w:numId w:val="32"/>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CENGİZ, M. A., &amp; BEK, Y. (2015). A BAYESIAN LASSO APPROACH FOR MODELLING DIABETIC DISEASE. Presented at the The 8th Conference of Eastern Mediterranean Region of International Biometric </w:t>
      </w:r>
      <w:proofErr w:type="gramStart"/>
      <w:r w:rsidRPr="00FA090F">
        <w:rPr>
          <w:sz w:val="20"/>
          <w:szCs w:val="20"/>
        </w:rPr>
        <w:t>Society .</w:t>
      </w:r>
      <w:proofErr w:type="gramEnd"/>
    </w:p>
    <w:p w:rsidR="00FA090F" w:rsidRDefault="008F4247" w:rsidP="00E90072">
      <w:pPr>
        <w:pStyle w:val="ListeParagraf"/>
        <w:numPr>
          <w:ilvl w:val="2"/>
          <w:numId w:val="32"/>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ZAMAN, T., CENGİZ, M. A., &amp; ALAKUŞ, K. (2016). INTEGRATION THEIL SEN ESTIMATORS INTO ADAPTIVE LASSO IN THE PRESENCE OF HEAVY TAILED ERROR TERMS. Presented at the International Conference on Information Complexity and Statistical Modeling in High Dimensions with </w:t>
      </w:r>
      <w:proofErr w:type="gramStart"/>
      <w:r w:rsidRPr="00FA090F">
        <w:rPr>
          <w:sz w:val="20"/>
          <w:szCs w:val="20"/>
        </w:rPr>
        <w:t>Applications .</w:t>
      </w:r>
      <w:proofErr w:type="gramEnd"/>
    </w:p>
    <w:p w:rsidR="00FA090F" w:rsidRDefault="008F4247" w:rsidP="00E90072">
      <w:pPr>
        <w:pStyle w:val="ListeParagraf"/>
        <w:numPr>
          <w:ilvl w:val="2"/>
          <w:numId w:val="32"/>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CENGİZ, M. A., MURAT, N., &amp; AYDIN, S. (2017). Implementing The Structural Equation Modeling for Brand Value Evaluation. Presented at the 2nd InternationalConference on Advances in Natural and Applied Sciences, Antalya.</w:t>
      </w:r>
    </w:p>
    <w:p w:rsidR="00FA090F" w:rsidRDefault="008F4247" w:rsidP="00E90072">
      <w:pPr>
        <w:pStyle w:val="ListeParagraf"/>
        <w:numPr>
          <w:ilvl w:val="2"/>
          <w:numId w:val="32"/>
        </w:numPr>
        <w:spacing w:line="360" w:lineRule="auto"/>
        <w:jc w:val="both"/>
        <w:rPr>
          <w:sz w:val="20"/>
          <w:szCs w:val="20"/>
        </w:rPr>
      </w:pPr>
      <w:r w:rsidRPr="00FA090F">
        <w:rPr>
          <w:sz w:val="20"/>
          <w:szCs w:val="20"/>
        </w:rPr>
        <w:t>MURAT, N</w:t>
      </w:r>
      <w:proofErr w:type="gramStart"/>
      <w:r w:rsidRPr="00FA090F">
        <w:rPr>
          <w:sz w:val="20"/>
          <w:szCs w:val="20"/>
        </w:rPr>
        <w:t>.,</w:t>
      </w:r>
      <w:proofErr w:type="gramEnd"/>
      <w:r w:rsidRPr="00FA090F">
        <w:rPr>
          <w:sz w:val="20"/>
          <w:szCs w:val="20"/>
        </w:rPr>
        <w:t xml:space="preserve"> DÜNDER, E., &amp; CENGİZ, M. A. (2016). Application of Structural Equation Modeling on the Temperament and Character Inventory with Several Methods. Presented at the INTERNATIONAL CONFERENCE ON ADVANCES AND APPLIED </w:t>
      </w:r>
      <w:proofErr w:type="gramStart"/>
      <w:r w:rsidRPr="00FA090F">
        <w:rPr>
          <w:sz w:val="20"/>
          <w:szCs w:val="20"/>
        </w:rPr>
        <w:t>SCIENCES .</w:t>
      </w:r>
      <w:proofErr w:type="gramEnd"/>
    </w:p>
    <w:p w:rsidR="00FA090F" w:rsidRDefault="008F4247" w:rsidP="00E90072">
      <w:pPr>
        <w:pStyle w:val="ListeParagraf"/>
        <w:numPr>
          <w:ilvl w:val="2"/>
          <w:numId w:val="32"/>
        </w:numPr>
        <w:spacing w:line="360" w:lineRule="auto"/>
        <w:jc w:val="both"/>
        <w:rPr>
          <w:sz w:val="20"/>
          <w:szCs w:val="20"/>
        </w:rPr>
      </w:pPr>
      <w:r w:rsidRPr="00FA090F">
        <w:rPr>
          <w:sz w:val="20"/>
          <w:szCs w:val="20"/>
        </w:rPr>
        <w:lastRenderedPageBreak/>
        <w:t>DÜNDER, E</w:t>
      </w:r>
      <w:proofErr w:type="gramStart"/>
      <w:r w:rsidRPr="00FA090F">
        <w:rPr>
          <w:sz w:val="20"/>
          <w:szCs w:val="20"/>
        </w:rPr>
        <w:t>.,</w:t>
      </w:r>
      <w:proofErr w:type="gramEnd"/>
      <w:r w:rsidRPr="00FA090F">
        <w:rPr>
          <w:sz w:val="20"/>
          <w:szCs w:val="20"/>
        </w:rPr>
        <w:t xml:space="preserve"> &amp; CENGİZ, M. A. (2016). Investigation of Principal Component Analysis for Regression Models. Presented at the INTERNATIONAL CONFERENCE ON ADVANCES AND APPLIED </w:t>
      </w:r>
      <w:proofErr w:type="gramStart"/>
      <w:r w:rsidRPr="00FA090F">
        <w:rPr>
          <w:sz w:val="20"/>
          <w:szCs w:val="20"/>
        </w:rPr>
        <w:t>SCIENCES .</w:t>
      </w:r>
      <w:proofErr w:type="gramEnd"/>
    </w:p>
    <w:p w:rsidR="00FA090F" w:rsidRDefault="008F4247" w:rsidP="00E90072">
      <w:pPr>
        <w:pStyle w:val="ListeParagraf"/>
        <w:numPr>
          <w:ilvl w:val="2"/>
          <w:numId w:val="32"/>
        </w:numPr>
        <w:spacing w:line="360" w:lineRule="auto"/>
        <w:jc w:val="both"/>
        <w:rPr>
          <w:sz w:val="20"/>
          <w:szCs w:val="20"/>
        </w:rPr>
      </w:pPr>
      <w:r w:rsidRPr="00FA090F">
        <w:rPr>
          <w:sz w:val="20"/>
          <w:szCs w:val="20"/>
        </w:rPr>
        <w:t>AYDIN, S</w:t>
      </w:r>
      <w:proofErr w:type="gramStart"/>
      <w:r w:rsidRPr="00FA090F">
        <w:rPr>
          <w:sz w:val="20"/>
          <w:szCs w:val="20"/>
        </w:rPr>
        <w:t>.,</w:t>
      </w:r>
      <w:proofErr w:type="gramEnd"/>
      <w:r w:rsidRPr="00FA090F">
        <w:rPr>
          <w:sz w:val="20"/>
          <w:szCs w:val="20"/>
        </w:rPr>
        <w:t xml:space="preserve"> DÜNDER, E., KOÇ, T., &amp; ŞENEL, T. (2017). Assessing Renewable Energy Performance in </w:t>
      </w:r>
      <w:proofErr w:type="gramStart"/>
      <w:r w:rsidRPr="00FA090F">
        <w:rPr>
          <w:sz w:val="20"/>
          <w:szCs w:val="20"/>
        </w:rPr>
        <w:t>Turkey  A</w:t>
      </w:r>
      <w:proofErr w:type="gramEnd"/>
      <w:r w:rsidRPr="00FA090F">
        <w:rPr>
          <w:sz w:val="20"/>
          <w:szCs w:val="20"/>
        </w:rPr>
        <w:t xml:space="preserve"> Malmquist Index  Analysis. Presented at the 2nd International Conference on Banking and Finance Perspectives, Famagusta.</w:t>
      </w:r>
    </w:p>
    <w:p w:rsidR="00FA090F" w:rsidRDefault="008F4247" w:rsidP="00E90072">
      <w:pPr>
        <w:pStyle w:val="ListeParagraf"/>
        <w:numPr>
          <w:ilvl w:val="2"/>
          <w:numId w:val="32"/>
        </w:numPr>
        <w:spacing w:line="360" w:lineRule="auto"/>
        <w:jc w:val="both"/>
        <w:rPr>
          <w:sz w:val="20"/>
          <w:szCs w:val="20"/>
        </w:rPr>
      </w:pPr>
      <w:r w:rsidRPr="00FA090F">
        <w:rPr>
          <w:sz w:val="20"/>
          <w:szCs w:val="20"/>
        </w:rPr>
        <w:t>CENGİZ, M. A</w:t>
      </w:r>
      <w:proofErr w:type="gramStart"/>
      <w:r w:rsidRPr="00FA090F">
        <w:rPr>
          <w:sz w:val="20"/>
          <w:szCs w:val="20"/>
        </w:rPr>
        <w:t>.,</w:t>
      </w:r>
      <w:proofErr w:type="gramEnd"/>
      <w:r w:rsidRPr="00FA090F">
        <w:rPr>
          <w:sz w:val="20"/>
          <w:szCs w:val="20"/>
        </w:rPr>
        <w:t xml:space="preserve"> DÜNDER, E., &amp; TERZİ, E. (2015). EVALUATION OF DETERMINANTS OF HEALTH SYSTEM EFFICIENCY FOR OECD COUNTRIES USING BAYESIAN STOCHASTIC FRONTIER ANALYSIS AND BAYESIAN NETWORK. Presented at the The 8th Conference of Eastern Mediterranean Region of International Biometric </w:t>
      </w:r>
      <w:proofErr w:type="gramStart"/>
      <w:r w:rsidRPr="00FA090F">
        <w:rPr>
          <w:sz w:val="20"/>
          <w:szCs w:val="20"/>
        </w:rPr>
        <w:t>Society .</w:t>
      </w:r>
      <w:proofErr w:type="gramEnd"/>
    </w:p>
    <w:p w:rsidR="00FA090F" w:rsidRDefault="008F4247" w:rsidP="00E90072">
      <w:pPr>
        <w:pStyle w:val="ListeParagraf"/>
        <w:numPr>
          <w:ilvl w:val="2"/>
          <w:numId w:val="32"/>
        </w:numPr>
        <w:spacing w:line="360" w:lineRule="auto"/>
        <w:jc w:val="both"/>
        <w:rPr>
          <w:sz w:val="20"/>
          <w:szCs w:val="20"/>
        </w:rPr>
      </w:pPr>
      <w:r w:rsidRPr="00FA090F">
        <w:rPr>
          <w:sz w:val="20"/>
          <w:szCs w:val="20"/>
        </w:rPr>
        <w:t>CENGİZ, M. A</w:t>
      </w:r>
      <w:proofErr w:type="gramStart"/>
      <w:r w:rsidRPr="00FA090F">
        <w:rPr>
          <w:sz w:val="20"/>
          <w:szCs w:val="20"/>
        </w:rPr>
        <w:t>.,</w:t>
      </w:r>
      <w:proofErr w:type="gramEnd"/>
      <w:r w:rsidRPr="00FA090F">
        <w:rPr>
          <w:sz w:val="20"/>
          <w:szCs w:val="20"/>
        </w:rPr>
        <w:t xml:space="preserve"> DÜNDER, E., TERZİ, E., &amp; AYDIN, S. (2015). Evaluation of Determinants of Health System Efficiency for OECD Countries Using Bayesian Stochastic Frontier Analysis and Bayesian Beta Regression. Presented at the 13th International Conference on Data Envelopment </w:t>
      </w:r>
      <w:proofErr w:type="gramStart"/>
      <w:r w:rsidRPr="00FA090F">
        <w:rPr>
          <w:sz w:val="20"/>
          <w:szCs w:val="20"/>
        </w:rPr>
        <w:t>Analysis .</w:t>
      </w:r>
      <w:proofErr w:type="gramEnd"/>
    </w:p>
    <w:p w:rsidR="00FA090F" w:rsidRDefault="008F4247" w:rsidP="00E90072">
      <w:pPr>
        <w:pStyle w:val="ListeParagraf"/>
        <w:numPr>
          <w:ilvl w:val="2"/>
          <w:numId w:val="32"/>
        </w:numPr>
        <w:spacing w:line="360" w:lineRule="auto"/>
        <w:jc w:val="both"/>
        <w:rPr>
          <w:sz w:val="20"/>
          <w:szCs w:val="20"/>
        </w:rPr>
      </w:pPr>
      <w:r w:rsidRPr="00FA090F">
        <w:rPr>
          <w:sz w:val="20"/>
          <w:szCs w:val="20"/>
        </w:rPr>
        <w:t>DÜNDER, E</w:t>
      </w:r>
      <w:proofErr w:type="gramStart"/>
      <w:r w:rsidRPr="00FA090F">
        <w:rPr>
          <w:sz w:val="20"/>
          <w:szCs w:val="20"/>
        </w:rPr>
        <w:t>.,</w:t>
      </w:r>
      <w:proofErr w:type="gramEnd"/>
      <w:r w:rsidRPr="00FA090F">
        <w:rPr>
          <w:sz w:val="20"/>
          <w:szCs w:val="20"/>
        </w:rPr>
        <w:t xml:space="preserve"> &amp; CENGİZ, M. A. (2016). A NEW APPROACH IN SPARSE PRINCIPAL COMPONENT REGRESSION VIA HEURISTIC OPTIMIZATION AND INFORMATION COMPLEXITY CRITERIA. Presented at the International Conference on Information Complexity and Statistical Modeling in High Dimensions with </w:t>
      </w:r>
      <w:proofErr w:type="gramStart"/>
      <w:r w:rsidRPr="00FA090F">
        <w:rPr>
          <w:sz w:val="20"/>
          <w:szCs w:val="20"/>
        </w:rPr>
        <w:t>Applications .</w:t>
      </w:r>
      <w:proofErr w:type="gramEnd"/>
    </w:p>
    <w:p w:rsidR="00FA090F" w:rsidRDefault="008F4247" w:rsidP="00E90072">
      <w:pPr>
        <w:pStyle w:val="ListeParagraf"/>
        <w:numPr>
          <w:ilvl w:val="2"/>
          <w:numId w:val="32"/>
        </w:numPr>
        <w:spacing w:line="360" w:lineRule="auto"/>
        <w:jc w:val="both"/>
        <w:rPr>
          <w:sz w:val="20"/>
          <w:szCs w:val="20"/>
        </w:rPr>
      </w:pPr>
      <w:r w:rsidRPr="00FA090F">
        <w:rPr>
          <w:sz w:val="20"/>
          <w:szCs w:val="20"/>
        </w:rPr>
        <w:t>AYDIN, S</w:t>
      </w:r>
      <w:proofErr w:type="gramStart"/>
      <w:r w:rsidRPr="00FA090F">
        <w:rPr>
          <w:sz w:val="20"/>
          <w:szCs w:val="20"/>
        </w:rPr>
        <w:t>.,</w:t>
      </w:r>
      <w:proofErr w:type="gramEnd"/>
      <w:r w:rsidRPr="00FA090F">
        <w:rPr>
          <w:sz w:val="20"/>
          <w:szCs w:val="20"/>
        </w:rPr>
        <w:t xml:space="preserve"> ZAMAN, T., &amp; DÜNDER, E. (2017). Beta Regresyon Yöntemi Yardımıyla Gini Katsayısını Etkileyen Faktörlerin Belirlenmesi. Presented at the EYİ 2017XVIII. Uluslararası Ekonometri YöneylemAraştırması ve İstatistik Sempozyumu, TRABZON.</w:t>
      </w:r>
    </w:p>
    <w:p w:rsidR="008F4247" w:rsidRPr="00FA090F" w:rsidRDefault="008F4247" w:rsidP="00E90072">
      <w:pPr>
        <w:pStyle w:val="ListeParagraf"/>
        <w:numPr>
          <w:ilvl w:val="2"/>
          <w:numId w:val="32"/>
        </w:numPr>
        <w:spacing w:line="360" w:lineRule="auto"/>
        <w:jc w:val="both"/>
        <w:rPr>
          <w:sz w:val="20"/>
          <w:szCs w:val="20"/>
        </w:rPr>
      </w:pPr>
      <w:r w:rsidRPr="00FA090F">
        <w:rPr>
          <w:sz w:val="20"/>
          <w:szCs w:val="20"/>
          <w:lang w:eastAsia="tr-TR"/>
        </w:rPr>
        <w:t>BARIŞ, M</w:t>
      </w:r>
      <w:proofErr w:type="gramStart"/>
      <w:r w:rsidRPr="00FA090F">
        <w:rPr>
          <w:sz w:val="20"/>
          <w:szCs w:val="20"/>
          <w:lang w:eastAsia="tr-TR"/>
        </w:rPr>
        <w:t>.,</w:t>
      </w:r>
      <w:proofErr w:type="gramEnd"/>
      <w:r w:rsidRPr="00FA090F">
        <w:rPr>
          <w:sz w:val="20"/>
          <w:szCs w:val="20"/>
          <w:lang w:eastAsia="tr-TR"/>
        </w:rPr>
        <w:t xml:space="preserve"> DÜNDER, E., &amp; TERZİ, Y. (2017). Smoking Consumption Habits Research and Text Mining in Samsun. Presented at the International Conference on Computational and Statistical Methods in Applied Sciences (COSTAS 2017) .</w:t>
      </w:r>
    </w:p>
    <w:p w:rsidR="008F4247" w:rsidRDefault="008F4247" w:rsidP="00FA090F">
      <w:pPr>
        <w:spacing w:line="360" w:lineRule="auto"/>
        <w:rPr>
          <w:sz w:val="20"/>
          <w:szCs w:val="20"/>
        </w:rPr>
      </w:pPr>
    </w:p>
    <w:p w:rsidR="008A5ED3" w:rsidRDefault="008A5ED3" w:rsidP="00FA090F">
      <w:pPr>
        <w:spacing w:line="360" w:lineRule="auto"/>
        <w:rPr>
          <w:sz w:val="20"/>
          <w:szCs w:val="20"/>
        </w:rPr>
      </w:pPr>
    </w:p>
    <w:p w:rsidR="008A5ED3" w:rsidRDefault="008A5ED3" w:rsidP="00FA090F">
      <w:pPr>
        <w:spacing w:line="360" w:lineRule="auto"/>
        <w:rPr>
          <w:sz w:val="20"/>
          <w:szCs w:val="20"/>
        </w:rPr>
      </w:pPr>
    </w:p>
    <w:p w:rsidR="008A5ED3" w:rsidRDefault="008A5ED3" w:rsidP="00FA090F">
      <w:pPr>
        <w:spacing w:line="360" w:lineRule="auto"/>
        <w:rPr>
          <w:sz w:val="20"/>
          <w:szCs w:val="20"/>
        </w:rPr>
      </w:pPr>
    </w:p>
    <w:p w:rsidR="008A5ED3" w:rsidRDefault="008A5ED3" w:rsidP="00FA090F">
      <w:pPr>
        <w:spacing w:line="360" w:lineRule="auto"/>
        <w:rPr>
          <w:sz w:val="20"/>
          <w:szCs w:val="20"/>
        </w:rPr>
      </w:pPr>
    </w:p>
    <w:p w:rsidR="008A5ED3" w:rsidRDefault="008A5ED3" w:rsidP="00FA090F">
      <w:pPr>
        <w:spacing w:line="360" w:lineRule="auto"/>
        <w:rPr>
          <w:sz w:val="20"/>
          <w:szCs w:val="20"/>
        </w:rPr>
      </w:pPr>
    </w:p>
    <w:p w:rsidR="008A5ED3" w:rsidRDefault="008A5ED3" w:rsidP="00FA090F">
      <w:pPr>
        <w:spacing w:line="360" w:lineRule="auto"/>
        <w:rPr>
          <w:sz w:val="20"/>
          <w:szCs w:val="20"/>
        </w:rPr>
      </w:pPr>
    </w:p>
    <w:p w:rsidR="008A5ED3" w:rsidRDefault="008A5ED3" w:rsidP="00FA090F">
      <w:pPr>
        <w:spacing w:line="360" w:lineRule="auto"/>
        <w:rPr>
          <w:sz w:val="20"/>
          <w:szCs w:val="20"/>
        </w:rPr>
      </w:pPr>
    </w:p>
    <w:p w:rsidR="008A5ED3" w:rsidRDefault="008A5ED3" w:rsidP="00FA090F">
      <w:pPr>
        <w:spacing w:line="360" w:lineRule="auto"/>
        <w:rPr>
          <w:sz w:val="20"/>
          <w:szCs w:val="20"/>
        </w:rPr>
      </w:pPr>
    </w:p>
    <w:p w:rsidR="008A5ED3" w:rsidRDefault="008A5ED3" w:rsidP="00FA090F">
      <w:pPr>
        <w:spacing w:line="360" w:lineRule="auto"/>
        <w:rPr>
          <w:sz w:val="20"/>
          <w:szCs w:val="20"/>
        </w:rPr>
      </w:pPr>
    </w:p>
    <w:p w:rsidR="008A5ED3" w:rsidRDefault="008A5ED3" w:rsidP="00FA090F">
      <w:pPr>
        <w:spacing w:line="360" w:lineRule="auto"/>
        <w:rPr>
          <w:sz w:val="20"/>
          <w:szCs w:val="20"/>
        </w:rPr>
      </w:pPr>
    </w:p>
    <w:p w:rsidR="008A5ED3" w:rsidRDefault="008A5ED3" w:rsidP="00FA090F">
      <w:pPr>
        <w:spacing w:line="360" w:lineRule="auto"/>
        <w:rPr>
          <w:sz w:val="20"/>
          <w:szCs w:val="20"/>
        </w:rPr>
      </w:pPr>
    </w:p>
    <w:p w:rsidR="008A5ED3" w:rsidRPr="00FA090F" w:rsidRDefault="008A5ED3" w:rsidP="00FA090F">
      <w:pPr>
        <w:spacing w:line="360" w:lineRule="auto"/>
        <w:rPr>
          <w:sz w:val="20"/>
          <w:szCs w:val="20"/>
        </w:rPr>
      </w:pPr>
    </w:p>
    <w:p w:rsidR="008F4247" w:rsidRPr="0062619B" w:rsidRDefault="008F4247" w:rsidP="008F4247">
      <w:pPr>
        <w:ind w:left="720"/>
        <w:rPr>
          <w:sz w:val="20"/>
        </w:rPr>
      </w:pPr>
    </w:p>
    <w:p w:rsidR="008F4247" w:rsidRDefault="008F4247" w:rsidP="008F4247">
      <w:pPr>
        <w:ind w:left="708" w:hanging="798"/>
      </w:pPr>
      <w:r>
        <w:t>7.3</w:t>
      </w:r>
      <w:r w:rsidRPr="00017CF6">
        <w:t>.Uluslararası atıflar</w:t>
      </w:r>
    </w:p>
    <w:p w:rsidR="008F4247" w:rsidRDefault="008F4247" w:rsidP="008F4247">
      <w:pPr>
        <w:ind w:left="708" w:hanging="798"/>
      </w:pPr>
    </w:p>
    <w:p w:rsidR="008F4247" w:rsidRDefault="00FA090F" w:rsidP="008F4247">
      <w:pPr>
        <w:ind w:left="708" w:hanging="798"/>
        <w:jc w:val="center"/>
      </w:pPr>
      <w:r>
        <w:rPr>
          <w:noProof/>
          <w:lang w:eastAsia="tr-TR"/>
        </w:rPr>
        <w:lastRenderedPageBreak/>
        <w:drawing>
          <wp:inline distT="0" distB="0" distL="0" distR="0" wp14:anchorId="2A22B43E" wp14:editId="1139FFEA">
            <wp:extent cx="5760720" cy="4720777"/>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760720" cy="4720777"/>
                    </a:xfrm>
                    <a:prstGeom prst="rect">
                      <a:avLst/>
                    </a:prstGeom>
                  </pic:spPr>
                </pic:pic>
              </a:graphicData>
            </a:graphic>
          </wp:inline>
        </w:drawing>
      </w:r>
    </w:p>
    <w:p w:rsidR="008F4247" w:rsidRDefault="008F4247" w:rsidP="008F4247">
      <w:pPr>
        <w:ind w:left="708" w:hanging="798"/>
      </w:pPr>
    </w:p>
    <w:p w:rsidR="008F4247" w:rsidRDefault="008F4247" w:rsidP="008F4247">
      <w:pPr>
        <w:ind w:left="708" w:firstLine="708"/>
      </w:pPr>
    </w:p>
    <w:p w:rsidR="008F4247" w:rsidRPr="00017CF6" w:rsidRDefault="008F4247" w:rsidP="008F4247">
      <w:pPr>
        <w:ind w:left="708" w:firstLine="708"/>
      </w:pPr>
    </w:p>
    <w:p w:rsidR="008F4247" w:rsidRDefault="008F4247" w:rsidP="008F4247">
      <w:pPr>
        <w:rPr>
          <w:b/>
        </w:rPr>
      </w:pPr>
      <w:r w:rsidRPr="001D62E7">
        <w:rPr>
          <w:b/>
        </w:rPr>
        <w:t>8.</w:t>
      </w:r>
      <w:r w:rsidRPr="001D62E7">
        <w:rPr>
          <w:b/>
        </w:rPr>
        <w:tab/>
      </w:r>
      <w:r>
        <w:rPr>
          <w:b/>
        </w:rPr>
        <w:t>Ulusal &amp;Uluslararası Projeler (DPT, TÜBİTAK, AB, vb)</w:t>
      </w:r>
      <w:r w:rsidRPr="001D62E7">
        <w:rPr>
          <w:b/>
        </w:rPr>
        <w:t xml:space="preserve"> </w:t>
      </w:r>
    </w:p>
    <w:p w:rsidR="008F4247" w:rsidRPr="001D62E7" w:rsidRDefault="008F4247" w:rsidP="008F4247">
      <w:pPr>
        <w:rPr>
          <w:b/>
        </w:rPr>
      </w:pPr>
    </w:p>
    <w:p w:rsidR="008F4247" w:rsidRDefault="008F4247" w:rsidP="008F4247">
      <w:pPr>
        <w:rPr>
          <w:b/>
        </w:rPr>
      </w:pPr>
      <w:r w:rsidRPr="001D62E7">
        <w:rPr>
          <w:b/>
        </w:rPr>
        <w:t xml:space="preserve">9. </w:t>
      </w:r>
      <w:r w:rsidRPr="001D62E7">
        <w:rPr>
          <w:b/>
        </w:rPr>
        <w:tab/>
        <w:t xml:space="preserve">İdari Görevler </w:t>
      </w:r>
    </w:p>
    <w:p w:rsidR="008F4247" w:rsidRPr="001D62E7" w:rsidRDefault="008F4247" w:rsidP="008F4247">
      <w:pPr>
        <w:rPr>
          <w:b/>
        </w:rPr>
      </w:pPr>
    </w:p>
    <w:p w:rsidR="008F4247" w:rsidRDefault="008F4247" w:rsidP="008F4247">
      <w:pPr>
        <w:rPr>
          <w:b/>
        </w:rPr>
      </w:pPr>
      <w:r w:rsidRPr="001D62E7">
        <w:rPr>
          <w:b/>
        </w:rPr>
        <w:t xml:space="preserve">10. </w:t>
      </w:r>
      <w:r w:rsidRPr="001D62E7">
        <w:rPr>
          <w:b/>
        </w:rPr>
        <w:tab/>
        <w:t>Bilimsel ve Mesleki Kuruluşlara Üyelikler</w:t>
      </w:r>
    </w:p>
    <w:p w:rsidR="008F4247" w:rsidRPr="001D62E7" w:rsidRDefault="008F4247" w:rsidP="008F4247">
      <w:pPr>
        <w:rPr>
          <w:b/>
        </w:rPr>
      </w:pPr>
      <w:r w:rsidRPr="001D62E7">
        <w:rPr>
          <w:b/>
        </w:rPr>
        <w:t xml:space="preserve"> </w:t>
      </w:r>
    </w:p>
    <w:p w:rsidR="008F4247" w:rsidRDefault="008F4247" w:rsidP="008F4247">
      <w:pPr>
        <w:rPr>
          <w:b/>
        </w:rPr>
      </w:pPr>
      <w:r w:rsidRPr="001D62E7">
        <w:rPr>
          <w:b/>
        </w:rPr>
        <w:t xml:space="preserve">11. </w:t>
      </w:r>
      <w:r w:rsidRPr="001D62E7">
        <w:rPr>
          <w:b/>
        </w:rPr>
        <w:tab/>
        <w:t xml:space="preserve">Ödüller </w:t>
      </w:r>
    </w:p>
    <w:p w:rsidR="008F4247" w:rsidRPr="001D62E7" w:rsidRDefault="008F4247" w:rsidP="008F4247">
      <w:pPr>
        <w:rPr>
          <w:b/>
        </w:rPr>
      </w:pPr>
    </w:p>
    <w:p w:rsidR="008F4247" w:rsidRDefault="008F4247" w:rsidP="008F4247">
      <w:pPr>
        <w:ind w:left="705" w:hanging="705"/>
        <w:rPr>
          <w:b/>
        </w:rPr>
      </w:pPr>
      <w:r w:rsidRPr="001D62E7">
        <w:rPr>
          <w:b/>
        </w:rPr>
        <w:t xml:space="preserve">12. </w:t>
      </w:r>
      <w:r w:rsidRPr="001D62E7">
        <w:rPr>
          <w:b/>
        </w:rPr>
        <w:tab/>
        <w:t xml:space="preserve">Son iki yılda verdiğiniz lisans ve lisansüstü düzeydeki dersler için aşağıdaki tabloyu doldurunuz. </w:t>
      </w:r>
    </w:p>
    <w:p w:rsidR="008F4247" w:rsidRPr="001D62E7" w:rsidRDefault="008F4247" w:rsidP="008F4247">
      <w:pPr>
        <w:ind w:left="705" w:hanging="705"/>
        <w:rPr>
          <w:b/>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535"/>
        <w:gridCol w:w="2708"/>
        <w:gridCol w:w="1170"/>
        <w:gridCol w:w="1350"/>
        <w:gridCol w:w="1150"/>
      </w:tblGrid>
      <w:tr w:rsidR="008F4247" w:rsidRPr="007919AB" w:rsidTr="008A5ED3">
        <w:trPr>
          <w:trHeight w:val="255"/>
        </w:trPr>
        <w:tc>
          <w:tcPr>
            <w:tcW w:w="1535" w:type="dxa"/>
            <w:vMerge w:val="restart"/>
            <w:shd w:val="clear" w:color="auto" w:fill="auto"/>
            <w:vAlign w:val="center"/>
          </w:tcPr>
          <w:p w:rsidR="008F4247" w:rsidRPr="007919AB" w:rsidRDefault="008F4247" w:rsidP="0058236B">
            <w:pPr>
              <w:jc w:val="center"/>
              <w:rPr>
                <w:b/>
              </w:rPr>
            </w:pPr>
            <w:r w:rsidRPr="007919AB">
              <w:rPr>
                <w:b/>
              </w:rPr>
              <w:t>Akademik</w:t>
            </w:r>
          </w:p>
          <w:p w:rsidR="008F4247" w:rsidRPr="007919AB" w:rsidRDefault="008F4247" w:rsidP="0058236B">
            <w:pPr>
              <w:jc w:val="center"/>
              <w:rPr>
                <w:b/>
              </w:rPr>
            </w:pPr>
            <w:r w:rsidRPr="007919AB">
              <w:rPr>
                <w:b/>
              </w:rPr>
              <w:t>Yıl</w:t>
            </w:r>
          </w:p>
        </w:tc>
        <w:tc>
          <w:tcPr>
            <w:tcW w:w="1535" w:type="dxa"/>
            <w:vMerge w:val="restart"/>
            <w:shd w:val="clear" w:color="auto" w:fill="auto"/>
            <w:vAlign w:val="center"/>
          </w:tcPr>
          <w:p w:rsidR="008F4247" w:rsidRPr="007919AB" w:rsidRDefault="008F4247" w:rsidP="0058236B">
            <w:pPr>
              <w:jc w:val="center"/>
              <w:rPr>
                <w:b/>
              </w:rPr>
            </w:pPr>
            <w:r w:rsidRPr="007919AB">
              <w:rPr>
                <w:b/>
              </w:rPr>
              <w:t>Dönem</w:t>
            </w:r>
          </w:p>
        </w:tc>
        <w:tc>
          <w:tcPr>
            <w:tcW w:w="2708" w:type="dxa"/>
            <w:vMerge w:val="restart"/>
            <w:shd w:val="clear" w:color="auto" w:fill="auto"/>
            <w:vAlign w:val="center"/>
          </w:tcPr>
          <w:p w:rsidR="008F4247" w:rsidRPr="007919AB" w:rsidRDefault="008F4247" w:rsidP="0058236B">
            <w:pPr>
              <w:jc w:val="center"/>
              <w:rPr>
                <w:b/>
              </w:rPr>
            </w:pPr>
            <w:r w:rsidRPr="007919AB">
              <w:rPr>
                <w:b/>
              </w:rPr>
              <w:t>Dersin Adı</w:t>
            </w:r>
          </w:p>
        </w:tc>
        <w:tc>
          <w:tcPr>
            <w:tcW w:w="2520" w:type="dxa"/>
            <w:gridSpan w:val="2"/>
            <w:shd w:val="clear" w:color="auto" w:fill="auto"/>
            <w:vAlign w:val="center"/>
          </w:tcPr>
          <w:p w:rsidR="008F4247" w:rsidRPr="007919AB" w:rsidRDefault="008F4247" w:rsidP="0058236B">
            <w:pPr>
              <w:jc w:val="center"/>
              <w:rPr>
                <w:b/>
              </w:rPr>
            </w:pPr>
            <w:r w:rsidRPr="007919AB">
              <w:rPr>
                <w:b/>
              </w:rPr>
              <w:t>Haftalık Saati</w:t>
            </w:r>
          </w:p>
        </w:tc>
        <w:tc>
          <w:tcPr>
            <w:tcW w:w="1150" w:type="dxa"/>
            <w:vMerge w:val="restart"/>
            <w:shd w:val="clear" w:color="auto" w:fill="auto"/>
            <w:vAlign w:val="center"/>
          </w:tcPr>
          <w:p w:rsidR="008F4247" w:rsidRPr="007919AB" w:rsidRDefault="008F4247" w:rsidP="0058236B">
            <w:pPr>
              <w:jc w:val="center"/>
              <w:rPr>
                <w:b/>
              </w:rPr>
            </w:pPr>
            <w:r w:rsidRPr="007919AB">
              <w:rPr>
                <w:b/>
              </w:rPr>
              <w:t>Öğrenci Sayısı</w:t>
            </w:r>
          </w:p>
        </w:tc>
      </w:tr>
      <w:tr w:rsidR="008F4247" w:rsidRPr="007919AB" w:rsidTr="008A5ED3">
        <w:trPr>
          <w:trHeight w:val="344"/>
        </w:trPr>
        <w:tc>
          <w:tcPr>
            <w:tcW w:w="1535" w:type="dxa"/>
            <w:vMerge/>
            <w:tcBorders>
              <w:bottom w:val="triple" w:sz="4" w:space="0" w:color="auto"/>
            </w:tcBorders>
            <w:shd w:val="clear" w:color="auto" w:fill="auto"/>
            <w:vAlign w:val="center"/>
          </w:tcPr>
          <w:p w:rsidR="008F4247" w:rsidRPr="007919AB" w:rsidRDefault="008F4247" w:rsidP="0058236B">
            <w:pPr>
              <w:jc w:val="center"/>
            </w:pPr>
          </w:p>
        </w:tc>
        <w:tc>
          <w:tcPr>
            <w:tcW w:w="1535" w:type="dxa"/>
            <w:vMerge/>
            <w:tcBorders>
              <w:bottom w:val="triple" w:sz="4" w:space="0" w:color="auto"/>
            </w:tcBorders>
            <w:shd w:val="clear" w:color="auto" w:fill="auto"/>
            <w:vAlign w:val="center"/>
          </w:tcPr>
          <w:p w:rsidR="008F4247" w:rsidRPr="007919AB" w:rsidRDefault="008F4247" w:rsidP="0058236B">
            <w:pPr>
              <w:jc w:val="center"/>
            </w:pPr>
          </w:p>
        </w:tc>
        <w:tc>
          <w:tcPr>
            <w:tcW w:w="2708" w:type="dxa"/>
            <w:vMerge/>
            <w:tcBorders>
              <w:bottom w:val="triple" w:sz="4" w:space="0" w:color="auto"/>
            </w:tcBorders>
            <w:shd w:val="clear" w:color="auto" w:fill="auto"/>
            <w:vAlign w:val="center"/>
          </w:tcPr>
          <w:p w:rsidR="008F4247" w:rsidRPr="007919AB" w:rsidRDefault="008F4247" w:rsidP="0058236B">
            <w:pPr>
              <w:jc w:val="center"/>
            </w:pPr>
          </w:p>
        </w:tc>
        <w:tc>
          <w:tcPr>
            <w:tcW w:w="1170" w:type="dxa"/>
            <w:tcBorders>
              <w:bottom w:val="triple" w:sz="4" w:space="0" w:color="auto"/>
            </w:tcBorders>
            <w:shd w:val="clear" w:color="auto" w:fill="auto"/>
            <w:vAlign w:val="center"/>
          </w:tcPr>
          <w:p w:rsidR="008F4247" w:rsidRPr="007919AB" w:rsidRDefault="008F4247" w:rsidP="0058236B">
            <w:pPr>
              <w:jc w:val="center"/>
              <w:rPr>
                <w:b/>
              </w:rPr>
            </w:pPr>
            <w:r w:rsidRPr="007919AB">
              <w:rPr>
                <w:b/>
              </w:rPr>
              <w:t>Teorik</w:t>
            </w:r>
          </w:p>
        </w:tc>
        <w:tc>
          <w:tcPr>
            <w:tcW w:w="1350" w:type="dxa"/>
            <w:tcBorders>
              <w:bottom w:val="triple" w:sz="4" w:space="0" w:color="auto"/>
            </w:tcBorders>
            <w:shd w:val="clear" w:color="auto" w:fill="auto"/>
            <w:vAlign w:val="center"/>
          </w:tcPr>
          <w:p w:rsidR="008F4247" w:rsidRPr="007919AB" w:rsidRDefault="008F4247" w:rsidP="0058236B">
            <w:pPr>
              <w:jc w:val="center"/>
              <w:rPr>
                <w:b/>
              </w:rPr>
            </w:pPr>
            <w:r w:rsidRPr="007919AB">
              <w:rPr>
                <w:b/>
              </w:rPr>
              <w:t>Uygulama</w:t>
            </w:r>
          </w:p>
        </w:tc>
        <w:tc>
          <w:tcPr>
            <w:tcW w:w="1150" w:type="dxa"/>
            <w:vMerge/>
            <w:tcBorders>
              <w:bottom w:val="triple" w:sz="4" w:space="0" w:color="auto"/>
            </w:tcBorders>
            <w:shd w:val="clear" w:color="auto" w:fill="auto"/>
            <w:vAlign w:val="center"/>
          </w:tcPr>
          <w:p w:rsidR="008F4247" w:rsidRPr="007919AB" w:rsidRDefault="008F4247" w:rsidP="0058236B">
            <w:pPr>
              <w:jc w:val="center"/>
            </w:pPr>
          </w:p>
        </w:tc>
      </w:tr>
      <w:tr w:rsidR="008F4247" w:rsidRPr="007919AB" w:rsidTr="008A5ED3">
        <w:trPr>
          <w:trHeight w:val="252"/>
        </w:trPr>
        <w:tc>
          <w:tcPr>
            <w:tcW w:w="1535" w:type="dxa"/>
            <w:vMerge w:val="restart"/>
            <w:tcBorders>
              <w:top w:val="triple" w:sz="4" w:space="0" w:color="auto"/>
            </w:tcBorders>
            <w:shd w:val="clear" w:color="auto" w:fill="auto"/>
            <w:vAlign w:val="center"/>
          </w:tcPr>
          <w:p w:rsidR="008F4247" w:rsidRPr="007919AB" w:rsidRDefault="008F4247" w:rsidP="0058236B">
            <w:pPr>
              <w:jc w:val="center"/>
            </w:pPr>
            <w:r>
              <w:t>2017-2018</w:t>
            </w:r>
          </w:p>
        </w:tc>
        <w:tc>
          <w:tcPr>
            <w:tcW w:w="1535" w:type="dxa"/>
            <w:vMerge w:val="restart"/>
            <w:tcBorders>
              <w:top w:val="triple" w:sz="4" w:space="0" w:color="auto"/>
            </w:tcBorders>
            <w:shd w:val="clear" w:color="auto" w:fill="auto"/>
            <w:vAlign w:val="center"/>
          </w:tcPr>
          <w:p w:rsidR="008F4247" w:rsidRPr="007919AB" w:rsidRDefault="008F4247" w:rsidP="0058236B">
            <w:pPr>
              <w:jc w:val="center"/>
              <w:rPr>
                <w:b/>
              </w:rPr>
            </w:pPr>
            <w:r w:rsidRPr="007919AB">
              <w:rPr>
                <w:b/>
              </w:rPr>
              <w:t>İlkbahar</w:t>
            </w:r>
          </w:p>
          <w:p w:rsidR="008F4247" w:rsidRPr="007919AB" w:rsidRDefault="008F4247" w:rsidP="0058236B">
            <w:pPr>
              <w:jc w:val="center"/>
              <w:rPr>
                <w:b/>
              </w:rPr>
            </w:pPr>
          </w:p>
        </w:tc>
        <w:tc>
          <w:tcPr>
            <w:tcW w:w="2708" w:type="dxa"/>
            <w:tcBorders>
              <w:top w:val="triple" w:sz="4" w:space="0" w:color="auto"/>
              <w:bottom w:val="single" w:sz="12" w:space="0" w:color="auto"/>
            </w:tcBorders>
            <w:shd w:val="clear" w:color="auto" w:fill="auto"/>
            <w:vAlign w:val="center"/>
          </w:tcPr>
          <w:p w:rsidR="008F4247" w:rsidRPr="007919AB" w:rsidRDefault="008F4247" w:rsidP="0058236B">
            <w:pPr>
              <w:jc w:val="center"/>
            </w:pPr>
            <w:r>
              <w:t>İstatistik Bilgi Sistemleri</w:t>
            </w:r>
          </w:p>
        </w:tc>
        <w:tc>
          <w:tcPr>
            <w:tcW w:w="1170" w:type="dxa"/>
            <w:tcBorders>
              <w:top w:val="triple" w:sz="4" w:space="0" w:color="auto"/>
              <w:bottom w:val="single" w:sz="12" w:space="0" w:color="auto"/>
            </w:tcBorders>
            <w:shd w:val="clear" w:color="auto" w:fill="auto"/>
            <w:vAlign w:val="center"/>
          </w:tcPr>
          <w:p w:rsidR="008F4247" w:rsidRPr="007919AB" w:rsidRDefault="008F4247" w:rsidP="0058236B">
            <w:pPr>
              <w:jc w:val="center"/>
            </w:pPr>
            <w:r>
              <w:t>2</w:t>
            </w:r>
          </w:p>
        </w:tc>
        <w:tc>
          <w:tcPr>
            <w:tcW w:w="1350" w:type="dxa"/>
            <w:tcBorders>
              <w:top w:val="triple" w:sz="4" w:space="0" w:color="auto"/>
              <w:bottom w:val="single" w:sz="12" w:space="0" w:color="auto"/>
            </w:tcBorders>
            <w:shd w:val="clear" w:color="auto" w:fill="auto"/>
            <w:vAlign w:val="center"/>
          </w:tcPr>
          <w:p w:rsidR="008F4247" w:rsidRPr="007919AB" w:rsidRDefault="008F4247" w:rsidP="0058236B">
            <w:pPr>
              <w:jc w:val="center"/>
            </w:pPr>
            <w:r>
              <w:t>2</w:t>
            </w:r>
          </w:p>
        </w:tc>
        <w:tc>
          <w:tcPr>
            <w:tcW w:w="1150" w:type="dxa"/>
            <w:tcBorders>
              <w:top w:val="triple" w:sz="4" w:space="0" w:color="auto"/>
              <w:bottom w:val="single" w:sz="12" w:space="0" w:color="auto"/>
            </w:tcBorders>
            <w:shd w:val="clear" w:color="auto" w:fill="auto"/>
            <w:vAlign w:val="center"/>
          </w:tcPr>
          <w:p w:rsidR="008F4247" w:rsidRPr="007919AB" w:rsidRDefault="008F4247" w:rsidP="0058236B">
            <w:pPr>
              <w:jc w:val="center"/>
            </w:pPr>
            <w:r>
              <w:t>55</w:t>
            </w:r>
          </w:p>
        </w:tc>
      </w:tr>
      <w:tr w:rsidR="008F4247" w:rsidRPr="007919AB" w:rsidTr="008A5ED3">
        <w:trPr>
          <w:trHeight w:val="234"/>
        </w:trPr>
        <w:tc>
          <w:tcPr>
            <w:tcW w:w="1535" w:type="dxa"/>
            <w:vMerge/>
            <w:shd w:val="clear" w:color="auto" w:fill="auto"/>
            <w:vAlign w:val="center"/>
          </w:tcPr>
          <w:p w:rsidR="008F4247" w:rsidRPr="007919AB" w:rsidRDefault="008F4247" w:rsidP="0058236B">
            <w:pPr>
              <w:jc w:val="center"/>
            </w:pPr>
          </w:p>
        </w:tc>
        <w:tc>
          <w:tcPr>
            <w:tcW w:w="1535" w:type="dxa"/>
            <w:vMerge/>
            <w:shd w:val="clear" w:color="auto" w:fill="auto"/>
            <w:vAlign w:val="center"/>
          </w:tcPr>
          <w:p w:rsidR="008F4247" w:rsidRPr="007919AB" w:rsidRDefault="008F4247" w:rsidP="0058236B">
            <w:pPr>
              <w:jc w:val="center"/>
              <w:rPr>
                <w:b/>
              </w:rPr>
            </w:pPr>
          </w:p>
        </w:tc>
        <w:tc>
          <w:tcPr>
            <w:tcW w:w="2708" w:type="dxa"/>
            <w:tcBorders>
              <w:top w:val="single" w:sz="12" w:space="0" w:color="auto"/>
              <w:bottom w:val="single" w:sz="12" w:space="0" w:color="auto"/>
              <w:right w:val="single" w:sz="6" w:space="0" w:color="auto"/>
            </w:tcBorders>
            <w:shd w:val="clear" w:color="auto" w:fill="auto"/>
            <w:vAlign w:val="center"/>
          </w:tcPr>
          <w:p w:rsidR="008F4247" w:rsidRPr="007919AB" w:rsidRDefault="008F4247" w:rsidP="0058236B">
            <w:pPr>
              <w:jc w:val="center"/>
            </w:pPr>
            <w:r>
              <w:t>Bilgisayar Programlama 2</w:t>
            </w:r>
          </w:p>
        </w:tc>
        <w:tc>
          <w:tcPr>
            <w:tcW w:w="1170" w:type="dxa"/>
            <w:tcBorders>
              <w:top w:val="single" w:sz="12" w:space="0" w:color="auto"/>
              <w:left w:val="single" w:sz="6" w:space="0" w:color="auto"/>
              <w:bottom w:val="single" w:sz="12" w:space="0" w:color="auto"/>
              <w:right w:val="single" w:sz="6" w:space="0" w:color="auto"/>
            </w:tcBorders>
            <w:shd w:val="clear" w:color="auto" w:fill="auto"/>
            <w:vAlign w:val="center"/>
          </w:tcPr>
          <w:p w:rsidR="008F4247" w:rsidRPr="007919AB" w:rsidRDefault="008F4247" w:rsidP="0058236B">
            <w:pPr>
              <w:jc w:val="center"/>
            </w:pPr>
            <w:r>
              <w:t>2</w:t>
            </w:r>
          </w:p>
        </w:tc>
        <w:tc>
          <w:tcPr>
            <w:tcW w:w="1350" w:type="dxa"/>
            <w:tcBorders>
              <w:top w:val="single" w:sz="12" w:space="0" w:color="auto"/>
              <w:left w:val="single" w:sz="6" w:space="0" w:color="auto"/>
              <w:bottom w:val="single" w:sz="12" w:space="0" w:color="auto"/>
              <w:right w:val="single" w:sz="6" w:space="0" w:color="auto"/>
            </w:tcBorders>
            <w:shd w:val="clear" w:color="auto" w:fill="auto"/>
            <w:vAlign w:val="center"/>
          </w:tcPr>
          <w:p w:rsidR="008F4247" w:rsidRPr="007919AB" w:rsidRDefault="008F4247" w:rsidP="0058236B">
            <w:pPr>
              <w:jc w:val="center"/>
            </w:pPr>
            <w:r>
              <w:t>0</w:t>
            </w:r>
          </w:p>
        </w:tc>
        <w:tc>
          <w:tcPr>
            <w:tcW w:w="1150" w:type="dxa"/>
            <w:tcBorders>
              <w:top w:val="single" w:sz="12" w:space="0" w:color="auto"/>
              <w:left w:val="single" w:sz="6" w:space="0" w:color="auto"/>
              <w:bottom w:val="single" w:sz="12" w:space="0" w:color="auto"/>
              <w:right w:val="single" w:sz="6" w:space="0" w:color="auto"/>
            </w:tcBorders>
            <w:shd w:val="clear" w:color="auto" w:fill="auto"/>
            <w:vAlign w:val="center"/>
          </w:tcPr>
          <w:p w:rsidR="008F4247" w:rsidRPr="007919AB" w:rsidRDefault="008F4247" w:rsidP="0058236B">
            <w:pPr>
              <w:jc w:val="center"/>
            </w:pPr>
            <w:r>
              <w:t>37</w:t>
            </w:r>
          </w:p>
        </w:tc>
      </w:tr>
      <w:tr w:rsidR="008F4247" w:rsidRPr="007919AB" w:rsidTr="008A5ED3">
        <w:trPr>
          <w:trHeight w:val="213"/>
        </w:trPr>
        <w:tc>
          <w:tcPr>
            <w:tcW w:w="1535" w:type="dxa"/>
            <w:vMerge/>
            <w:shd w:val="clear" w:color="auto" w:fill="auto"/>
            <w:vAlign w:val="center"/>
          </w:tcPr>
          <w:p w:rsidR="008F4247" w:rsidRPr="007919AB" w:rsidRDefault="008F4247" w:rsidP="0058236B">
            <w:pPr>
              <w:jc w:val="center"/>
            </w:pPr>
          </w:p>
        </w:tc>
        <w:tc>
          <w:tcPr>
            <w:tcW w:w="1535" w:type="dxa"/>
            <w:vMerge/>
            <w:tcBorders>
              <w:bottom w:val="single" w:sz="8" w:space="0" w:color="auto"/>
            </w:tcBorders>
            <w:shd w:val="clear" w:color="auto" w:fill="auto"/>
            <w:vAlign w:val="center"/>
          </w:tcPr>
          <w:p w:rsidR="008F4247" w:rsidRPr="007919AB" w:rsidRDefault="008F4247" w:rsidP="0058236B">
            <w:pPr>
              <w:jc w:val="center"/>
              <w:rPr>
                <w:b/>
              </w:rPr>
            </w:pPr>
          </w:p>
        </w:tc>
        <w:tc>
          <w:tcPr>
            <w:tcW w:w="2708" w:type="dxa"/>
            <w:tcBorders>
              <w:top w:val="single" w:sz="12" w:space="0" w:color="auto"/>
              <w:bottom w:val="single" w:sz="8" w:space="0" w:color="auto"/>
              <w:right w:val="single" w:sz="8" w:space="0" w:color="auto"/>
            </w:tcBorders>
            <w:shd w:val="clear" w:color="auto" w:fill="auto"/>
            <w:vAlign w:val="center"/>
          </w:tcPr>
          <w:p w:rsidR="008F4247" w:rsidRPr="007919AB" w:rsidRDefault="008F4247" w:rsidP="0058236B">
            <w:pPr>
              <w:jc w:val="center"/>
            </w:pPr>
            <w:r>
              <w:t>Kategorik veri analziz</w:t>
            </w:r>
          </w:p>
        </w:tc>
        <w:tc>
          <w:tcPr>
            <w:tcW w:w="1170" w:type="dxa"/>
            <w:tcBorders>
              <w:top w:val="single" w:sz="12" w:space="0" w:color="auto"/>
              <w:left w:val="single" w:sz="8" w:space="0" w:color="auto"/>
              <w:bottom w:val="single" w:sz="8" w:space="0" w:color="auto"/>
              <w:right w:val="single" w:sz="8" w:space="0" w:color="auto"/>
            </w:tcBorders>
            <w:shd w:val="clear" w:color="auto" w:fill="auto"/>
            <w:vAlign w:val="center"/>
          </w:tcPr>
          <w:p w:rsidR="008F4247" w:rsidRPr="007919AB" w:rsidRDefault="008F4247" w:rsidP="0058236B">
            <w:pPr>
              <w:jc w:val="center"/>
            </w:pPr>
            <w:r>
              <w:t>3</w:t>
            </w:r>
          </w:p>
        </w:tc>
        <w:tc>
          <w:tcPr>
            <w:tcW w:w="1350" w:type="dxa"/>
            <w:tcBorders>
              <w:top w:val="single" w:sz="12" w:space="0" w:color="auto"/>
              <w:left w:val="single" w:sz="8" w:space="0" w:color="auto"/>
              <w:bottom w:val="single" w:sz="8" w:space="0" w:color="auto"/>
              <w:right w:val="single" w:sz="8" w:space="0" w:color="auto"/>
            </w:tcBorders>
            <w:shd w:val="clear" w:color="auto" w:fill="auto"/>
            <w:vAlign w:val="center"/>
          </w:tcPr>
          <w:p w:rsidR="008F4247" w:rsidRPr="007919AB" w:rsidRDefault="008F4247" w:rsidP="0058236B">
            <w:pPr>
              <w:jc w:val="center"/>
            </w:pPr>
            <w:r>
              <w:t>0</w:t>
            </w:r>
          </w:p>
        </w:tc>
        <w:tc>
          <w:tcPr>
            <w:tcW w:w="1150" w:type="dxa"/>
            <w:tcBorders>
              <w:top w:val="single" w:sz="12" w:space="0" w:color="auto"/>
              <w:left w:val="single" w:sz="8" w:space="0" w:color="auto"/>
              <w:bottom w:val="single" w:sz="8" w:space="0" w:color="auto"/>
              <w:right w:val="single" w:sz="8" w:space="0" w:color="auto"/>
            </w:tcBorders>
            <w:shd w:val="clear" w:color="auto" w:fill="auto"/>
            <w:vAlign w:val="center"/>
          </w:tcPr>
          <w:p w:rsidR="008F4247" w:rsidRPr="007919AB" w:rsidRDefault="008F4247" w:rsidP="0058236B">
            <w:pPr>
              <w:jc w:val="center"/>
            </w:pPr>
            <w:r>
              <w:t>19</w:t>
            </w:r>
          </w:p>
        </w:tc>
      </w:tr>
    </w:tbl>
    <w:p w:rsidR="00E41689" w:rsidRPr="008A5ED3" w:rsidRDefault="00E41689" w:rsidP="008A5ED3">
      <w:pPr>
        <w:rPr>
          <w:sz w:val="22"/>
        </w:rPr>
      </w:pPr>
    </w:p>
    <w:p w:rsidR="001D48C9" w:rsidRPr="00AC3C80" w:rsidRDefault="001D48C9" w:rsidP="0007389A">
      <w:pPr>
        <w:pStyle w:val="ListeParagraf"/>
        <w:rPr>
          <w:sz w:val="22"/>
        </w:rPr>
      </w:pPr>
    </w:p>
    <w:p w:rsidR="00E66A65" w:rsidRPr="00AC3C80" w:rsidRDefault="00E66A65" w:rsidP="00E66A65">
      <w:pPr>
        <w:pStyle w:val="NormalWeb"/>
        <w:shd w:val="clear" w:color="auto" w:fill="C4C4C4"/>
        <w:spacing w:before="0" w:beforeAutospacing="0" w:after="0" w:afterAutospacing="0"/>
        <w:jc w:val="both"/>
        <w:rPr>
          <w:color w:val="000000"/>
          <w:sz w:val="22"/>
          <w:szCs w:val="22"/>
        </w:rPr>
      </w:pPr>
      <w:r w:rsidRPr="00AC3C80">
        <w:rPr>
          <w:color w:val="000000"/>
          <w:sz w:val="22"/>
          <w:szCs w:val="22"/>
        </w:rPr>
        <w:lastRenderedPageBreak/>
        <w:t>11.</w:t>
      </w:r>
      <w:r w:rsidR="001B1100" w:rsidRPr="00AC3C80">
        <w:rPr>
          <w:color w:val="000000"/>
          <w:sz w:val="22"/>
          <w:szCs w:val="22"/>
        </w:rPr>
        <w:t xml:space="preserve"> </w:t>
      </w:r>
      <w:r w:rsidRPr="00AC3C80">
        <w:rPr>
          <w:color w:val="000000"/>
          <w:sz w:val="22"/>
          <w:szCs w:val="22"/>
        </w:rPr>
        <w:t>Önerilen</w:t>
      </w:r>
      <w:r w:rsidR="001B1100" w:rsidRPr="00AC3C80">
        <w:rPr>
          <w:color w:val="000000"/>
          <w:sz w:val="22"/>
          <w:szCs w:val="22"/>
        </w:rPr>
        <w:t xml:space="preserve"> </w:t>
      </w:r>
      <w:r w:rsidRPr="00AC3C80">
        <w:rPr>
          <w:color w:val="000000"/>
          <w:sz w:val="22"/>
          <w:szCs w:val="22"/>
        </w:rPr>
        <w:t>programın</w:t>
      </w:r>
      <w:r w:rsidR="001B1100" w:rsidRPr="00AC3C80">
        <w:rPr>
          <w:color w:val="000000"/>
          <w:sz w:val="22"/>
          <w:szCs w:val="22"/>
        </w:rPr>
        <w:t xml:space="preserve"> </w:t>
      </w:r>
      <w:r w:rsidRPr="00AC3C80">
        <w:rPr>
          <w:color w:val="000000"/>
          <w:sz w:val="22"/>
          <w:szCs w:val="22"/>
        </w:rPr>
        <w:t>öğretim</w:t>
      </w:r>
      <w:r w:rsidR="001B1100" w:rsidRPr="00AC3C80">
        <w:rPr>
          <w:color w:val="000000"/>
          <w:sz w:val="22"/>
          <w:szCs w:val="22"/>
        </w:rPr>
        <w:t xml:space="preserve"> </w:t>
      </w:r>
      <w:r w:rsidRPr="00AC3C80">
        <w:rPr>
          <w:color w:val="000000"/>
          <w:sz w:val="22"/>
          <w:szCs w:val="22"/>
        </w:rPr>
        <w:t>dili</w:t>
      </w:r>
      <w:r w:rsidR="001B1100" w:rsidRPr="00AC3C80">
        <w:rPr>
          <w:color w:val="000000"/>
          <w:sz w:val="22"/>
          <w:szCs w:val="22"/>
        </w:rPr>
        <w:t xml:space="preserve"> </w:t>
      </w:r>
      <w:r w:rsidRPr="00AC3C80">
        <w:rPr>
          <w:color w:val="000000"/>
          <w:sz w:val="22"/>
          <w:szCs w:val="22"/>
        </w:rPr>
        <w:t>yabancı</w:t>
      </w:r>
      <w:r w:rsidR="001B1100" w:rsidRPr="00AC3C80">
        <w:rPr>
          <w:color w:val="000000"/>
          <w:sz w:val="22"/>
          <w:szCs w:val="22"/>
        </w:rPr>
        <w:t xml:space="preserve"> </w:t>
      </w:r>
      <w:r w:rsidRPr="00AC3C80">
        <w:rPr>
          <w:color w:val="000000"/>
          <w:sz w:val="22"/>
          <w:szCs w:val="22"/>
        </w:rPr>
        <w:t>dilde</w:t>
      </w:r>
      <w:r w:rsidR="001B1100" w:rsidRPr="00AC3C80">
        <w:rPr>
          <w:color w:val="000000"/>
          <w:sz w:val="22"/>
          <w:szCs w:val="22"/>
        </w:rPr>
        <w:t xml:space="preserve"> </w:t>
      </w:r>
      <w:r w:rsidRPr="00AC3C80">
        <w:rPr>
          <w:color w:val="000000"/>
          <w:sz w:val="22"/>
          <w:szCs w:val="22"/>
        </w:rPr>
        <w:t>olacaksa,</w:t>
      </w:r>
      <w:r w:rsidR="001B1100" w:rsidRPr="00AC3C80">
        <w:rPr>
          <w:color w:val="000000"/>
          <w:sz w:val="22"/>
          <w:szCs w:val="22"/>
        </w:rPr>
        <w:t xml:space="preserve"> </w:t>
      </w:r>
      <w:r w:rsidRPr="00AC3C80">
        <w:rPr>
          <w:color w:val="000000"/>
          <w:sz w:val="22"/>
          <w:szCs w:val="22"/>
        </w:rPr>
        <w:t>öğretim</w:t>
      </w:r>
      <w:r w:rsidR="001B1100" w:rsidRPr="00AC3C80">
        <w:rPr>
          <w:color w:val="000000"/>
          <w:sz w:val="22"/>
          <w:szCs w:val="22"/>
        </w:rPr>
        <w:t xml:space="preserve"> </w:t>
      </w:r>
      <w:r w:rsidRPr="00AC3C80">
        <w:rPr>
          <w:color w:val="000000"/>
          <w:sz w:val="22"/>
          <w:szCs w:val="22"/>
        </w:rPr>
        <w:t>üyelerinin</w:t>
      </w:r>
      <w:r w:rsidR="001B1100" w:rsidRPr="00AC3C80">
        <w:rPr>
          <w:color w:val="000000"/>
          <w:sz w:val="22"/>
          <w:szCs w:val="22"/>
        </w:rPr>
        <w:t xml:space="preserve"> </w:t>
      </w:r>
      <w:r w:rsidRPr="00AC3C80">
        <w:rPr>
          <w:color w:val="000000"/>
          <w:sz w:val="22"/>
          <w:szCs w:val="22"/>
        </w:rPr>
        <w:t>Yükseköğretim</w:t>
      </w:r>
      <w:r w:rsidR="001B1100" w:rsidRPr="00AC3C80">
        <w:rPr>
          <w:color w:val="000000"/>
          <w:sz w:val="22"/>
          <w:szCs w:val="22"/>
        </w:rPr>
        <w:t xml:space="preserve"> </w:t>
      </w:r>
      <w:r w:rsidRPr="00AC3C80">
        <w:rPr>
          <w:color w:val="000000"/>
          <w:sz w:val="22"/>
          <w:szCs w:val="22"/>
        </w:rPr>
        <w:t>Kurumlarında</w:t>
      </w:r>
      <w:r w:rsidR="001B1100" w:rsidRPr="00AC3C80">
        <w:rPr>
          <w:color w:val="000000"/>
          <w:sz w:val="22"/>
          <w:szCs w:val="22"/>
        </w:rPr>
        <w:t xml:space="preserve"> </w:t>
      </w:r>
      <w:r w:rsidRPr="00AC3C80">
        <w:rPr>
          <w:color w:val="000000"/>
          <w:sz w:val="22"/>
          <w:szCs w:val="22"/>
        </w:rPr>
        <w:t>Yabancı</w:t>
      </w:r>
      <w:r w:rsidR="001B1100" w:rsidRPr="00AC3C80">
        <w:rPr>
          <w:color w:val="000000"/>
          <w:sz w:val="22"/>
          <w:szCs w:val="22"/>
        </w:rPr>
        <w:t xml:space="preserve"> </w:t>
      </w:r>
      <w:r w:rsidRPr="00AC3C80">
        <w:rPr>
          <w:color w:val="000000"/>
          <w:sz w:val="22"/>
          <w:szCs w:val="22"/>
        </w:rPr>
        <w:t>Dil</w:t>
      </w:r>
      <w:r w:rsidR="001B1100" w:rsidRPr="00AC3C80">
        <w:rPr>
          <w:color w:val="000000"/>
          <w:sz w:val="22"/>
          <w:szCs w:val="22"/>
        </w:rPr>
        <w:t xml:space="preserve"> </w:t>
      </w:r>
      <w:r w:rsidRPr="00AC3C80">
        <w:rPr>
          <w:color w:val="000000"/>
          <w:sz w:val="22"/>
          <w:szCs w:val="22"/>
        </w:rPr>
        <w:t>Öğretimi</w:t>
      </w:r>
      <w:r w:rsidR="001B1100" w:rsidRPr="00AC3C80">
        <w:rPr>
          <w:color w:val="000000"/>
          <w:sz w:val="22"/>
          <w:szCs w:val="22"/>
        </w:rPr>
        <w:t xml:space="preserve"> </w:t>
      </w:r>
      <w:r w:rsidRPr="00AC3C80">
        <w:rPr>
          <w:color w:val="000000"/>
          <w:sz w:val="22"/>
          <w:szCs w:val="22"/>
        </w:rPr>
        <w:t>ve</w:t>
      </w:r>
      <w:r w:rsidR="001B1100" w:rsidRPr="00AC3C80">
        <w:rPr>
          <w:color w:val="000000"/>
          <w:sz w:val="22"/>
          <w:szCs w:val="22"/>
        </w:rPr>
        <w:t xml:space="preserve"> </w:t>
      </w:r>
      <w:r w:rsidRPr="00AC3C80">
        <w:rPr>
          <w:color w:val="000000"/>
          <w:sz w:val="22"/>
          <w:szCs w:val="22"/>
        </w:rPr>
        <w:t>Yabancı</w:t>
      </w:r>
      <w:r w:rsidR="001B1100" w:rsidRPr="00AC3C80">
        <w:rPr>
          <w:color w:val="000000"/>
          <w:sz w:val="22"/>
          <w:szCs w:val="22"/>
        </w:rPr>
        <w:t xml:space="preserve"> </w:t>
      </w:r>
      <w:r w:rsidRPr="00AC3C80">
        <w:rPr>
          <w:color w:val="000000"/>
          <w:sz w:val="22"/>
          <w:szCs w:val="22"/>
        </w:rPr>
        <w:t>Dille</w:t>
      </w:r>
      <w:r w:rsidR="001B1100" w:rsidRPr="00AC3C80">
        <w:rPr>
          <w:color w:val="000000"/>
          <w:sz w:val="22"/>
          <w:szCs w:val="22"/>
        </w:rPr>
        <w:t xml:space="preserve"> </w:t>
      </w:r>
      <w:r w:rsidRPr="00AC3C80">
        <w:rPr>
          <w:color w:val="000000"/>
          <w:sz w:val="22"/>
          <w:szCs w:val="22"/>
        </w:rPr>
        <w:t>Öğretim</w:t>
      </w:r>
      <w:r w:rsidR="001B1100" w:rsidRPr="00AC3C80">
        <w:rPr>
          <w:color w:val="000000"/>
          <w:sz w:val="22"/>
          <w:szCs w:val="22"/>
        </w:rPr>
        <w:t xml:space="preserve"> </w:t>
      </w:r>
      <w:r w:rsidRPr="00AC3C80">
        <w:rPr>
          <w:color w:val="000000"/>
          <w:sz w:val="22"/>
          <w:szCs w:val="22"/>
        </w:rPr>
        <w:t>Yapılmasında</w:t>
      </w:r>
      <w:r w:rsidR="001B1100" w:rsidRPr="00AC3C80">
        <w:rPr>
          <w:color w:val="000000"/>
          <w:sz w:val="22"/>
          <w:szCs w:val="22"/>
        </w:rPr>
        <w:t xml:space="preserve"> </w:t>
      </w:r>
      <w:r w:rsidRPr="00AC3C80">
        <w:rPr>
          <w:color w:val="000000"/>
          <w:sz w:val="22"/>
          <w:szCs w:val="22"/>
        </w:rPr>
        <w:t>Uyulacak</w:t>
      </w:r>
      <w:r w:rsidR="001B1100" w:rsidRPr="00AC3C80">
        <w:rPr>
          <w:color w:val="000000"/>
          <w:sz w:val="22"/>
          <w:szCs w:val="22"/>
        </w:rPr>
        <w:t xml:space="preserve"> </w:t>
      </w:r>
      <w:r w:rsidRPr="00AC3C80">
        <w:rPr>
          <w:color w:val="000000"/>
          <w:sz w:val="22"/>
          <w:szCs w:val="22"/>
        </w:rPr>
        <w:t>Esaslara</w:t>
      </w:r>
      <w:r w:rsidR="001B1100" w:rsidRPr="00AC3C80">
        <w:rPr>
          <w:color w:val="000000"/>
          <w:sz w:val="22"/>
          <w:szCs w:val="22"/>
        </w:rPr>
        <w:t xml:space="preserve"> </w:t>
      </w:r>
      <w:r w:rsidRPr="00AC3C80">
        <w:rPr>
          <w:color w:val="000000"/>
          <w:sz w:val="22"/>
          <w:szCs w:val="22"/>
        </w:rPr>
        <w:t>İlişkin</w:t>
      </w:r>
      <w:r w:rsidR="001B1100" w:rsidRPr="00AC3C80">
        <w:rPr>
          <w:color w:val="000000"/>
          <w:sz w:val="22"/>
          <w:szCs w:val="22"/>
        </w:rPr>
        <w:t xml:space="preserve"> </w:t>
      </w:r>
      <w:r w:rsidRPr="00AC3C80">
        <w:rPr>
          <w:color w:val="000000"/>
          <w:sz w:val="22"/>
          <w:szCs w:val="22"/>
        </w:rPr>
        <w:t>Yönetmeliğin</w:t>
      </w:r>
      <w:r w:rsidR="001B1100" w:rsidRPr="00AC3C80">
        <w:rPr>
          <w:color w:val="000000"/>
          <w:sz w:val="22"/>
          <w:szCs w:val="22"/>
        </w:rPr>
        <w:t xml:space="preserve"> </w:t>
      </w:r>
      <w:r w:rsidRPr="00AC3C80">
        <w:rPr>
          <w:color w:val="000000"/>
          <w:sz w:val="22"/>
          <w:szCs w:val="22"/>
        </w:rPr>
        <w:t>8/7.</w:t>
      </w:r>
      <w:r w:rsidR="001B1100" w:rsidRPr="00AC3C80">
        <w:rPr>
          <w:color w:val="000000"/>
          <w:sz w:val="22"/>
          <w:szCs w:val="22"/>
        </w:rPr>
        <w:t xml:space="preserve"> </w:t>
      </w:r>
      <w:r w:rsidRPr="00AC3C80">
        <w:rPr>
          <w:color w:val="000000"/>
          <w:sz w:val="22"/>
          <w:szCs w:val="22"/>
        </w:rPr>
        <w:t>maddesindeki</w:t>
      </w:r>
      <w:r w:rsidR="001B1100" w:rsidRPr="00AC3C80">
        <w:rPr>
          <w:color w:val="000000"/>
          <w:sz w:val="22"/>
          <w:szCs w:val="22"/>
        </w:rPr>
        <w:t xml:space="preserve"> </w:t>
      </w:r>
      <w:r w:rsidRPr="00AC3C80">
        <w:rPr>
          <w:color w:val="000000"/>
          <w:sz w:val="22"/>
          <w:szCs w:val="22"/>
        </w:rPr>
        <w:t>koşulları</w:t>
      </w:r>
      <w:r w:rsidR="001B1100" w:rsidRPr="00AC3C80">
        <w:rPr>
          <w:color w:val="000000"/>
          <w:sz w:val="22"/>
          <w:szCs w:val="22"/>
        </w:rPr>
        <w:t xml:space="preserve"> </w:t>
      </w:r>
      <w:r w:rsidRPr="00AC3C80">
        <w:rPr>
          <w:color w:val="000000"/>
          <w:sz w:val="22"/>
          <w:szCs w:val="22"/>
        </w:rPr>
        <w:t>sağlamaları</w:t>
      </w:r>
      <w:r w:rsidR="001B1100" w:rsidRPr="00AC3C80">
        <w:rPr>
          <w:color w:val="000000"/>
          <w:sz w:val="22"/>
          <w:szCs w:val="22"/>
        </w:rPr>
        <w:t xml:space="preserve"> </w:t>
      </w:r>
      <w:r w:rsidRPr="00AC3C80">
        <w:rPr>
          <w:color w:val="000000"/>
          <w:sz w:val="22"/>
          <w:szCs w:val="22"/>
        </w:rPr>
        <w:t>gerekmekte</w:t>
      </w:r>
      <w:r w:rsidR="001B1100" w:rsidRPr="00AC3C80">
        <w:rPr>
          <w:color w:val="000000"/>
          <w:sz w:val="22"/>
          <w:szCs w:val="22"/>
        </w:rPr>
        <w:t xml:space="preserve"> </w:t>
      </w:r>
      <w:r w:rsidRPr="00AC3C80">
        <w:rPr>
          <w:color w:val="000000"/>
          <w:sz w:val="22"/>
          <w:szCs w:val="22"/>
        </w:rPr>
        <w:t>olup</w:t>
      </w:r>
      <w:r w:rsidR="001B1100" w:rsidRPr="00AC3C80">
        <w:rPr>
          <w:color w:val="000000"/>
          <w:sz w:val="22"/>
          <w:szCs w:val="22"/>
        </w:rPr>
        <w:t xml:space="preserve"> </w:t>
      </w:r>
      <w:r w:rsidRPr="00AC3C80">
        <w:rPr>
          <w:color w:val="000000"/>
          <w:sz w:val="22"/>
          <w:szCs w:val="22"/>
        </w:rPr>
        <w:t>programda</w:t>
      </w:r>
      <w:r w:rsidR="001B1100" w:rsidRPr="00AC3C80">
        <w:rPr>
          <w:color w:val="000000"/>
          <w:sz w:val="22"/>
          <w:szCs w:val="22"/>
        </w:rPr>
        <w:t xml:space="preserve"> </w:t>
      </w:r>
      <w:r w:rsidRPr="00AC3C80">
        <w:rPr>
          <w:color w:val="000000"/>
          <w:sz w:val="22"/>
          <w:szCs w:val="22"/>
        </w:rPr>
        <w:t>görev</w:t>
      </w:r>
      <w:r w:rsidR="001B1100" w:rsidRPr="00AC3C80">
        <w:rPr>
          <w:color w:val="000000"/>
          <w:sz w:val="22"/>
          <w:szCs w:val="22"/>
        </w:rPr>
        <w:t xml:space="preserve"> </w:t>
      </w:r>
      <w:r w:rsidRPr="00AC3C80">
        <w:rPr>
          <w:color w:val="000000"/>
          <w:sz w:val="22"/>
          <w:szCs w:val="22"/>
        </w:rPr>
        <w:t>alacak</w:t>
      </w:r>
      <w:r w:rsidR="001B1100" w:rsidRPr="00AC3C80">
        <w:rPr>
          <w:color w:val="000000"/>
          <w:sz w:val="22"/>
          <w:szCs w:val="22"/>
        </w:rPr>
        <w:t xml:space="preserve"> </w:t>
      </w:r>
      <w:r w:rsidRPr="00AC3C80">
        <w:rPr>
          <w:color w:val="000000"/>
          <w:sz w:val="22"/>
          <w:szCs w:val="22"/>
        </w:rPr>
        <w:t>öğretim</w:t>
      </w:r>
      <w:r w:rsidR="001B1100" w:rsidRPr="00AC3C80">
        <w:rPr>
          <w:color w:val="000000"/>
          <w:sz w:val="22"/>
          <w:szCs w:val="22"/>
        </w:rPr>
        <w:t xml:space="preserve"> </w:t>
      </w:r>
      <w:r w:rsidRPr="00AC3C80">
        <w:rPr>
          <w:color w:val="000000"/>
          <w:sz w:val="22"/>
          <w:szCs w:val="22"/>
        </w:rPr>
        <w:t>üyelerinin</w:t>
      </w:r>
      <w:r w:rsidR="001B1100" w:rsidRPr="00AC3C80">
        <w:rPr>
          <w:color w:val="000000"/>
          <w:sz w:val="22"/>
          <w:szCs w:val="22"/>
        </w:rPr>
        <w:t xml:space="preserve"> </w:t>
      </w:r>
      <w:r w:rsidRPr="00AC3C80">
        <w:rPr>
          <w:color w:val="000000"/>
          <w:sz w:val="22"/>
          <w:szCs w:val="22"/>
        </w:rPr>
        <w:t>bu</w:t>
      </w:r>
      <w:r w:rsidR="001B1100" w:rsidRPr="00AC3C80">
        <w:rPr>
          <w:color w:val="000000"/>
          <w:sz w:val="22"/>
          <w:szCs w:val="22"/>
        </w:rPr>
        <w:t xml:space="preserve"> </w:t>
      </w:r>
      <w:r w:rsidRPr="00AC3C80">
        <w:rPr>
          <w:color w:val="000000"/>
          <w:sz w:val="22"/>
          <w:szCs w:val="22"/>
        </w:rPr>
        <w:t>koşulları</w:t>
      </w:r>
      <w:r w:rsidR="001B1100" w:rsidRPr="00AC3C80">
        <w:rPr>
          <w:color w:val="000000"/>
          <w:sz w:val="22"/>
          <w:szCs w:val="22"/>
        </w:rPr>
        <w:t xml:space="preserve"> </w:t>
      </w:r>
      <w:r w:rsidRPr="00AC3C80">
        <w:rPr>
          <w:color w:val="000000"/>
          <w:sz w:val="22"/>
          <w:szCs w:val="22"/>
        </w:rPr>
        <w:t>sağladıklarına</w:t>
      </w:r>
      <w:r w:rsidR="001B1100" w:rsidRPr="00AC3C80">
        <w:rPr>
          <w:color w:val="000000"/>
          <w:sz w:val="22"/>
          <w:szCs w:val="22"/>
        </w:rPr>
        <w:t xml:space="preserve"> </w:t>
      </w:r>
      <w:r w:rsidRPr="00AC3C80">
        <w:rPr>
          <w:color w:val="000000"/>
          <w:sz w:val="22"/>
          <w:szCs w:val="22"/>
        </w:rPr>
        <w:t>ilişkin</w:t>
      </w:r>
      <w:r w:rsidR="001B1100" w:rsidRPr="00AC3C80">
        <w:rPr>
          <w:color w:val="000000"/>
          <w:sz w:val="22"/>
          <w:szCs w:val="22"/>
        </w:rPr>
        <w:t xml:space="preserve"> </w:t>
      </w:r>
      <w:r w:rsidRPr="00AC3C80">
        <w:rPr>
          <w:color w:val="000000"/>
          <w:sz w:val="22"/>
          <w:szCs w:val="22"/>
        </w:rPr>
        <w:t>bilgi</w:t>
      </w:r>
      <w:r w:rsidR="001B1100" w:rsidRPr="00AC3C80">
        <w:rPr>
          <w:color w:val="000000"/>
          <w:sz w:val="22"/>
          <w:szCs w:val="22"/>
        </w:rPr>
        <w:t xml:space="preserve"> </w:t>
      </w:r>
      <w:r w:rsidRPr="00AC3C80">
        <w:rPr>
          <w:color w:val="000000"/>
          <w:sz w:val="22"/>
          <w:szCs w:val="22"/>
        </w:rPr>
        <w:t>ve</w:t>
      </w:r>
      <w:r w:rsidR="001B1100" w:rsidRPr="00AC3C80">
        <w:rPr>
          <w:color w:val="000000"/>
          <w:sz w:val="22"/>
          <w:szCs w:val="22"/>
        </w:rPr>
        <w:t xml:space="preserve"> </w:t>
      </w:r>
      <w:r w:rsidRPr="00AC3C80">
        <w:rPr>
          <w:color w:val="000000"/>
          <w:sz w:val="22"/>
          <w:szCs w:val="22"/>
        </w:rPr>
        <w:t>belgeler</w:t>
      </w:r>
      <w:r w:rsidR="001B1100" w:rsidRPr="00AC3C80">
        <w:rPr>
          <w:color w:val="000000"/>
          <w:sz w:val="22"/>
          <w:szCs w:val="22"/>
        </w:rPr>
        <w:t xml:space="preserve"> </w:t>
      </w:r>
      <w:r w:rsidRPr="00AC3C80">
        <w:rPr>
          <w:color w:val="000000"/>
          <w:sz w:val="22"/>
          <w:szCs w:val="22"/>
        </w:rPr>
        <w:t>(ulusal</w:t>
      </w:r>
      <w:r w:rsidR="001B1100" w:rsidRPr="00AC3C80">
        <w:rPr>
          <w:color w:val="000000"/>
          <w:sz w:val="22"/>
          <w:szCs w:val="22"/>
        </w:rPr>
        <w:t xml:space="preserve"> </w:t>
      </w:r>
      <w:r w:rsidRPr="00AC3C80">
        <w:rPr>
          <w:color w:val="000000"/>
          <w:sz w:val="22"/>
          <w:szCs w:val="22"/>
        </w:rPr>
        <w:t>ya</w:t>
      </w:r>
      <w:r w:rsidR="001B1100" w:rsidRPr="00AC3C80">
        <w:rPr>
          <w:color w:val="000000"/>
          <w:sz w:val="22"/>
          <w:szCs w:val="22"/>
        </w:rPr>
        <w:t xml:space="preserve"> </w:t>
      </w:r>
      <w:r w:rsidRPr="00AC3C80">
        <w:rPr>
          <w:color w:val="000000"/>
          <w:sz w:val="22"/>
          <w:szCs w:val="22"/>
        </w:rPr>
        <w:t>da</w:t>
      </w:r>
      <w:r w:rsidR="001B1100" w:rsidRPr="00AC3C80">
        <w:rPr>
          <w:color w:val="000000"/>
          <w:sz w:val="22"/>
          <w:szCs w:val="22"/>
        </w:rPr>
        <w:t xml:space="preserve"> </w:t>
      </w:r>
      <w:r w:rsidRPr="00AC3C80">
        <w:rPr>
          <w:color w:val="000000"/>
          <w:sz w:val="22"/>
          <w:szCs w:val="22"/>
        </w:rPr>
        <w:t>uluslararası</w:t>
      </w:r>
      <w:r w:rsidR="001B1100" w:rsidRPr="00AC3C80">
        <w:rPr>
          <w:color w:val="000000"/>
          <w:sz w:val="22"/>
          <w:szCs w:val="22"/>
        </w:rPr>
        <w:t xml:space="preserve"> </w:t>
      </w:r>
      <w:r w:rsidRPr="00AC3C80">
        <w:rPr>
          <w:color w:val="000000"/>
          <w:sz w:val="22"/>
          <w:szCs w:val="22"/>
        </w:rPr>
        <w:t>geçerliliği</w:t>
      </w:r>
      <w:r w:rsidR="001B1100" w:rsidRPr="00AC3C80">
        <w:rPr>
          <w:color w:val="000000"/>
          <w:sz w:val="22"/>
          <w:szCs w:val="22"/>
        </w:rPr>
        <w:t xml:space="preserve"> </w:t>
      </w:r>
      <w:r w:rsidRPr="00AC3C80">
        <w:rPr>
          <w:color w:val="000000"/>
          <w:sz w:val="22"/>
          <w:szCs w:val="22"/>
        </w:rPr>
        <w:t>olan</w:t>
      </w:r>
      <w:r w:rsidR="001B1100" w:rsidRPr="00AC3C80">
        <w:rPr>
          <w:color w:val="000000"/>
          <w:sz w:val="22"/>
          <w:szCs w:val="22"/>
        </w:rPr>
        <w:t xml:space="preserve"> </w:t>
      </w:r>
      <w:r w:rsidRPr="00AC3C80">
        <w:rPr>
          <w:color w:val="000000"/>
          <w:sz w:val="22"/>
          <w:szCs w:val="22"/>
        </w:rPr>
        <w:t>dil</w:t>
      </w:r>
      <w:r w:rsidR="001B1100" w:rsidRPr="00AC3C80">
        <w:rPr>
          <w:color w:val="000000"/>
          <w:sz w:val="22"/>
          <w:szCs w:val="22"/>
        </w:rPr>
        <w:t xml:space="preserve"> </w:t>
      </w:r>
      <w:r w:rsidRPr="00AC3C80">
        <w:rPr>
          <w:color w:val="000000"/>
          <w:sz w:val="22"/>
          <w:szCs w:val="22"/>
        </w:rPr>
        <w:t>belgeleri)</w:t>
      </w:r>
      <w:r w:rsidR="001B1100" w:rsidRPr="00AC3C80">
        <w:rPr>
          <w:color w:val="000000"/>
          <w:sz w:val="22"/>
          <w:szCs w:val="22"/>
        </w:rPr>
        <w:t xml:space="preserve"> </w:t>
      </w:r>
      <w:r w:rsidRPr="00AC3C80">
        <w:rPr>
          <w:color w:val="000000"/>
          <w:sz w:val="22"/>
          <w:szCs w:val="22"/>
        </w:rPr>
        <w:t>CD</w:t>
      </w:r>
      <w:r w:rsidR="001B1100" w:rsidRPr="00AC3C80">
        <w:rPr>
          <w:color w:val="000000"/>
          <w:sz w:val="22"/>
          <w:szCs w:val="22"/>
        </w:rPr>
        <w:t xml:space="preserve"> </w:t>
      </w:r>
      <w:r w:rsidRPr="00AC3C80">
        <w:rPr>
          <w:color w:val="000000"/>
          <w:sz w:val="22"/>
          <w:szCs w:val="22"/>
        </w:rPr>
        <w:t>içerisinde</w:t>
      </w:r>
      <w:r w:rsidR="001B1100" w:rsidRPr="00AC3C80">
        <w:rPr>
          <w:color w:val="000000"/>
          <w:sz w:val="22"/>
          <w:szCs w:val="22"/>
        </w:rPr>
        <w:t xml:space="preserve"> </w:t>
      </w:r>
      <w:r w:rsidRPr="00AC3C80">
        <w:rPr>
          <w:color w:val="000000"/>
          <w:sz w:val="22"/>
          <w:szCs w:val="22"/>
        </w:rPr>
        <w:t>bulunmalıdır.</w:t>
      </w:r>
    </w:p>
    <w:p w:rsidR="00E0380B" w:rsidRDefault="00E0380B" w:rsidP="00E0380B">
      <w:pPr>
        <w:spacing w:before="240"/>
        <w:rPr>
          <w:sz w:val="22"/>
        </w:rPr>
      </w:pPr>
      <w:r w:rsidRPr="00AC3C80">
        <w:rPr>
          <w:sz w:val="22"/>
        </w:rPr>
        <w:t>Önerilmekte</w:t>
      </w:r>
      <w:r w:rsidR="001B1100" w:rsidRPr="00AC3C80">
        <w:rPr>
          <w:sz w:val="22"/>
        </w:rPr>
        <w:t xml:space="preserve"> </w:t>
      </w:r>
      <w:r w:rsidRPr="00AC3C80">
        <w:rPr>
          <w:sz w:val="22"/>
        </w:rPr>
        <w:t>olan</w:t>
      </w:r>
      <w:r w:rsidR="001B1100" w:rsidRPr="00AC3C80">
        <w:rPr>
          <w:sz w:val="22"/>
        </w:rPr>
        <w:t xml:space="preserve"> </w:t>
      </w:r>
      <w:r w:rsidR="00395B94" w:rsidRPr="00AC3C80">
        <w:rPr>
          <w:sz w:val="22"/>
        </w:rPr>
        <w:t>Veri Bilimi</w:t>
      </w:r>
      <w:r w:rsidR="001B1100" w:rsidRPr="00AC3C80">
        <w:rPr>
          <w:sz w:val="22"/>
        </w:rPr>
        <w:t xml:space="preserve"> </w:t>
      </w:r>
      <w:r w:rsidRPr="00AC3C80">
        <w:rPr>
          <w:sz w:val="22"/>
        </w:rPr>
        <w:t>Tez</w:t>
      </w:r>
      <w:r w:rsidR="00395B94" w:rsidRPr="00AC3C80">
        <w:rPr>
          <w:sz w:val="22"/>
        </w:rPr>
        <w:t>siz</w:t>
      </w:r>
      <w:r w:rsidR="001B1100" w:rsidRPr="00AC3C80">
        <w:rPr>
          <w:sz w:val="22"/>
        </w:rPr>
        <w:t xml:space="preserve"> </w:t>
      </w:r>
      <w:r w:rsidRPr="00AC3C80">
        <w:rPr>
          <w:sz w:val="22"/>
        </w:rPr>
        <w:t>Yüksek</w:t>
      </w:r>
      <w:r w:rsidR="001B1100" w:rsidRPr="00AC3C80">
        <w:rPr>
          <w:sz w:val="22"/>
        </w:rPr>
        <w:t xml:space="preserve"> </w:t>
      </w:r>
      <w:r w:rsidRPr="00AC3C80">
        <w:rPr>
          <w:sz w:val="22"/>
        </w:rPr>
        <w:t>Lisans</w:t>
      </w:r>
      <w:r w:rsidR="001B1100" w:rsidRPr="00AC3C80">
        <w:rPr>
          <w:sz w:val="22"/>
        </w:rPr>
        <w:t xml:space="preserve"> </w:t>
      </w:r>
      <w:r w:rsidRPr="00AC3C80">
        <w:rPr>
          <w:sz w:val="22"/>
        </w:rPr>
        <w:t>programının</w:t>
      </w:r>
      <w:r w:rsidR="001B1100" w:rsidRPr="00AC3C80">
        <w:rPr>
          <w:sz w:val="22"/>
        </w:rPr>
        <w:t xml:space="preserve"> </w:t>
      </w:r>
      <w:r w:rsidRPr="00AC3C80">
        <w:rPr>
          <w:sz w:val="22"/>
        </w:rPr>
        <w:t>öğretim</w:t>
      </w:r>
      <w:r w:rsidR="001B1100" w:rsidRPr="00AC3C80">
        <w:rPr>
          <w:sz w:val="22"/>
        </w:rPr>
        <w:t xml:space="preserve"> </w:t>
      </w:r>
      <w:r w:rsidRPr="00AC3C80">
        <w:rPr>
          <w:sz w:val="22"/>
        </w:rPr>
        <w:t>dili</w:t>
      </w:r>
      <w:r w:rsidR="001B1100" w:rsidRPr="00AC3C80">
        <w:rPr>
          <w:sz w:val="22"/>
        </w:rPr>
        <w:t xml:space="preserve"> </w:t>
      </w:r>
      <w:r w:rsidR="00395B94" w:rsidRPr="00AC3C80">
        <w:rPr>
          <w:sz w:val="22"/>
        </w:rPr>
        <w:t>Türkçe</w:t>
      </w:r>
      <w:r w:rsidR="001B1100" w:rsidRPr="00AC3C80">
        <w:rPr>
          <w:sz w:val="22"/>
        </w:rPr>
        <w:t xml:space="preserve"> </w:t>
      </w:r>
      <w:r w:rsidRPr="00AC3C80">
        <w:rPr>
          <w:sz w:val="22"/>
        </w:rPr>
        <w:t>olacaktır.</w:t>
      </w:r>
    </w:p>
    <w:p w:rsidR="009E5672" w:rsidRPr="00AC3C80" w:rsidRDefault="009E5672" w:rsidP="00E0380B">
      <w:pPr>
        <w:spacing w:before="240"/>
        <w:rPr>
          <w:sz w:val="22"/>
        </w:rPr>
      </w:pPr>
    </w:p>
    <w:p w:rsidR="00E66A65" w:rsidRPr="00AC3C80" w:rsidRDefault="00E66A65" w:rsidP="00E66A65">
      <w:pPr>
        <w:pStyle w:val="NormalWeb"/>
        <w:shd w:val="clear" w:color="auto" w:fill="C4C4C4"/>
        <w:spacing w:before="0" w:beforeAutospacing="0" w:after="0" w:afterAutospacing="0"/>
        <w:jc w:val="both"/>
        <w:rPr>
          <w:color w:val="000000"/>
          <w:sz w:val="22"/>
          <w:szCs w:val="22"/>
        </w:rPr>
      </w:pPr>
      <w:r w:rsidRPr="00AC3C80">
        <w:rPr>
          <w:color w:val="000000"/>
          <w:sz w:val="22"/>
          <w:szCs w:val="22"/>
        </w:rPr>
        <w:t>12.</w:t>
      </w:r>
      <w:r w:rsidR="001B1100" w:rsidRPr="00AC3C80">
        <w:rPr>
          <w:color w:val="000000"/>
          <w:sz w:val="22"/>
          <w:szCs w:val="22"/>
        </w:rPr>
        <w:t xml:space="preserve"> </w:t>
      </w:r>
      <w:r w:rsidRPr="00AC3C80">
        <w:rPr>
          <w:color w:val="000000"/>
          <w:sz w:val="22"/>
          <w:szCs w:val="22"/>
        </w:rPr>
        <w:t>Varsa,</w:t>
      </w:r>
      <w:r w:rsidR="001B1100" w:rsidRPr="00AC3C80">
        <w:rPr>
          <w:color w:val="000000"/>
          <w:sz w:val="22"/>
          <w:szCs w:val="22"/>
        </w:rPr>
        <w:t xml:space="preserve"> </w:t>
      </w:r>
      <w:r w:rsidRPr="00AC3C80">
        <w:rPr>
          <w:color w:val="000000"/>
          <w:sz w:val="22"/>
          <w:szCs w:val="22"/>
        </w:rPr>
        <w:t>yardımcı</w:t>
      </w:r>
      <w:r w:rsidR="001B1100" w:rsidRPr="00AC3C80">
        <w:rPr>
          <w:color w:val="000000"/>
          <w:sz w:val="22"/>
          <w:szCs w:val="22"/>
        </w:rPr>
        <w:t xml:space="preserve"> </w:t>
      </w:r>
      <w:r w:rsidRPr="00AC3C80">
        <w:rPr>
          <w:color w:val="000000"/>
          <w:sz w:val="22"/>
          <w:szCs w:val="22"/>
        </w:rPr>
        <w:t>personelin</w:t>
      </w:r>
      <w:r w:rsidR="001B1100" w:rsidRPr="00AC3C80">
        <w:rPr>
          <w:color w:val="000000"/>
          <w:sz w:val="22"/>
          <w:szCs w:val="22"/>
        </w:rPr>
        <w:t xml:space="preserve"> </w:t>
      </w:r>
      <w:r w:rsidRPr="00AC3C80">
        <w:rPr>
          <w:color w:val="000000"/>
          <w:sz w:val="22"/>
          <w:szCs w:val="22"/>
        </w:rPr>
        <w:t>(uzman,</w:t>
      </w:r>
      <w:r w:rsidR="001B1100" w:rsidRPr="00AC3C80">
        <w:rPr>
          <w:color w:val="000000"/>
          <w:sz w:val="22"/>
          <w:szCs w:val="22"/>
        </w:rPr>
        <w:t xml:space="preserve"> </w:t>
      </w:r>
      <w:r w:rsidRPr="00AC3C80">
        <w:rPr>
          <w:color w:val="000000"/>
          <w:sz w:val="22"/>
          <w:szCs w:val="22"/>
        </w:rPr>
        <w:t>teknisyen)</w:t>
      </w:r>
      <w:r w:rsidR="001B1100" w:rsidRPr="00AC3C80">
        <w:rPr>
          <w:color w:val="000000"/>
          <w:sz w:val="22"/>
          <w:szCs w:val="22"/>
        </w:rPr>
        <w:t xml:space="preserve"> </w:t>
      </w:r>
      <w:r w:rsidRPr="00AC3C80">
        <w:rPr>
          <w:color w:val="000000"/>
          <w:sz w:val="22"/>
          <w:szCs w:val="22"/>
        </w:rPr>
        <w:t>yeterliliği</w:t>
      </w:r>
      <w:r w:rsidR="001B1100" w:rsidRPr="00AC3C80">
        <w:rPr>
          <w:color w:val="000000"/>
          <w:sz w:val="22"/>
          <w:szCs w:val="22"/>
        </w:rPr>
        <w:t xml:space="preserve"> </w:t>
      </w:r>
      <w:r w:rsidRPr="00AC3C80">
        <w:rPr>
          <w:color w:val="000000"/>
          <w:sz w:val="22"/>
          <w:szCs w:val="22"/>
        </w:rPr>
        <w:t>hakkında</w:t>
      </w:r>
      <w:r w:rsidR="001B1100" w:rsidRPr="00AC3C80">
        <w:rPr>
          <w:color w:val="000000"/>
          <w:sz w:val="22"/>
          <w:szCs w:val="22"/>
        </w:rPr>
        <w:t xml:space="preserve"> </w:t>
      </w:r>
      <w:r w:rsidRPr="00AC3C80">
        <w:rPr>
          <w:color w:val="000000"/>
          <w:sz w:val="22"/>
          <w:szCs w:val="22"/>
        </w:rPr>
        <w:t>bilgi</w:t>
      </w:r>
      <w:r w:rsidR="001B1100" w:rsidRPr="00AC3C80">
        <w:rPr>
          <w:color w:val="000000"/>
          <w:sz w:val="22"/>
          <w:szCs w:val="22"/>
        </w:rPr>
        <w:t xml:space="preserve"> </w:t>
      </w:r>
      <w:r w:rsidRPr="00AC3C80">
        <w:rPr>
          <w:color w:val="000000"/>
          <w:sz w:val="22"/>
          <w:szCs w:val="22"/>
        </w:rPr>
        <w:t>veriniz.</w:t>
      </w:r>
    </w:p>
    <w:p w:rsidR="00E66A65" w:rsidRDefault="0039318B" w:rsidP="00E0380B">
      <w:pPr>
        <w:spacing w:before="240"/>
        <w:rPr>
          <w:sz w:val="22"/>
        </w:rPr>
      </w:pPr>
      <w:r w:rsidRPr="00AC3C80">
        <w:rPr>
          <w:sz w:val="22"/>
        </w:rPr>
        <w:t>İstatistik</w:t>
      </w:r>
      <w:r w:rsidR="001B1100" w:rsidRPr="00AC3C80">
        <w:rPr>
          <w:sz w:val="22"/>
        </w:rPr>
        <w:t xml:space="preserve"> </w:t>
      </w:r>
      <w:r w:rsidR="00E0380B" w:rsidRPr="00AC3C80">
        <w:rPr>
          <w:sz w:val="22"/>
        </w:rPr>
        <w:t>Bölümünde</w:t>
      </w:r>
      <w:r w:rsidR="001B1100" w:rsidRPr="00AC3C80">
        <w:rPr>
          <w:sz w:val="22"/>
        </w:rPr>
        <w:t xml:space="preserve"> </w:t>
      </w:r>
      <w:r w:rsidR="00E0380B" w:rsidRPr="00AC3C80">
        <w:rPr>
          <w:sz w:val="22"/>
        </w:rPr>
        <w:t>görevli/kadrolu</w:t>
      </w:r>
      <w:r w:rsidR="001B1100" w:rsidRPr="00AC3C80">
        <w:rPr>
          <w:sz w:val="22"/>
        </w:rPr>
        <w:t xml:space="preserve"> </w:t>
      </w:r>
      <w:r w:rsidR="0059557E" w:rsidRPr="00AC3C80">
        <w:rPr>
          <w:sz w:val="22"/>
        </w:rPr>
        <w:t>hali</w:t>
      </w:r>
      <w:r w:rsidR="001B1100" w:rsidRPr="00AC3C80">
        <w:rPr>
          <w:sz w:val="22"/>
        </w:rPr>
        <w:t xml:space="preserve"> </w:t>
      </w:r>
      <w:r w:rsidR="0059557E" w:rsidRPr="00AC3C80">
        <w:rPr>
          <w:sz w:val="22"/>
        </w:rPr>
        <w:t>hazırda</w:t>
      </w:r>
      <w:r w:rsidR="001B1100" w:rsidRPr="00AC3C80">
        <w:rPr>
          <w:sz w:val="22"/>
        </w:rPr>
        <w:t xml:space="preserve"> </w:t>
      </w:r>
      <w:r w:rsidR="00395B94" w:rsidRPr="00AC3C80">
        <w:rPr>
          <w:sz w:val="22"/>
        </w:rPr>
        <w:t>3</w:t>
      </w:r>
      <w:r w:rsidR="001B1100" w:rsidRPr="00AC3C80">
        <w:rPr>
          <w:sz w:val="22"/>
        </w:rPr>
        <w:t xml:space="preserve"> </w:t>
      </w:r>
      <w:r w:rsidR="00E0380B" w:rsidRPr="00AC3C80">
        <w:rPr>
          <w:sz w:val="22"/>
        </w:rPr>
        <w:t>Arş.</w:t>
      </w:r>
      <w:r w:rsidR="001B1100" w:rsidRPr="00AC3C80">
        <w:rPr>
          <w:sz w:val="22"/>
        </w:rPr>
        <w:t xml:space="preserve"> </w:t>
      </w:r>
      <w:r w:rsidR="00E0380B" w:rsidRPr="00AC3C80">
        <w:rPr>
          <w:sz w:val="22"/>
        </w:rPr>
        <w:t>Gör.</w:t>
      </w:r>
      <w:r w:rsidR="00395B94" w:rsidRPr="00AC3C80">
        <w:rPr>
          <w:sz w:val="22"/>
        </w:rPr>
        <w:t xml:space="preserve"> ve 2 Arş.Gör.Dr.</w:t>
      </w:r>
      <w:r w:rsidR="001B1100" w:rsidRPr="00AC3C80">
        <w:rPr>
          <w:sz w:val="22"/>
        </w:rPr>
        <w:t xml:space="preserve"> </w:t>
      </w:r>
      <w:r w:rsidR="00E0380B" w:rsidRPr="00AC3C80">
        <w:rPr>
          <w:sz w:val="22"/>
        </w:rPr>
        <w:t>bulunmaktadır.</w:t>
      </w:r>
      <w:r w:rsidR="001B1100" w:rsidRPr="00AC3C80">
        <w:rPr>
          <w:sz w:val="22"/>
        </w:rPr>
        <w:t xml:space="preserve"> </w:t>
      </w:r>
    </w:p>
    <w:p w:rsidR="009E5672" w:rsidRPr="00AC3C80" w:rsidRDefault="009E5672" w:rsidP="00E0380B">
      <w:pPr>
        <w:spacing w:before="240"/>
        <w:rPr>
          <w:sz w:val="22"/>
        </w:rPr>
      </w:pPr>
    </w:p>
    <w:p w:rsidR="00E66A65" w:rsidRPr="00AC3C80" w:rsidRDefault="00E66A65" w:rsidP="00E66A65">
      <w:pPr>
        <w:pStyle w:val="NormalWeb"/>
        <w:shd w:val="clear" w:color="auto" w:fill="C4C4C4"/>
        <w:spacing w:before="0" w:beforeAutospacing="0" w:after="0" w:afterAutospacing="0"/>
        <w:jc w:val="both"/>
        <w:rPr>
          <w:color w:val="000000"/>
          <w:sz w:val="22"/>
          <w:szCs w:val="22"/>
        </w:rPr>
      </w:pPr>
      <w:r w:rsidRPr="00AC3C80">
        <w:rPr>
          <w:color w:val="000000"/>
          <w:sz w:val="22"/>
          <w:szCs w:val="22"/>
        </w:rPr>
        <w:t>13.</w:t>
      </w:r>
      <w:r w:rsidR="001B1100" w:rsidRPr="00AC3C80">
        <w:rPr>
          <w:color w:val="000000"/>
          <w:sz w:val="22"/>
          <w:szCs w:val="22"/>
        </w:rPr>
        <w:t xml:space="preserve"> </w:t>
      </w:r>
      <w:r w:rsidRPr="00AC3C80">
        <w:rPr>
          <w:color w:val="000000"/>
          <w:sz w:val="22"/>
          <w:szCs w:val="22"/>
        </w:rPr>
        <w:t>Önerilen</w:t>
      </w:r>
      <w:r w:rsidR="001B1100" w:rsidRPr="00AC3C80">
        <w:rPr>
          <w:color w:val="000000"/>
          <w:sz w:val="22"/>
          <w:szCs w:val="22"/>
        </w:rPr>
        <w:t xml:space="preserve"> </w:t>
      </w:r>
      <w:r w:rsidRPr="00AC3C80">
        <w:rPr>
          <w:color w:val="000000"/>
          <w:sz w:val="22"/>
          <w:szCs w:val="22"/>
        </w:rPr>
        <w:t>program</w:t>
      </w:r>
      <w:r w:rsidR="001B1100" w:rsidRPr="00AC3C80">
        <w:rPr>
          <w:color w:val="000000"/>
          <w:sz w:val="22"/>
          <w:szCs w:val="22"/>
        </w:rPr>
        <w:t xml:space="preserve"> </w:t>
      </w:r>
      <w:r w:rsidRPr="00AC3C80">
        <w:rPr>
          <w:color w:val="000000"/>
          <w:sz w:val="22"/>
          <w:szCs w:val="22"/>
        </w:rPr>
        <w:t>için</w:t>
      </w:r>
      <w:r w:rsidR="001B1100" w:rsidRPr="00AC3C80">
        <w:rPr>
          <w:color w:val="000000"/>
          <w:sz w:val="22"/>
          <w:szCs w:val="22"/>
        </w:rPr>
        <w:t xml:space="preserve"> </w:t>
      </w:r>
      <w:r w:rsidRPr="00AC3C80">
        <w:rPr>
          <w:color w:val="000000"/>
          <w:sz w:val="22"/>
          <w:szCs w:val="22"/>
        </w:rPr>
        <w:t>mevcut</w:t>
      </w:r>
      <w:r w:rsidR="001B1100" w:rsidRPr="00AC3C80">
        <w:rPr>
          <w:color w:val="000000"/>
          <w:sz w:val="22"/>
          <w:szCs w:val="22"/>
        </w:rPr>
        <w:t xml:space="preserve"> </w:t>
      </w:r>
      <w:r w:rsidRPr="00AC3C80">
        <w:rPr>
          <w:color w:val="000000"/>
          <w:sz w:val="22"/>
          <w:szCs w:val="22"/>
        </w:rPr>
        <w:t>laboratuvarların</w:t>
      </w:r>
      <w:r w:rsidR="001B1100" w:rsidRPr="00AC3C80">
        <w:rPr>
          <w:color w:val="000000"/>
          <w:sz w:val="22"/>
          <w:szCs w:val="22"/>
        </w:rPr>
        <w:t xml:space="preserve"> </w:t>
      </w:r>
      <w:r w:rsidRPr="00AC3C80">
        <w:rPr>
          <w:color w:val="000000"/>
          <w:sz w:val="22"/>
          <w:szCs w:val="22"/>
        </w:rPr>
        <w:t>adlarını,</w:t>
      </w:r>
      <w:r w:rsidR="001B1100" w:rsidRPr="00AC3C80">
        <w:rPr>
          <w:color w:val="000000"/>
          <w:sz w:val="22"/>
          <w:szCs w:val="22"/>
        </w:rPr>
        <w:t xml:space="preserve"> </w:t>
      </w:r>
      <w:r w:rsidRPr="00AC3C80">
        <w:rPr>
          <w:color w:val="000000"/>
          <w:sz w:val="22"/>
          <w:szCs w:val="22"/>
        </w:rPr>
        <w:t>kaç</w:t>
      </w:r>
      <w:r w:rsidR="001B1100" w:rsidRPr="00AC3C80">
        <w:rPr>
          <w:color w:val="000000"/>
          <w:sz w:val="22"/>
          <w:szCs w:val="22"/>
        </w:rPr>
        <w:t xml:space="preserve"> </w:t>
      </w:r>
      <w:r w:rsidRPr="00AC3C80">
        <w:rPr>
          <w:color w:val="000000"/>
          <w:sz w:val="22"/>
          <w:szCs w:val="22"/>
        </w:rPr>
        <w:t>metrekare</w:t>
      </w:r>
      <w:r w:rsidR="001B1100" w:rsidRPr="00AC3C80">
        <w:rPr>
          <w:color w:val="000000"/>
          <w:sz w:val="22"/>
          <w:szCs w:val="22"/>
        </w:rPr>
        <w:t xml:space="preserve"> </w:t>
      </w:r>
      <w:r w:rsidRPr="00AC3C80">
        <w:rPr>
          <w:color w:val="000000"/>
          <w:sz w:val="22"/>
          <w:szCs w:val="22"/>
        </w:rPr>
        <w:t>olduklarını</w:t>
      </w:r>
      <w:r w:rsidR="001B1100" w:rsidRPr="00AC3C80">
        <w:rPr>
          <w:color w:val="000000"/>
          <w:sz w:val="22"/>
          <w:szCs w:val="22"/>
        </w:rPr>
        <w:t xml:space="preserve"> </w:t>
      </w:r>
      <w:r w:rsidRPr="00AC3C80">
        <w:rPr>
          <w:color w:val="000000"/>
          <w:sz w:val="22"/>
          <w:szCs w:val="22"/>
        </w:rPr>
        <w:t>ve</w:t>
      </w:r>
      <w:r w:rsidR="001B1100" w:rsidRPr="00AC3C80">
        <w:rPr>
          <w:color w:val="000000"/>
          <w:sz w:val="22"/>
          <w:szCs w:val="22"/>
        </w:rPr>
        <w:t xml:space="preserve"> </w:t>
      </w:r>
      <w:r w:rsidRPr="00AC3C80">
        <w:rPr>
          <w:color w:val="000000"/>
          <w:sz w:val="22"/>
          <w:szCs w:val="22"/>
        </w:rPr>
        <w:t>her</w:t>
      </w:r>
      <w:r w:rsidR="001B1100" w:rsidRPr="00AC3C80">
        <w:rPr>
          <w:color w:val="000000"/>
          <w:sz w:val="22"/>
          <w:szCs w:val="22"/>
        </w:rPr>
        <w:t xml:space="preserve"> </w:t>
      </w:r>
      <w:r w:rsidRPr="00AC3C80">
        <w:rPr>
          <w:color w:val="000000"/>
          <w:sz w:val="22"/>
          <w:szCs w:val="22"/>
        </w:rPr>
        <w:t>laboratuvarda</w:t>
      </w:r>
      <w:r w:rsidR="001B1100" w:rsidRPr="00AC3C80">
        <w:rPr>
          <w:color w:val="000000"/>
          <w:sz w:val="22"/>
          <w:szCs w:val="22"/>
        </w:rPr>
        <w:t xml:space="preserve"> </w:t>
      </w:r>
      <w:r w:rsidRPr="00AC3C80">
        <w:rPr>
          <w:color w:val="000000"/>
          <w:sz w:val="22"/>
          <w:szCs w:val="22"/>
        </w:rPr>
        <w:t>bulunan</w:t>
      </w:r>
      <w:r w:rsidR="001B1100" w:rsidRPr="00AC3C80">
        <w:rPr>
          <w:color w:val="000000"/>
          <w:sz w:val="22"/>
          <w:szCs w:val="22"/>
        </w:rPr>
        <w:t xml:space="preserve"> </w:t>
      </w:r>
      <w:r w:rsidRPr="00AC3C80">
        <w:rPr>
          <w:color w:val="000000"/>
          <w:sz w:val="22"/>
          <w:szCs w:val="22"/>
        </w:rPr>
        <w:t>önemli</w:t>
      </w:r>
      <w:r w:rsidR="001B1100" w:rsidRPr="00AC3C80">
        <w:rPr>
          <w:color w:val="000000"/>
          <w:sz w:val="22"/>
          <w:szCs w:val="22"/>
        </w:rPr>
        <w:t xml:space="preserve"> </w:t>
      </w:r>
      <w:r w:rsidRPr="00AC3C80">
        <w:rPr>
          <w:color w:val="000000"/>
          <w:sz w:val="22"/>
          <w:szCs w:val="22"/>
        </w:rPr>
        <w:t>cihazların</w:t>
      </w:r>
      <w:r w:rsidR="001B1100" w:rsidRPr="00AC3C80">
        <w:rPr>
          <w:color w:val="000000"/>
          <w:sz w:val="22"/>
          <w:szCs w:val="22"/>
        </w:rPr>
        <w:t xml:space="preserve"> </w:t>
      </w:r>
      <w:r w:rsidRPr="00AC3C80">
        <w:rPr>
          <w:color w:val="000000"/>
          <w:sz w:val="22"/>
          <w:szCs w:val="22"/>
        </w:rPr>
        <w:t>listesini</w:t>
      </w:r>
      <w:r w:rsidR="001B1100" w:rsidRPr="00AC3C80">
        <w:rPr>
          <w:color w:val="000000"/>
          <w:sz w:val="22"/>
          <w:szCs w:val="22"/>
        </w:rPr>
        <w:t xml:space="preserve"> </w:t>
      </w:r>
      <w:r w:rsidRPr="00AC3C80">
        <w:rPr>
          <w:color w:val="000000"/>
          <w:sz w:val="22"/>
          <w:szCs w:val="22"/>
        </w:rPr>
        <w:t>veriniz.</w:t>
      </w:r>
    </w:p>
    <w:p w:rsidR="000D152C" w:rsidRPr="00AC3C80" w:rsidRDefault="000D152C" w:rsidP="0045425E">
      <w:pPr>
        <w:jc w:val="both"/>
        <w:rPr>
          <w:sz w:val="22"/>
        </w:rPr>
      </w:pPr>
    </w:p>
    <w:p w:rsidR="00E66A65" w:rsidRDefault="00341042" w:rsidP="0045425E">
      <w:pPr>
        <w:jc w:val="both"/>
        <w:rPr>
          <w:sz w:val="22"/>
        </w:rPr>
      </w:pPr>
      <w:r w:rsidRPr="00AC3C80">
        <w:rPr>
          <w:sz w:val="22"/>
        </w:rPr>
        <w:t>İstatistik</w:t>
      </w:r>
      <w:r w:rsidR="001B1100" w:rsidRPr="00AC3C80">
        <w:rPr>
          <w:sz w:val="22"/>
        </w:rPr>
        <w:t xml:space="preserve"> </w:t>
      </w:r>
      <w:r w:rsidR="00395B94" w:rsidRPr="00AC3C80">
        <w:rPr>
          <w:sz w:val="22"/>
        </w:rPr>
        <w:t>Bölümünde, Lab</w:t>
      </w:r>
      <w:r w:rsidR="001C5F71">
        <w:rPr>
          <w:sz w:val="22"/>
        </w:rPr>
        <w:t>-</w:t>
      </w:r>
      <w:r w:rsidR="00E0380B" w:rsidRPr="00AC3C80">
        <w:rPr>
          <w:sz w:val="22"/>
        </w:rPr>
        <w:t>1</w:t>
      </w:r>
      <w:r w:rsidRPr="00AC3C80">
        <w:rPr>
          <w:sz w:val="22"/>
        </w:rPr>
        <w:t xml:space="preserve"> olarak adlandırılan 80 metrekare</w:t>
      </w:r>
      <w:r w:rsidR="001B1100" w:rsidRPr="00AC3C80">
        <w:rPr>
          <w:sz w:val="22"/>
        </w:rPr>
        <w:t xml:space="preserve"> </w:t>
      </w:r>
      <w:r w:rsidR="00E0380B" w:rsidRPr="00AC3C80">
        <w:rPr>
          <w:sz w:val="22"/>
        </w:rPr>
        <w:t>ve</w:t>
      </w:r>
      <w:r w:rsidR="001B1100" w:rsidRPr="00AC3C80">
        <w:rPr>
          <w:sz w:val="22"/>
        </w:rPr>
        <w:t xml:space="preserve"> </w:t>
      </w:r>
      <w:r w:rsidR="00E0380B" w:rsidRPr="00AC3C80">
        <w:rPr>
          <w:sz w:val="22"/>
        </w:rPr>
        <w:t>Lab</w:t>
      </w:r>
      <w:r w:rsidRPr="00AC3C80">
        <w:rPr>
          <w:sz w:val="22"/>
        </w:rPr>
        <w:t xml:space="preserve"> </w:t>
      </w:r>
      <w:r w:rsidR="00E0380B" w:rsidRPr="00AC3C80">
        <w:rPr>
          <w:sz w:val="22"/>
        </w:rPr>
        <w:t>-</w:t>
      </w:r>
      <w:r w:rsidRPr="00AC3C80">
        <w:rPr>
          <w:sz w:val="22"/>
        </w:rPr>
        <w:t xml:space="preserve"> </w:t>
      </w:r>
      <w:r w:rsidR="00E0380B" w:rsidRPr="00AC3C80">
        <w:rPr>
          <w:sz w:val="22"/>
        </w:rPr>
        <w:t>2</w:t>
      </w:r>
      <w:r w:rsidR="001B1100" w:rsidRPr="00AC3C80">
        <w:rPr>
          <w:sz w:val="22"/>
        </w:rPr>
        <w:t xml:space="preserve"> </w:t>
      </w:r>
      <w:r w:rsidR="00E0380B" w:rsidRPr="00AC3C80">
        <w:rPr>
          <w:sz w:val="22"/>
        </w:rPr>
        <w:t>olarak</w:t>
      </w:r>
      <w:r w:rsidR="001B1100" w:rsidRPr="00AC3C80">
        <w:rPr>
          <w:sz w:val="22"/>
        </w:rPr>
        <w:t xml:space="preserve"> </w:t>
      </w:r>
      <w:r w:rsidRPr="00AC3C80">
        <w:rPr>
          <w:sz w:val="22"/>
        </w:rPr>
        <w:t>adlandırılan 50 metrekare</w:t>
      </w:r>
      <w:r w:rsidR="001B1100" w:rsidRPr="00AC3C80">
        <w:rPr>
          <w:sz w:val="22"/>
        </w:rPr>
        <w:t xml:space="preserve"> </w:t>
      </w:r>
      <w:r w:rsidR="00E0380B" w:rsidRPr="00AC3C80">
        <w:rPr>
          <w:sz w:val="22"/>
        </w:rPr>
        <w:t>alana</w:t>
      </w:r>
      <w:r w:rsidR="001B1100" w:rsidRPr="00AC3C80">
        <w:rPr>
          <w:sz w:val="22"/>
        </w:rPr>
        <w:t xml:space="preserve"> </w:t>
      </w:r>
      <w:r w:rsidR="00E0380B" w:rsidRPr="00AC3C80">
        <w:rPr>
          <w:sz w:val="22"/>
        </w:rPr>
        <w:t>sahip</w:t>
      </w:r>
      <w:r w:rsidR="001B1100" w:rsidRPr="00AC3C80">
        <w:rPr>
          <w:sz w:val="22"/>
        </w:rPr>
        <w:t xml:space="preserve"> </w:t>
      </w:r>
      <w:r w:rsidR="007F0C02" w:rsidRPr="00AC3C80">
        <w:rPr>
          <w:sz w:val="22"/>
        </w:rPr>
        <w:t>2</w:t>
      </w:r>
      <w:r w:rsidR="001B1100" w:rsidRPr="00AC3C80">
        <w:rPr>
          <w:sz w:val="22"/>
        </w:rPr>
        <w:t xml:space="preserve"> </w:t>
      </w:r>
      <w:r w:rsidR="00E5622D" w:rsidRPr="00AC3C80">
        <w:rPr>
          <w:sz w:val="22"/>
        </w:rPr>
        <w:t>öğrenci</w:t>
      </w:r>
      <w:r w:rsidR="001B1100" w:rsidRPr="00AC3C80">
        <w:rPr>
          <w:sz w:val="22"/>
        </w:rPr>
        <w:t xml:space="preserve"> </w:t>
      </w:r>
      <w:r w:rsidRPr="00AC3C80">
        <w:rPr>
          <w:sz w:val="22"/>
        </w:rPr>
        <w:t>laboratuvarı bulunmaktadır</w:t>
      </w:r>
      <w:r w:rsidR="00E5622D" w:rsidRPr="00AC3C80">
        <w:rPr>
          <w:sz w:val="22"/>
        </w:rPr>
        <w:t>.</w:t>
      </w:r>
      <w:r w:rsidR="001B1100" w:rsidRPr="00AC3C80">
        <w:rPr>
          <w:sz w:val="22"/>
        </w:rPr>
        <w:t xml:space="preserve"> </w:t>
      </w:r>
      <w:r w:rsidR="00E5622D" w:rsidRPr="00AC3C80">
        <w:rPr>
          <w:sz w:val="22"/>
        </w:rPr>
        <w:t>Laboratuvarlarımızda</w:t>
      </w:r>
      <w:r w:rsidR="001B1100" w:rsidRPr="00AC3C80">
        <w:rPr>
          <w:sz w:val="22"/>
        </w:rPr>
        <w:t xml:space="preserve"> </w:t>
      </w:r>
      <w:r w:rsidR="00E5622D" w:rsidRPr="00AC3C80">
        <w:rPr>
          <w:sz w:val="22"/>
        </w:rPr>
        <w:t>lisans</w:t>
      </w:r>
      <w:r w:rsidR="001B1100" w:rsidRPr="00AC3C80">
        <w:rPr>
          <w:sz w:val="22"/>
        </w:rPr>
        <w:t xml:space="preserve"> </w:t>
      </w:r>
      <w:r w:rsidR="00E5622D" w:rsidRPr="00AC3C80">
        <w:rPr>
          <w:sz w:val="22"/>
        </w:rPr>
        <w:t>öğrencilerinin</w:t>
      </w:r>
      <w:r w:rsidR="001B1100" w:rsidRPr="00AC3C80">
        <w:rPr>
          <w:sz w:val="22"/>
        </w:rPr>
        <w:t xml:space="preserve"> </w:t>
      </w:r>
      <w:r w:rsidR="00E5622D" w:rsidRPr="00AC3C80">
        <w:rPr>
          <w:sz w:val="22"/>
        </w:rPr>
        <w:t>uygulama</w:t>
      </w:r>
      <w:r w:rsidR="001B1100" w:rsidRPr="00AC3C80">
        <w:rPr>
          <w:sz w:val="22"/>
        </w:rPr>
        <w:t xml:space="preserve"> </w:t>
      </w:r>
      <w:r w:rsidR="00E5622D" w:rsidRPr="00AC3C80">
        <w:rPr>
          <w:sz w:val="22"/>
        </w:rPr>
        <w:t>dersleri</w:t>
      </w:r>
      <w:r w:rsidR="001B1100" w:rsidRPr="00AC3C80">
        <w:rPr>
          <w:sz w:val="22"/>
        </w:rPr>
        <w:t xml:space="preserve"> </w:t>
      </w:r>
      <w:r w:rsidR="00E5622D" w:rsidRPr="00AC3C80">
        <w:rPr>
          <w:sz w:val="22"/>
        </w:rPr>
        <w:t>için</w:t>
      </w:r>
      <w:r w:rsidR="001B1100" w:rsidRPr="00AC3C80">
        <w:rPr>
          <w:sz w:val="22"/>
        </w:rPr>
        <w:t xml:space="preserve"> </w:t>
      </w:r>
      <w:r w:rsidRPr="00AC3C80">
        <w:rPr>
          <w:sz w:val="22"/>
        </w:rPr>
        <w:t xml:space="preserve">Lab - 1 bilgisayar laboratuvarında yüksek kapasiteli bir server ile buna bağlı </w:t>
      </w:r>
      <w:r w:rsidR="00395B94" w:rsidRPr="00AC3C80">
        <w:rPr>
          <w:sz w:val="22"/>
        </w:rPr>
        <w:t>46</w:t>
      </w:r>
      <w:r w:rsidRPr="00AC3C80">
        <w:rPr>
          <w:sz w:val="22"/>
        </w:rPr>
        <w:t xml:space="preserve"> adet (</w:t>
      </w:r>
      <w:r w:rsidR="00395B94" w:rsidRPr="00AC3C80">
        <w:rPr>
          <w:sz w:val="22"/>
        </w:rPr>
        <w:t>4</w:t>
      </w:r>
      <w:r w:rsidRPr="00AC3C80">
        <w:rPr>
          <w:sz w:val="22"/>
        </w:rPr>
        <w:t xml:space="preserve">5 öğrenci + 1 akademik personel) masaüstü bilgisayar, </w:t>
      </w:r>
      <w:r w:rsidR="0045425E" w:rsidRPr="00AC3C80">
        <w:rPr>
          <w:sz w:val="22"/>
        </w:rPr>
        <w:t>Lab - 2</w:t>
      </w:r>
      <w:r w:rsidRPr="00AC3C80">
        <w:rPr>
          <w:sz w:val="22"/>
        </w:rPr>
        <w:t xml:space="preserve"> bilgisayar laboratuvarında yüksek donanım ile istatistikte yoğun şekilde kullanılan yazılımlara sahip </w:t>
      </w:r>
      <w:r w:rsidR="0045425E" w:rsidRPr="00AC3C80">
        <w:rPr>
          <w:sz w:val="22"/>
        </w:rPr>
        <w:t>21</w:t>
      </w:r>
      <w:r w:rsidRPr="00AC3C80">
        <w:rPr>
          <w:sz w:val="22"/>
        </w:rPr>
        <w:t xml:space="preserve"> adet (20 öğrenci + 1 akademik personel) masaüstü bilgisayar ve 1 adet kesint</w:t>
      </w:r>
      <w:r w:rsidR="0045425E" w:rsidRPr="00AC3C80">
        <w:rPr>
          <w:sz w:val="22"/>
        </w:rPr>
        <w:t xml:space="preserve">isiz güç kaynağı bulunmaktadır. </w:t>
      </w:r>
      <w:r w:rsidRPr="00AC3C80">
        <w:rPr>
          <w:sz w:val="22"/>
        </w:rPr>
        <w:t xml:space="preserve">Bilgisayarlarda R3.22, Statistica, IBM SPSS22, Matlab R2015b, Minitab 17, PASS 11, LISREL 9.30, VISUAL STUDIO 2010 ve WINQSB vb. programlar ve güncel WINDOWS işletim sistemi ile bazı istatistik programlarının da çalışabilmesi için ORACLE </w:t>
      </w:r>
      <w:r w:rsidR="0045425E" w:rsidRPr="00AC3C80">
        <w:rPr>
          <w:sz w:val="22"/>
        </w:rPr>
        <w:t xml:space="preserve">veri </w:t>
      </w:r>
      <w:r w:rsidRPr="00AC3C80">
        <w:rPr>
          <w:sz w:val="22"/>
        </w:rPr>
        <w:t xml:space="preserve">tabanı bulunmaktadır. </w:t>
      </w:r>
      <w:r w:rsidR="00E5622D" w:rsidRPr="00AC3C80">
        <w:rPr>
          <w:sz w:val="22"/>
        </w:rPr>
        <w:t>Ulusal</w:t>
      </w:r>
      <w:r w:rsidR="001B1100" w:rsidRPr="00AC3C80">
        <w:rPr>
          <w:sz w:val="22"/>
        </w:rPr>
        <w:t xml:space="preserve"> </w:t>
      </w:r>
      <w:r w:rsidR="00E5622D" w:rsidRPr="00AC3C80">
        <w:rPr>
          <w:sz w:val="22"/>
        </w:rPr>
        <w:t>ve</w:t>
      </w:r>
      <w:r w:rsidR="001B1100" w:rsidRPr="00AC3C80">
        <w:rPr>
          <w:sz w:val="22"/>
        </w:rPr>
        <w:t xml:space="preserve"> </w:t>
      </w:r>
      <w:r w:rsidR="00E5622D" w:rsidRPr="00AC3C80">
        <w:rPr>
          <w:sz w:val="22"/>
        </w:rPr>
        <w:t>Uluslararası</w:t>
      </w:r>
      <w:r w:rsidR="001B1100" w:rsidRPr="00AC3C80">
        <w:rPr>
          <w:sz w:val="22"/>
        </w:rPr>
        <w:t xml:space="preserve"> </w:t>
      </w:r>
      <w:r w:rsidR="00E5622D" w:rsidRPr="00AC3C80">
        <w:rPr>
          <w:sz w:val="22"/>
        </w:rPr>
        <w:t>projelere</w:t>
      </w:r>
      <w:r w:rsidR="001B1100" w:rsidRPr="00AC3C80">
        <w:rPr>
          <w:sz w:val="22"/>
        </w:rPr>
        <w:t xml:space="preserve"> </w:t>
      </w:r>
      <w:r w:rsidR="00E5622D" w:rsidRPr="00AC3C80">
        <w:rPr>
          <w:sz w:val="22"/>
        </w:rPr>
        <w:t>ilaveten</w:t>
      </w:r>
      <w:r w:rsidR="001B1100" w:rsidRPr="00AC3C80">
        <w:rPr>
          <w:sz w:val="22"/>
        </w:rPr>
        <w:t xml:space="preserve"> </w:t>
      </w:r>
      <w:r w:rsidR="00E5622D" w:rsidRPr="00AC3C80">
        <w:rPr>
          <w:sz w:val="22"/>
        </w:rPr>
        <w:t>yüksek</w:t>
      </w:r>
      <w:r w:rsidR="001B1100" w:rsidRPr="00AC3C80">
        <w:rPr>
          <w:sz w:val="22"/>
        </w:rPr>
        <w:t xml:space="preserve"> </w:t>
      </w:r>
      <w:r w:rsidR="00E5622D" w:rsidRPr="00AC3C80">
        <w:rPr>
          <w:sz w:val="22"/>
        </w:rPr>
        <w:t>lisans</w:t>
      </w:r>
      <w:r w:rsidR="001B1100" w:rsidRPr="00AC3C80">
        <w:rPr>
          <w:sz w:val="22"/>
        </w:rPr>
        <w:t xml:space="preserve"> </w:t>
      </w:r>
      <w:r w:rsidR="00E5622D" w:rsidRPr="00AC3C80">
        <w:rPr>
          <w:sz w:val="22"/>
        </w:rPr>
        <w:t>ve</w:t>
      </w:r>
      <w:r w:rsidR="001B1100" w:rsidRPr="00AC3C80">
        <w:rPr>
          <w:sz w:val="22"/>
        </w:rPr>
        <w:t xml:space="preserve"> </w:t>
      </w:r>
      <w:r w:rsidR="00E5622D" w:rsidRPr="00AC3C80">
        <w:rPr>
          <w:sz w:val="22"/>
        </w:rPr>
        <w:t>doktora</w:t>
      </w:r>
      <w:r w:rsidR="001B1100" w:rsidRPr="00AC3C80">
        <w:rPr>
          <w:sz w:val="22"/>
        </w:rPr>
        <w:t xml:space="preserve"> </w:t>
      </w:r>
      <w:r w:rsidR="00E5622D" w:rsidRPr="00AC3C80">
        <w:rPr>
          <w:sz w:val="22"/>
        </w:rPr>
        <w:t>çalışmalarını</w:t>
      </w:r>
      <w:r w:rsidR="001B1100" w:rsidRPr="00AC3C80">
        <w:rPr>
          <w:sz w:val="22"/>
        </w:rPr>
        <w:t xml:space="preserve"> </w:t>
      </w:r>
      <w:r w:rsidR="00E5622D" w:rsidRPr="00AC3C80">
        <w:rPr>
          <w:sz w:val="22"/>
        </w:rPr>
        <w:t>gerçekleştirebilecek</w:t>
      </w:r>
      <w:r w:rsidR="001B1100" w:rsidRPr="00AC3C80">
        <w:rPr>
          <w:sz w:val="22"/>
        </w:rPr>
        <w:t xml:space="preserve"> </w:t>
      </w:r>
      <w:r w:rsidR="00E5622D" w:rsidRPr="00AC3C80">
        <w:rPr>
          <w:sz w:val="22"/>
        </w:rPr>
        <w:t>kapasitemiz</w:t>
      </w:r>
      <w:r w:rsidR="001B1100" w:rsidRPr="00AC3C80">
        <w:rPr>
          <w:sz w:val="22"/>
        </w:rPr>
        <w:t xml:space="preserve"> </w:t>
      </w:r>
      <w:r w:rsidR="0045425E" w:rsidRPr="00AC3C80">
        <w:rPr>
          <w:sz w:val="22"/>
        </w:rPr>
        <w:t xml:space="preserve">ve lisansüstü çalışma odaları </w:t>
      </w:r>
      <w:r w:rsidR="00E5622D" w:rsidRPr="00AC3C80">
        <w:rPr>
          <w:sz w:val="22"/>
        </w:rPr>
        <w:t>mevcuttur.</w:t>
      </w:r>
      <w:r w:rsidR="001B1100" w:rsidRPr="00AC3C80">
        <w:rPr>
          <w:sz w:val="22"/>
        </w:rPr>
        <w:t xml:space="preserve"> </w:t>
      </w:r>
    </w:p>
    <w:p w:rsidR="00E61951" w:rsidRPr="00E61951" w:rsidRDefault="00E61951" w:rsidP="00E61951">
      <w:pPr>
        <w:rPr>
          <w:bCs/>
          <w:sz w:val="22"/>
          <w:szCs w:val="22"/>
        </w:rPr>
      </w:pPr>
      <w:r w:rsidRPr="00E61951">
        <w:rPr>
          <w:sz w:val="22"/>
          <w:szCs w:val="22"/>
        </w:rPr>
        <w:t xml:space="preserve">Program uzaktan eğitim yoluyla yürütüleceğinden </w:t>
      </w:r>
      <w:r w:rsidRPr="00E61951">
        <w:rPr>
          <w:bCs/>
          <w:sz w:val="22"/>
          <w:szCs w:val="22"/>
        </w:rPr>
        <w:t>Uzaktan Öğretim Sistemi</w:t>
      </w:r>
      <w:r>
        <w:rPr>
          <w:bCs/>
          <w:sz w:val="22"/>
          <w:szCs w:val="22"/>
        </w:rPr>
        <w:t xml:space="preserve"> </w:t>
      </w:r>
      <w:r w:rsidRPr="00E61951">
        <w:rPr>
          <w:bCs/>
          <w:sz w:val="22"/>
          <w:szCs w:val="22"/>
        </w:rPr>
        <w:t xml:space="preserve">Bilgi Derleme Formu EK 6 da verilmiştir. </w:t>
      </w:r>
    </w:p>
    <w:p w:rsidR="00E61951" w:rsidRPr="00E61951" w:rsidRDefault="00E61951" w:rsidP="0045425E">
      <w:pPr>
        <w:jc w:val="both"/>
        <w:rPr>
          <w:color w:val="FF0000"/>
          <w:sz w:val="22"/>
          <w:szCs w:val="22"/>
        </w:rPr>
      </w:pPr>
    </w:p>
    <w:p w:rsidR="00E66A65" w:rsidRPr="00040A30" w:rsidRDefault="00E66A65" w:rsidP="00E66A65">
      <w:pPr>
        <w:pStyle w:val="NormalWeb"/>
        <w:shd w:val="clear" w:color="auto" w:fill="C4C4C4"/>
        <w:spacing w:before="0" w:beforeAutospacing="0" w:after="0" w:afterAutospacing="0"/>
        <w:jc w:val="both"/>
        <w:rPr>
          <w:b/>
          <w:sz w:val="22"/>
          <w:szCs w:val="22"/>
        </w:rPr>
      </w:pPr>
      <w:r w:rsidRPr="00040A30">
        <w:rPr>
          <w:b/>
          <w:sz w:val="22"/>
          <w:szCs w:val="22"/>
        </w:rPr>
        <w:t>14.</w:t>
      </w:r>
      <w:r w:rsidR="001B1100" w:rsidRPr="00040A30">
        <w:rPr>
          <w:b/>
          <w:sz w:val="22"/>
          <w:szCs w:val="22"/>
        </w:rPr>
        <w:t xml:space="preserve"> </w:t>
      </w:r>
      <w:r w:rsidRPr="00040A30">
        <w:rPr>
          <w:b/>
          <w:sz w:val="22"/>
          <w:szCs w:val="22"/>
        </w:rPr>
        <w:t>Eğitim-öğretim</w:t>
      </w:r>
      <w:r w:rsidR="001B1100" w:rsidRPr="00040A30">
        <w:rPr>
          <w:b/>
          <w:sz w:val="22"/>
          <w:szCs w:val="22"/>
        </w:rPr>
        <w:t xml:space="preserve"> </w:t>
      </w:r>
      <w:r w:rsidRPr="00040A30">
        <w:rPr>
          <w:b/>
          <w:sz w:val="22"/>
          <w:szCs w:val="22"/>
        </w:rPr>
        <w:t>ve</w:t>
      </w:r>
      <w:r w:rsidR="001B1100" w:rsidRPr="00040A30">
        <w:rPr>
          <w:b/>
          <w:sz w:val="22"/>
          <w:szCs w:val="22"/>
        </w:rPr>
        <w:t xml:space="preserve"> </w:t>
      </w:r>
      <w:r w:rsidRPr="00040A30">
        <w:rPr>
          <w:b/>
          <w:sz w:val="22"/>
          <w:szCs w:val="22"/>
        </w:rPr>
        <w:t>araştırma</w:t>
      </w:r>
      <w:r w:rsidR="001B1100" w:rsidRPr="00040A30">
        <w:rPr>
          <w:b/>
          <w:sz w:val="22"/>
          <w:szCs w:val="22"/>
        </w:rPr>
        <w:t xml:space="preserve"> </w:t>
      </w:r>
      <w:r w:rsidRPr="00040A30">
        <w:rPr>
          <w:b/>
          <w:sz w:val="22"/>
          <w:szCs w:val="22"/>
        </w:rPr>
        <w:t>için</w:t>
      </w:r>
      <w:r w:rsidR="001B1100" w:rsidRPr="00040A30">
        <w:rPr>
          <w:b/>
          <w:sz w:val="22"/>
          <w:szCs w:val="22"/>
        </w:rPr>
        <w:t xml:space="preserve"> </w:t>
      </w:r>
      <w:r w:rsidRPr="00040A30">
        <w:rPr>
          <w:b/>
          <w:sz w:val="22"/>
          <w:szCs w:val="22"/>
        </w:rPr>
        <w:t>mevcut</w:t>
      </w:r>
      <w:r w:rsidR="001B1100" w:rsidRPr="00040A30">
        <w:rPr>
          <w:b/>
          <w:sz w:val="22"/>
          <w:szCs w:val="22"/>
        </w:rPr>
        <w:t xml:space="preserve"> </w:t>
      </w:r>
      <w:r w:rsidRPr="00040A30">
        <w:rPr>
          <w:b/>
          <w:sz w:val="22"/>
          <w:szCs w:val="22"/>
        </w:rPr>
        <w:t>bilgisayar</w:t>
      </w:r>
      <w:r w:rsidR="001B1100" w:rsidRPr="00040A30">
        <w:rPr>
          <w:b/>
          <w:sz w:val="22"/>
          <w:szCs w:val="22"/>
        </w:rPr>
        <w:t xml:space="preserve"> </w:t>
      </w:r>
      <w:r w:rsidRPr="00040A30">
        <w:rPr>
          <w:b/>
          <w:sz w:val="22"/>
          <w:szCs w:val="22"/>
        </w:rPr>
        <w:t>ekipmanlarının</w:t>
      </w:r>
      <w:r w:rsidR="001B1100" w:rsidRPr="00040A30">
        <w:rPr>
          <w:b/>
          <w:sz w:val="22"/>
          <w:szCs w:val="22"/>
        </w:rPr>
        <w:t xml:space="preserve"> </w:t>
      </w:r>
      <w:r w:rsidRPr="00040A30">
        <w:rPr>
          <w:b/>
          <w:sz w:val="22"/>
          <w:szCs w:val="22"/>
        </w:rPr>
        <w:t>dökümünü</w:t>
      </w:r>
      <w:r w:rsidR="001B1100" w:rsidRPr="00040A30">
        <w:rPr>
          <w:b/>
          <w:sz w:val="22"/>
          <w:szCs w:val="22"/>
        </w:rPr>
        <w:t xml:space="preserve"> </w:t>
      </w:r>
      <w:r w:rsidRPr="00040A30">
        <w:rPr>
          <w:b/>
          <w:sz w:val="22"/>
          <w:szCs w:val="22"/>
        </w:rPr>
        <w:t>veriniz</w:t>
      </w:r>
      <w:r w:rsidR="001B1100" w:rsidRPr="00040A30">
        <w:rPr>
          <w:b/>
          <w:sz w:val="22"/>
          <w:szCs w:val="22"/>
        </w:rPr>
        <w:t xml:space="preserve"> </w:t>
      </w:r>
      <w:r w:rsidRPr="00040A30">
        <w:rPr>
          <w:b/>
          <w:sz w:val="22"/>
          <w:szCs w:val="22"/>
        </w:rPr>
        <w:t>ve</w:t>
      </w:r>
      <w:r w:rsidR="001B1100" w:rsidRPr="00040A30">
        <w:rPr>
          <w:b/>
          <w:sz w:val="22"/>
          <w:szCs w:val="22"/>
        </w:rPr>
        <w:t xml:space="preserve"> </w:t>
      </w:r>
      <w:r w:rsidRPr="00040A30">
        <w:rPr>
          <w:b/>
          <w:sz w:val="22"/>
          <w:szCs w:val="22"/>
        </w:rPr>
        <w:t>bunların</w:t>
      </w:r>
      <w:r w:rsidR="001B1100" w:rsidRPr="00040A30">
        <w:rPr>
          <w:b/>
          <w:sz w:val="22"/>
          <w:szCs w:val="22"/>
        </w:rPr>
        <w:t xml:space="preserve"> </w:t>
      </w:r>
      <w:r w:rsidRPr="00040A30">
        <w:rPr>
          <w:b/>
          <w:sz w:val="22"/>
          <w:szCs w:val="22"/>
        </w:rPr>
        <w:t>hangi</w:t>
      </w:r>
      <w:r w:rsidR="001B1100" w:rsidRPr="00040A30">
        <w:rPr>
          <w:b/>
          <w:sz w:val="22"/>
          <w:szCs w:val="22"/>
        </w:rPr>
        <w:t xml:space="preserve"> </w:t>
      </w:r>
      <w:r w:rsidRPr="00040A30">
        <w:rPr>
          <w:b/>
          <w:sz w:val="22"/>
          <w:szCs w:val="22"/>
        </w:rPr>
        <w:t>amaçla</w:t>
      </w:r>
      <w:r w:rsidR="001B1100" w:rsidRPr="00040A30">
        <w:rPr>
          <w:b/>
          <w:sz w:val="22"/>
          <w:szCs w:val="22"/>
        </w:rPr>
        <w:t xml:space="preserve"> </w:t>
      </w:r>
      <w:r w:rsidRPr="00040A30">
        <w:rPr>
          <w:b/>
          <w:sz w:val="22"/>
          <w:szCs w:val="22"/>
        </w:rPr>
        <w:t>kullanıldığını</w:t>
      </w:r>
      <w:r w:rsidR="001B1100" w:rsidRPr="00040A30">
        <w:rPr>
          <w:b/>
          <w:sz w:val="22"/>
          <w:szCs w:val="22"/>
        </w:rPr>
        <w:t xml:space="preserve"> </w:t>
      </w:r>
      <w:r w:rsidRPr="00040A30">
        <w:rPr>
          <w:b/>
          <w:sz w:val="22"/>
          <w:szCs w:val="22"/>
        </w:rPr>
        <w:t>belirtiniz.</w:t>
      </w:r>
    </w:p>
    <w:p w:rsidR="00E66A65" w:rsidRPr="00D61C4A" w:rsidRDefault="0045425E" w:rsidP="0045425E">
      <w:pPr>
        <w:spacing w:before="240"/>
        <w:jc w:val="both"/>
        <w:rPr>
          <w:color w:val="000000" w:themeColor="text1"/>
          <w:sz w:val="22"/>
        </w:rPr>
      </w:pPr>
      <w:r w:rsidRPr="00D61C4A">
        <w:rPr>
          <w:color w:val="000000" w:themeColor="text1"/>
          <w:sz w:val="22"/>
        </w:rPr>
        <w:t>Lab - 1 bilgisayar laboratuvarında yüksek kapasi</w:t>
      </w:r>
      <w:r w:rsidR="001D48C9" w:rsidRPr="00D61C4A">
        <w:rPr>
          <w:color w:val="000000" w:themeColor="text1"/>
          <w:sz w:val="22"/>
        </w:rPr>
        <w:t>teli bir server ile buna bağlı 46 adet (4</w:t>
      </w:r>
      <w:r w:rsidRPr="00D61C4A">
        <w:rPr>
          <w:color w:val="000000" w:themeColor="text1"/>
          <w:sz w:val="22"/>
        </w:rPr>
        <w:t>5 öğrenci + 1 akademik personel) masaüstü bilgisayar, Lab - 2 bilgisayar laboratuvarında yüksek donanım ile istatistikte yoğun şekilde kullanılan yazılımlara sahip 21 adet (20 öğrenci + 1 akademik personel) masaüstü bilgisayar ve 1 adet kesintisiz güç kaynağı bulunmaktadır. Laboratuvarlar</w:t>
      </w:r>
      <w:r w:rsidR="00E5622D" w:rsidRPr="00D61C4A">
        <w:rPr>
          <w:color w:val="000000" w:themeColor="text1"/>
          <w:sz w:val="22"/>
        </w:rPr>
        <w:t>da</w:t>
      </w:r>
      <w:r w:rsidR="001B1100" w:rsidRPr="00D61C4A">
        <w:rPr>
          <w:color w:val="000000" w:themeColor="text1"/>
          <w:sz w:val="22"/>
        </w:rPr>
        <w:t xml:space="preserve"> </w:t>
      </w:r>
      <w:r w:rsidR="00E5622D" w:rsidRPr="00D61C4A">
        <w:rPr>
          <w:color w:val="000000" w:themeColor="text1"/>
          <w:sz w:val="22"/>
        </w:rPr>
        <w:t>bulunan</w:t>
      </w:r>
      <w:r w:rsidR="001B1100" w:rsidRPr="00D61C4A">
        <w:rPr>
          <w:color w:val="000000" w:themeColor="text1"/>
          <w:sz w:val="22"/>
        </w:rPr>
        <w:t xml:space="preserve"> </w:t>
      </w:r>
      <w:r w:rsidR="00E5622D" w:rsidRPr="00D61C4A">
        <w:rPr>
          <w:color w:val="000000" w:themeColor="text1"/>
          <w:sz w:val="22"/>
        </w:rPr>
        <w:t>bilgisayarlar</w:t>
      </w:r>
      <w:r w:rsidR="001B1100" w:rsidRPr="00D61C4A">
        <w:rPr>
          <w:color w:val="000000" w:themeColor="text1"/>
          <w:sz w:val="22"/>
        </w:rPr>
        <w:t xml:space="preserve"> </w:t>
      </w:r>
      <w:r w:rsidR="00E5622D" w:rsidRPr="00D61C4A">
        <w:rPr>
          <w:color w:val="000000" w:themeColor="text1"/>
          <w:sz w:val="22"/>
        </w:rPr>
        <w:t>araştırma</w:t>
      </w:r>
      <w:r w:rsidR="001B1100" w:rsidRPr="00D61C4A">
        <w:rPr>
          <w:color w:val="000000" w:themeColor="text1"/>
          <w:sz w:val="22"/>
        </w:rPr>
        <w:t xml:space="preserve"> </w:t>
      </w:r>
      <w:r w:rsidR="00E5622D" w:rsidRPr="00D61C4A">
        <w:rPr>
          <w:color w:val="000000" w:themeColor="text1"/>
          <w:sz w:val="22"/>
        </w:rPr>
        <w:t>verilerinin</w:t>
      </w:r>
      <w:r w:rsidR="001B1100" w:rsidRPr="00D61C4A">
        <w:rPr>
          <w:color w:val="000000" w:themeColor="text1"/>
          <w:sz w:val="22"/>
        </w:rPr>
        <w:t xml:space="preserve"> </w:t>
      </w:r>
      <w:r w:rsidR="00E5622D" w:rsidRPr="00D61C4A">
        <w:rPr>
          <w:color w:val="000000" w:themeColor="text1"/>
          <w:sz w:val="22"/>
        </w:rPr>
        <w:t>elde</w:t>
      </w:r>
      <w:r w:rsidR="001B1100" w:rsidRPr="00D61C4A">
        <w:rPr>
          <w:color w:val="000000" w:themeColor="text1"/>
          <w:sz w:val="22"/>
        </w:rPr>
        <w:t xml:space="preserve"> </w:t>
      </w:r>
      <w:r w:rsidR="00E5622D" w:rsidRPr="00D61C4A">
        <w:rPr>
          <w:color w:val="000000" w:themeColor="text1"/>
          <w:sz w:val="22"/>
        </w:rPr>
        <w:t>edilmesi</w:t>
      </w:r>
      <w:r w:rsidR="001B1100" w:rsidRPr="00D61C4A">
        <w:rPr>
          <w:color w:val="000000" w:themeColor="text1"/>
          <w:sz w:val="22"/>
        </w:rPr>
        <w:t xml:space="preserve"> </w:t>
      </w:r>
      <w:r w:rsidR="00E5622D" w:rsidRPr="00D61C4A">
        <w:rPr>
          <w:color w:val="000000" w:themeColor="text1"/>
          <w:sz w:val="22"/>
        </w:rPr>
        <w:t>ve</w:t>
      </w:r>
      <w:r w:rsidR="001B1100" w:rsidRPr="00D61C4A">
        <w:rPr>
          <w:color w:val="000000" w:themeColor="text1"/>
          <w:sz w:val="22"/>
        </w:rPr>
        <w:t xml:space="preserve"> </w:t>
      </w:r>
      <w:r w:rsidR="00E5622D" w:rsidRPr="00D61C4A">
        <w:rPr>
          <w:color w:val="000000" w:themeColor="text1"/>
          <w:sz w:val="22"/>
        </w:rPr>
        <w:t>kayıtlarının</w:t>
      </w:r>
      <w:r w:rsidR="001B1100" w:rsidRPr="00D61C4A">
        <w:rPr>
          <w:color w:val="000000" w:themeColor="text1"/>
          <w:sz w:val="22"/>
        </w:rPr>
        <w:t xml:space="preserve"> </w:t>
      </w:r>
      <w:r w:rsidRPr="00D61C4A">
        <w:rPr>
          <w:color w:val="000000" w:themeColor="text1"/>
          <w:sz w:val="22"/>
        </w:rPr>
        <w:t xml:space="preserve">sisteme girilerek istatistiksel </w:t>
      </w:r>
      <w:r w:rsidR="00E5622D" w:rsidRPr="00D61C4A">
        <w:rPr>
          <w:color w:val="000000" w:themeColor="text1"/>
          <w:sz w:val="22"/>
        </w:rPr>
        <w:t>analizlerinin</w:t>
      </w:r>
      <w:r w:rsidR="001B1100" w:rsidRPr="00D61C4A">
        <w:rPr>
          <w:color w:val="000000" w:themeColor="text1"/>
          <w:sz w:val="22"/>
        </w:rPr>
        <w:t xml:space="preserve"> </w:t>
      </w:r>
      <w:r w:rsidR="00E5622D" w:rsidRPr="00D61C4A">
        <w:rPr>
          <w:color w:val="000000" w:themeColor="text1"/>
          <w:sz w:val="22"/>
        </w:rPr>
        <w:t>yapılması</w:t>
      </w:r>
      <w:r w:rsidR="001B1100" w:rsidRPr="00D61C4A">
        <w:rPr>
          <w:color w:val="000000" w:themeColor="text1"/>
          <w:sz w:val="22"/>
        </w:rPr>
        <w:t xml:space="preserve"> </w:t>
      </w:r>
      <w:r w:rsidR="00E5622D" w:rsidRPr="00D61C4A">
        <w:rPr>
          <w:color w:val="000000" w:themeColor="text1"/>
          <w:sz w:val="22"/>
        </w:rPr>
        <w:t>amacıyla</w:t>
      </w:r>
      <w:r w:rsidR="001B1100" w:rsidRPr="00D61C4A">
        <w:rPr>
          <w:color w:val="000000" w:themeColor="text1"/>
          <w:sz w:val="22"/>
        </w:rPr>
        <w:t xml:space="preserve"> </w:t>
      </w:r>
      <w:r w:rsidRPr="00D61C4A">
        <w:rPr>
          <w:color w:val="000000" w:themeColor="text1"/>
          <w:sz w:val="22"/>
        </w:rPr>
        <w:t>kullanılmaktadır.</w:t>
      </w:r>
      <w:r w:rsidR="001B1100" w:rsidRPr="00D61C4A">
        <w:rPr>
          <w:color w:val="000000" w:themeColor="text1"/>
          <w:sz w:val="22"/>
        </w:rPr>
        <w:t xml:space="preserve"> </w:t>
      </w:r>
    </w:p>
    <w:p w:rsidR="001D48C9" w:rsidRPr="00AC3C80" w:rsidRDefault="001D48C9" w:rsidP="0045425E">
      <w:pPr>
        <w:spacing w:before="240"/>
        <w:jc w:val="both"/>
        <w:rPr>
          <w:sz w:val="22"/>
        </w:rPr>
      </w:pPr>
    </w:p>
    <w:p w:rsidR="00E66A65" w:rsidRPr="00AC3C80" w:rsidRDefault="00E66A65" w:rsidP="00E66A65">
      <w:pPr>
        <w:pStyle w:val="NormalWeb"/>
        <w:shd w:val="clear" w:color="auto" w:fill="C4C4C4"/>
        <w:spacing w:before="0" w:beforeAutospacing="0" w:after="0" w:afterAutospacing="0"/>
        <w:jc w:val="both"/>
        <w:rPr>
          <w:color w:val="000000"/>
          <w:sz w:val="22"/>
          <w:szCs w:val="22"/>
        </w:rPr>
      </w:pPr>
      <w:r w:rsidRPr="00AC3C80">
        <w:rPr>
          <w:color w:val="000000"/>
          <w:sz w:val="22"/>
          <w:szCs w:val="22"/>
        </w:rPr>
        <w:t>15.</w:t>
      </w:r>
      <w:r w:rsidR="001B1100" w:rsidRPr="00AC3C80">
        <w:rPr>
          <w:color w:val="000000"/>
          <w:sz w:val="22"/>
          <w:szCs w:val="22"/>
        </w:rPr>
        <w:t xml:space="preserve"> </w:t>
      </w:r>
      <w:r w:rsidRPr="00AC3C80">
        <w:rPr>
          <w:color w:val="000000"/>
          <w:sz w:val="22"/>
          <w:szCs w:val="22"/>
        </w:rPr>
        <w:t>Lisansüstü</w:t>
      </w:r>
      <w:r w:rsidR="001B1100" w:rsidRPr="00AC3C80">
        <w:rPr>
          <w:color w:val="000000"/>
          <w:sz w:val="22"/>
          <w:szCs w:val="22"/>
        </w:rPr>
        <w:t xml:space="preserve"> </w:t>
      </w:r>
      <w:r w:rsidRPr="00AC3C80">
        <w:rPr>
          <w:color w:val="000000"/>
          <w:sz w:val="22"/>
          <w:szCs w:val="22"/>
        </w:rPr>
        <w:t>öğrencilerin</w:t>
      </w:r>
      <w:r w:rsidR="001B1100" w:rsidRPr="00AC3C80">
        <w:rPr>
          <w:color w:val="000000"/>
          <w:sz w:val="22"/>
          <w:szCs w:val="22"/>
        </w:rPr>
        <w:t xml:space="preserve"> </w:t>
      </w:r>
      <w:r w:rsidRPr="00AC3C80">
        <w:rPr>
          <w:color w:val="000000"/>
          <w:sz w:val="22"/>
          <w:szCs w:val="22"/>
        </w:rPr>
        <w:t>kullanımına</w:t>
      </w:r>
      <w:r w:rsidR="001B1100" w:rsidRPr="00AC3C80">
        <w:rPr>
          <w:color w:val="000000"/>
          <w:sz w:val="22"/>
          <w:szCs w:val="22"/>
        </w:rPr>
        <w:t xml:space="preserve"> </w:t>
      </w:r>
      <w:r w:rsidRPr="00AC3C80">
        <w:rPr>
          <w:color w:val="000000"/>
          <w:sz w:val="22"/>
          <w:szCs w:val="22"/>
        </w:rPr>
        <w:t>açık</w:t>
      </w:r>
      <w:r w:rsidR="001B1100" w:rsidRPr="00AC3C80">
        <w:rPr>
          <w:color w:val="000000"/>
          <w:sz w:val="22"/>
          <w:szCs w:val="22"/>
        </w:rPr>
        <w:t xml:space="preserve"> </w:t>
      </w:r>
      <w:r w:rsidRPr="00AC3C80">
        <w:rPr>
          <w:color w:val="000000"/>
          <w:sz w:val="22"/>
          <w:szCs w:val="22"/>
        </w:rPr>
        <w:t>terminal</w:t>
      </w:r>
      <w:r w:rsidR="001B1100" w:rsidRPr="00AC3C80">
        <w:rPr>
          <w:color w:val="000000"/>
          <w:sz w:val="22"/>
          <w:szCs w:val="22"/>
        </w:rPr>
        <w:t xml:space="preserve"> </w:t>
      </w:r>
      <w:r w:rsidRPr="00AC3C80">
        <w:rPr>
          <w:color w:val="000000"/>
          <w:sz w:val="22"/>
          <w:szCs w:val="22"/>
        </w:rPr>
        <w:t>ve/veya</w:t>
      </w:r>
      <w:r w:rsidR="001B1100" w:rsidRPr="00AC3C80">
        <w:rPr>
          <w:color w:val="000000"/>
          <w:sz w:val="22"/>
          <w:szCs w:val="22"/>
        </w:rPr>
        <w:t xml:space="preserve"> </w:t>
      </w:r>
      <w:r w:rsidRPr="00AC3C80">
        <w:rPr>
          <w:color w:val="000000"/>
          <w:sz w:val="22"/>
          <w:szCs w:val="22"/>
        </w:rPr>
        <w:t>kişisel</w:t>
      </w:r>
      <w:r w:rsidR="001B1100" w:rsidRPr="00AC3C80">
        <w:rPr>
          <w:color w:val="000000"/>
          <w:sz w:val="22"/>
          <w:szCs w:val="22"/>
        </w:rPr>
        <w:t xml:space="preserve"> </w:t>
      </w:r>
      <w:r w:rsidRPr="00AC3C80">
        <w:rPr>
          <w:color w:val="000000"/>
          <w:sz w:val="22"/>
          <w:szCs w:val="22"/>
        </w:rPr>
        <w:t>bilgisayar</w:t>
      </w:r>
      <w:r w:rsidR="001B1100" w:rsidRPr="00AC3C80">
        <w:rPr>
          <w:color w:val="000000"/>
          <w:sz w:val="22"/>
          <w:szCs w:val="22"/>
        </w:rPr>
        <w:t xml:space="preserve"> </w:t>
      </w:r>
      <w:r w:rsidRPr="00AC3C80">
        <w:rPr>
          <w:color w:val="000000"/>
          <w:sz w:val="22"/>
          <w:szCs w:val="22"/>
        </w:rPr>
        <w:t>sayılarını</w:t>
      </w:r>
      <w:r w:rsidR="001B1100" w:rsidRPr="00AC3C80">
        <w:rPr>
          <w:color w:val="000000"/>
          <w:sz w:val="22"/>
          <w:szCs w:val="22"/>
        </w:rPr>
        <w:t xml:space="preserve"> </w:t>
      </w:r>
      <w:r w:rsidRPr="00AC3C80">
        <w:rPr>
          <w:color w:val="000000"/>
          <w:sz w:val="22"/>
          <w:szCs w:val="22"/>
        </w:rPr>
        <w:t>ve</w:t>
      </w:r>
      <w:r w:rsidR="001B1100" w:rsidRPr="00AC3C80">
        <w:rPr>
          <w:color w:val="000000"/>
          <w:sz w:val="22"/>
          <w:szCs w:val="22"/>
        </w:rPr>
        <w:t xml:space="preserve"> </w:t>
      </w:r>
      <w:r w:rsidRPr="00AC3C80">
        <w:rPr>
          <w:color w:val="000000"/>
          <w:sz w:val="22"/>
          <w:szCs w:val="22"/>
        </w:rPr>
        <w:t>bunların</w:t>
      </w:r>
      <w:r w:rsidR="001B1100" w:rsidRPr="00AC3C80">
        <w:rPr>
          <w:color w:val="000000"/>
          <w:sz w:val="22"/>
          <w:szCs w:val="22"/>
        </w:rPr>
        <w:t xml:space="preserve"> </w:t>
      </w:r>
      <w:r w:rsidRPr="00AC3C80">
        <w:rPr>
          <w:color w:val="000000"/>
          <w:sz w:val="22"/>
          <w:szCs w:val="22"/>
        </w:rPr>
        <w:t>ne</w:t>
      </w:r>
      <w:r w:rsidR="001B1100" w:rsidRPr="00AC3C80">
        <w:rPr>
          <w:color w:val="000000"/>
          <w:sz w:val="22"/>
          <w:szCs w:val="22"/>
        </w:rPr>
        <w:t xml:space="preserve"> </w:t>
      </w:r>
      <w:r w:rsidRPr="00AC3C80">
        <w:rPr>
          <w:color w:val="000000"/>
          <w:sz w:val="22"/>
          <w:szCs w:val="22"/>
        </w:rPr>
        <w:t>kadar</w:t>
      </w:r>
      <w:r w:rsidR="001B1100" w:rsidRPr="00AC3C80">
        <w:rPr>
          <w:color w:val="000000"/>
          <w:sz w:val="22"/>
          <w:szCs w:val="22"/>
        </w:rPr>
        <w:t xml:space="preserve"> </w:t>
      </w:r>
      <w:r w:rsidRPr="00AC3C80">
        <w:rPr>
          <w:color w:val="000000"/>
          <w:sz w:val="22"/>
          <w:szCs w:val="22"/>
        </w:rPr>
        <w:t>süre</w:t>
      </w:r>
      <w:r w:rsidR="001B1100" w:rsidRPr="00AC3C80">
        <w:rPr>
          <w:color w:val="000000"/>
          <w:sz w:val="22"/>
          <w:szCs w:val="22"/>
        </w:rPr>
        <w:t xml:space="preserve"> </w:t>
      </w:r>
      <w:r w:rsidRPr="00AC3C80">
        <w:rPr>
          <w:color w:val="000000"/>
          <w:sz w:val="22"/>
          <w:szCs w:val="22"/>
        </w:rPr>
        <w:t>(hafta,</w:t>
      </w:r>
      <w:r w:rsidR="001B1100" w:rsidRPr="00AC3C80">
        <w:rPr>
          <w:color w:val="000000"/>
          <w:sz w:val="22"/>
          <w:szCs w:val="22"/>
        </w:rPr>
        <w:t xml:space="preserve"> </w:t>
      </w:r>
      <w:r w:rsidRPr="00AC3C80">
        <w:rPr>
          <w:color w:val="000000"/>
          <w:sz w:val="22"/>
          <w:szCs w:val="22"/>
        </w:rPr>
        <w:t>gün,</w:t>
      </w:r>
      <w:r w:rsidR="001B1100" w:rsidRPr="00AC3C80">
        <w:rPr>
          <w:color w:val="000000"/>
          <w:sz w:val="22"/>
          <w:szCs w:val="22"/>
        </w:rPr>
        <w:t xml:space="preserve"> </w:t>
      </w:r>
      <w:r w:rsidRPr="00AC3C80">
        <w:rPr>
          <w:color w:val="000000"/>
          <w:sz w:val="22"/>
          <w:szCs w:val="22"/>
        </w:rPr>
        <w:t>saat)</w:t>
      </w:r>
      <w:r w:rsidR="001B1100" w:rsidRPr="00AC3C80">
        <w:rPr>
          <w:color w:val="000000"/>
          <w:sz w:val="22"/>
          <w:szCs w:val="22"/>
        </w:rPr>
        <w:t xml:space="preserve"> </w:t>
      </w:r>
      <w:r w:rsidRPr="00AC3C80">
        <w:rPr>
          <w:color w:val="000000"/>
          <w:sz w:val="22"/>
          <w:szCs w:val="22"/>
        </w:rPr>
        <w:t>ile</w:t>
      </w:r>
      <w:r w:rsidR="001B1100" w:rsidRPr="00AC3C80">
        <w:rPr>
          <w:color w:val="000000"/>
          <w:sz w:val="22"/>
          <w:szCs w:val="22"/>
        </w:rPr>
        <w:t xml:space="preserve"> </w:t>
      </w:r>
      <w:r w:rsidRPr="00AC3C80">
        <w:rPr>
          <w:color w:val="000000"/>
          <w:sz w:val="22"/>
          <w:szCs w:val="22"/>
        </w:rPr>
        <w:t>kullanıma</w:t>
      </w:r>
      <w:r w:rsidR="001B1100" w:rsidRPr="00AC3C80">
        <w:rPr>
          <w:color w:val="000000"/>
          <w:sz w:val="22"/>
          <w:szCs w:val="22"/>
        </w:rPr>
        <w:t xml:space="preserve"> </w:t>
      </w:r>
      <w:r w:rsidRPr="00AC3C80">
        <w:rPr>
          <w:color w:val="000000"/>
          <w:sz w:val="22"/>
          <w:szCs w:val="22"/>
        </w:rPr>
        <w:t>açık</w:t>
      </w:r>
      <w:r w:rsidR="001B1100" w:rsidRPr="00AC3C80">
        <w:rPr>
          <w:color w:val="000000"/>
          <w:sz w:val="22"/>
          <w:szCs w:val="22"/>
        </w:rPr>
        <w:t xml:space="preserve"> </w:t>
      </w:r>
      <w:r w:rsidRPr="00AC3C80">
        <w:rPr>
          <w:color w:val="000000"/>
          <w:sz w:val="22"/>
          <w:szCs w:val="22"/>
        </w:rPr>
        <w:t>olduğunu</w:t>
      </w:r>
      <w:r w:rsidR="001B1100" w:rsidRPr="00AC3C80">
        <w:rPr>
          <w:color w:val="000000"/>
          <w:sz w:val="22"/>
          <w:szCs w:val="22"/>
        </w:rPr>
        <w:t xml:space="preserve"> </w:t>
      </w:r>
      <w:r w:rsidRPr="00AC3C80">
        <w:rPr>
          <w:color w:val="000000"/>
          <w:sz w:val="22"/>
          <w:szCs w:val="22"/>
        </w:rPr>
        <w:t>belirtiniz.</w:t>
      </w:r>
    </w:p>
    <w:p w:rsidR="00E0380B" w:rsidRDefault="00E5622D" w:rsidP="00AE2D34">
      <w:pPr>
        <w:spacing w:before="240"/>
        <w:jc w:val="both"/>
        <w:rPr>
          <w:sz w:val="22"/>
        </w:rPr>
      </w:pPr>
      <w:r w:rsidRPr="00AC3C80">
        <w:rPr>
          <w:sz w:val="22"/>
        </w:rPr>
        <w:t>Lisansüstü</w:t>
      </w:r>
      <w:r w:rsidR="001B1100" w:rsidRPr="00AC3C80">
        <w:rPr>
          <w:sz w:val="22"/>
        </w:rPr>
        <w:t xml:space="preserve"> </w:t>
      </w:r>
      <w:r w:rsidRPr="00AC3C80">
        <w:rPr>
          <w:sz w:val="22"/>
        </w:rPr>
        <w:t>öğrenciler</w:t>
      </w:r>
      <w:r w:rsidR="001B1100" w:rsidRPr="00AC3C80">
        <w:rPr>
          <w:sz w:val="22"/>
        </w:rPr>
        <w:t xml:space="preserve"> </w:t>
      </w:r>
      <w:r w:rsidRPr="00AC3C80">
        <w:rPr>
          <w:sz w:val="22"/>
        </w:rPr>
        <w:t>için</w:t>
      </w:r>
      <w:r w:rsidR="001B1100" w:rsidRPr="00AC3C80">
        <w:rPr>
          <w:sz w:val="22"/>
        </w:rPr>
        <w:t xml:space="preserve"> </w:t>
      </w:r>
      <w:r w:rsidRPr="00AC3C80">
        <w:rPr>
          <w:sz w:val="22"/>
        </w:rPr>
        <w:t>ayrılmış</w:t>
      </w:r>
      <w:r w:rsidR="001B1100" w:rsidRPr="00AC3C80">
        <w:rPr>
          <w:sz w:val="22"/>
        </w:rPr>
        <w:t xml:space="preserve"> </w:t>
      </w:r>
      <w:r w:rsidRPr="00AC3C80">
        <w:rPr>
          <w:sz w:val="22"/>
        </w:rPr>
        <w:t>olan</w:t>
      </w:r>
      <w:r w:rsidR="001B1100" w:rsidRPr="00AC3C80">
        <w:rPr>
          <w:sz w:val="22"/>
        </w:rPr>
        <w:t xml:space="preserve"> </w:t>
      </w:r>
      <w:r w:rsidRPr="00AC3C80">
        <w:rPr>
          <w:sz w:val="22"/>
        </w:rPr>
        <w:t>ofiste</w:t>
      </w:r>
      <w:r w:rsidR="001B1100" w:rsidRPr="00AC3C80">
        <w:rPr>
          <w:sz w:val="22"/>
        </w:rPr>
        <w:t xml:space="preserve"> </w:t>
      </w:r>
      <w:r w:rsidR="00F827F4" w:rsidRPr="00AC3C80">
        <w:rPr>
          <w:sz w:val="22"/>
        </w:rPr>
        <w:t>bulunan</w:t>
      </w:r>
      <w:r w:rsidR="001B1100" w:rsidRPr="00AC3C80">
        <w:rPr>
          <w:sz w:val="22"/>
        </w:rPr>
        <w:t xml:space="preserve"> </w:t>
      </w:r>
      <w:r w:rsidRPr="00AC3C80">
        <w:rPr>
          <w:sz w:val="22"/>
        </w:rPr>
        <w:t>tam</w:t>
      </w:r>
      <w:r w:rsidR="001B1100" w:rsidRPr="00AC3C80">
        <w:rPr>
          <w:sz w:val="22"/>
        </w:rPr>
        <w:t xml:space="preserve"> </w:t>
      </w:r>
      <w:r w:rsidRPr="00AC3C80">
        <w:rPr>
          <w:sz w:val="22"/>
        </w:rPr>
        <w:t>donanımlı</w:t>
      </w:r>
      <w:r w:rsidR="001B1100" w:rsidRPr="00AC3C80">
        <w:rPr>
          <w:sz w:val="22"/>
        </w:rPr>
        <w:t xml:space="preserve"> </w:t>
      </w:r>
      <w:r w:rsidR="00F827F4" w:rsidRPr="00AC3C80">
        <w:rPr>
          <w:sz w:val="22"/>
        </w:rPr>
        <w:t>ve</w:t>
      </w:r>
      <w:r w:rsidR="001B1100" w:rsidRPr="00AC3C80">
        <w:rPr>
          <w:sz w:val="22"/>
        </w:rPr>
        <w:t xml:space="preserve"> </w:t>
      </w:r>
      <w:r w:rsidRPr="00AC3C80">
        <w:rPr>
          <w:sz w:val="22"/>
        </w:rPr>
        <w:t>internet</w:t>
      </w:r>
      <w:r w:rsidR="001B1100" w:rsidRPr="00AC3C80">
        <w:rPr>
          <w:sz w:val="22"/>
        </w:rPr>
        <w:t xml:space="preserve"> </w:t>
      </w:r>
      <w:r w:rsidRPr="00AC3C80">
        <w:rPr>
          <w:sz w:val="22"/>
        </w:rPr>
        <w:t>erişimli</w:t>
      </w:r>
      <w:r w:rsidR="001B1100" w:rsidRPr="00AC3C80">
        <w:rPr>
          <w:sz w:val="22"/>
        </w:rPr>
        <w:t xml:space="preserve"> </w:t>
      </w:r>
      <w:r w:rsidRPr="00AC3C80">
        <w:rPr>
          <w:sz w:val="22"/>
        </w:rPr>
        <w:t>2</w:t>
      </w:r>
      <w:r w:rsidR="001B1100" w:rsidRPr="00AC3C80">
        <w:rPr>
          <w:sz w:val="22"/>
        </w:rPr>
        <w:t xml:space="preserve"> </w:t>
      </w:r>
      <w:r w:rsidRPr="00AC3C80">
        <w:rPr>
          <w:sz w:val="22"/>
        </w:rPr>
        <w:t>bilgisayar</w:t>
      </w:r>
      <w:r w:rsidR="001B1100" w:rsidRPr="00AC3C80">
        <w:rPr>
          <w:sz w:val="22"/>
        </w:rPr>
        <w:t xml:space="preserve"> </w:t>
      </w:r>
      <w:r w:rsidR="00F827F4" w:rsidRPr="00AC3C80">
        <w:rPr>
          <w:sz w:val="22"/>
        </w:rPr>
        <w:t>istedikleri</w:t>
      </w:r>
      <w:r w:rsidR="001B1100" w:rsidRPr="00AC3C80">
        <w:rPr>
          <w:sz w:val="22"/>
        </w:rPr>
        <w:t xml:space="preserve"> </w:t>
      </w:r>
      <w:r w:rsidR="00F827F4" w:rsidRPr="00AC3C80">
        <w:rPr>
          <w:sz w:val="22"/>
        </w:rPr>
        <w:t>sürece</w:t>
      </w:r>
      <w:r w:rsidR="001B1100" w:rsidRPr="00AC3C80">
        <w:rPr>
          <w:sz w:val="22"/>
        </w:rPr>
        <w:t xml:space="preserve"> </w:t>
      </w:r>
      <w:r w:rsidR="00F827F4" w:rsidRPr="00AC3C80">
        <w:rPr>
          <w:sz w:val="22"/>
        </w:rPr>
        <w:t>(7/24)</w:t>
      </w:r>
      <w:r w:rsidR="001B1100" w:rsidRPr="00AC3C80">
        <w:rPr>
          <w:sz w:val="22"/>
        </w:rPr>
        <w:t xml:space="preserve"> </w:t>
      </w:r>
      <w:r w:rsidR="00F827F4" w:rsidRPr="00AC3C80">
        <w:rPr>
          <w:sz w:val="22"/>
        </w:rPr>
        <w:t>lisansüstü</w:t>
      </w:r>
      <w:r w:rsidR="001B1100" w:rsidRPr="00AC3C80">
        <w:rPr>
          <w:sz w:val="22"/>
        </w:rPr>
        <w:t xml:space="preserve"> </w:t>
      </w:r>
      <w:r w:rsidR="00F827F4" w:rsidRPr="00AC3C80">
        <w:rPr>
          <w:sz w:val="22"/>
        </w:rPr>
        <w:t>öğrencilerin</w:t>
      </w:r>
      <w:r w:rsidR="001B1100" w:rsidRPr="00AC3C80">
        <w:rPr>
          <w:sz w:val="22"/>
        </w:rPr>
        <w:t xml:space="preserve"> </w:t>
      </w:r>
      <w:r w:rsidR="00F827F4" w:rsidRPr="00AC3C80">
        <w:rPr>
          <w:sz w:val="22"/>
        </w:rPr>
        <w:t>hizmetindedir.</w:t>
      </w:r>
      <w:r w:rsidR="001B1100" w:rsidRPr="00AC3C80">
        <w:rPr>
          <w:sz w:val="22"/>
        </w:rPr>
        <w:t xml:space="preserve"> </w:t>
      </w:r>
      <w:r w:rsidR="00F827F4" w:rsidRPr="00AC3C80">
        <w:rPr>
          <w:sz w:val="22"/>
        </w:rPr>
        <w:t>Ayrıca</w:t>
      </w:r>
      <w:r w:rsidR="001B1100" w:rsidRPr="00AC3C80">
        <w:rPr>
          <w:sz w:val="22"/>
        </w:rPr>
        <w:t xml:space="preserve"> </w:t>
      </w:r>
      <w:r w:rsidR="008500D2" w:rsidRPr="00AC3C80">
        <w:rPr>
          <w:sz w:val="22"/>
        </w:rPr>
        <w:t>üniversitemiz kampüsünde yer alan kablosuz internet ağı ve merkez kütüphanede</w:t>
      </w:r>
      <w:r w:rsidR="001B1100" w:rsidRPr="00AC3C80">
        <w:rPr>
          <w:sz w:val="22"/>
        </w:rPr>
        <w:t xml:space="preserve"> </w:t>
      </w:r>
      <w:r w:rsidR="00F827F4" w:rsidRPr="00AC3C80">
        <w:rPr>
          <w:sz w:val="22"/>
        </w:rPr>
        <w:t>yer</w:t>
      </w:r>
      <w:r w:rsidR="001B1100" w:rsidRPr="00AC3C80">
        <w:rPr>
          <w:sz w:val="22"/>
        </w:rPr>
        <w:t xml:space="preserve"> </w:t>
      </w:r>
      <w:r w:rsidR="00F827F4" w:rsidRPr="00AC3C80">
        <w:rPr>
          <w:sz w:val="22"/>
        </w:rPr>
        <w:t>alan</w:t>
      </w:r>
      <w:r w:rsidR="001B1100" w:rsidRPr="00AC3C80">
        <w:rPr>
          <w:sz w:val="22"/>
        </w:rPr>
        <w:t xml:space="preserve"> </w:t>
      </w:r>
      <w:r w:rsidR="00F827F4" w:rsidRPr="00AC3C80">
        <w:rPr>
          <w:sz w:val="22"/>
        </w:rPr>
        <w:t>tam</w:t>
      </w:r>
      <w:r w:rsidR="001B1100" w:rsidRPr="00AC3C80">
        <w:rPr>
          <w:sz w:val="22"/>
        </w:rPr>
        <w:t xml:space="preserve"> </w:t>
      </w:r>
      <w:r w:rsidR="00F827F4" w:rsidRPr="00AC3C80">
        <w:rPr>
          <w:sz w:val="22"/>
        </w:rPr>
        <w:t>donanımlı</w:t>
      </w:r>
      <w:r w:rsidR="001B1100" w:rsidRPr="00AC3C80">
        <w:rPr>
          <w:sz w:val="22"/>
        </w:rPr>
        <w:t xml:space="preserve"> </w:t>
      </w:r>
      <w:r w:rsidR="00F827F4" w:rsidRPr="00AC3C80">
        <w:rPr>
          <w:sz w:val="22"/>
        </w:rPr>
        <w:t>ve</w:t>
      </w:r>
      <w:r w:rsidR="001B1100" w:rsidRPr="00AC3C80">
        <w:rPr>
          <w:sz w:val="22"/>
        </w:rPr>
        <w:t xml:space="preserve"> </w:t>
      </w:r>
      <w:r w:rsidR="00F827F4" w:rsidRPr="00AC3C80">
        <w:rPr>
          <w:sz w:val="22"/>
        </w:rPr>
        <w:t>internet</w:t>
      </w:r>
      <w:r w:rsidR="001B1100" w:rsidRPr="00AC3C80">
        <w:rPr>
          <w:sz w:val="22"/>
        </w:rPr>
        <w:t xml:space="preserve"> </w:t>
      </w:r>
      <w:r w:rsidR="00F827F4" w:rsidRPr="00AC3C80">
        <w:rPr>
          <w:sz w:val="22"/>
        </w:rPr>
        <w:t>erişimli</w:t>
      </w:r>
      <w:r w:rsidR="001B1100" w:rsidRPr="00AC3C80">
        <w:rPr>
          <w:sz w:val="22"/>
        </w:rPr>
        <w:t xml:space="preserve"> </w:t>
      </w:r>
      <w:r w:rsidR="008500D2" w:rsidRPr="00AC3C80">
        <w:rPr>
          <w:sz w:val="22"/>
        </w:rPr>
        <w:t>bilgisayarlar</w:t>
      </w:r>
      <w:r w:rsidR="001B1100" w:rsidRPr="00AC3C80">
        <w:rPr>
          <w:sz w:val="22"/>
        </w:rPr>
        <w:t xml:space="preserve"> </w:t>
      </w:r>
      <w:r w:rsidR="00F827F4" w:rsidRPr="00AC3C80">
        <w:rPr>
          <w:sz w:val="22"/>
        </w:rPr>
        <w:t>da</w:t>
      </w:r>
      <w:r w:rsidR="001B1100" w:rsidRPr="00AC3C80">
        <w:rPr>
          <w:sz w:val="22"/>
        </w:rPr>
        <w:t xml:space="preserve"> </w:t>
      </w:r>
      <w:r w:rsidR="00F827F4" w:rsidRPr="00AC3C80">
        <w:rPr>
          <w:sz w:val="22"/>
        </w:rPr>
        <w:t>haftanın</w:t>
      </w:r>
      <w:r w:rsidR="001B1100" w:rsidRPr="00AC3C80">
        <w:rPr>
          <w:sz w:val="22"/>
        </w:rPr>
        <w:t xml:space="preserve"> </w:t>
      </w:r>
      <w:r w:rsidR="00F827F4" w:rsidRPr="00AC3C80">
        <w:rPr>
          <w:sz w:val="22"/>
        </w:rPr>
        <w:t>5</w:t>
      </w:r>
      <w:r w:rsidR="001B1100" w:rsidRPr="00AC3C80">
        <w:rPr>
          <w:sz w:val="22"/>
        </w:rPr>
        <w:t xml:space="preserve"> </w:t>
      </w:r>
      <w:r w:rsidR="00F827F4" w:rsidRPr="00AC3C80">
        <w:rPr>
          <w:sz w:val="22"/>
        </w:rPr>
        <w:t>günü</w:t>
      </w:r>
      <w:r w:rsidR="001B1100" w:rsidRPr="00AC3C80">
        <w:rPr>
          <w:sz w:val="22"/>
        </w:rPr>
        <w:t xml:space="preserve"> </w:t>
      </w:r>
      <w:r w:rsidR="00F827F4" w:rsidRPr="00AC3C80">
        <w:rPr>
          <w:sz w:val="22"/>
        </w:rPr>
        <w:t>mesai</w:t>
      </w:r>
      <w:r w:rsidR="001B1100" w:rsidRPr="00AC3C80">
        <w:rPr>
          <w:sz w:val="22"/>
        </w:rPr>
        <w:t xml:space="preserve"> </w:t>
      </w:r>
      <w:r w:rsidR="00F827F4" w:rsidRPr="00AC3C80">
        <w:rPr>
          <w:sz w:val="22"/>
        </w:rPr>
        <w:t>saatleri</w:t>
      </w:r>
      <w:r w:rsidR="001B1100" w:rsidRPr="00AC3C80">
        <w:rPr>
          <w:sz w:val="22"/>
        </w:rPr>
        <w:t xml:space="preserve"> </w:t>
      </w:r>
      <w:r w:rsidR="00F827F4" w:rsidRPr="00AC3C80">
        <w:rPr>
          <w:sz w:val="22"/>
        </w:rPr>
        <w:t>içerisinde</w:t>
      </w:r>
      <w:r w:rsidR="001B1100" w:rsidRPr="00AC3C80">
        <w:rPr>
          <w:sz w:val="22"/>
        </w:rPr>
        <w:t xml:space="preserve"> </w:t>
      </w:r>
      <w:r w:rsidR="00F827F4" w:rsidRPr="00AC3C80">
        <w:rPr>
          <w:sz w:val="22"/>
        </w:rPr>
        <w:t>kullanabileceklerdir.</w:t>
      </w:r>
      <w:r w:rsidR="001B1100" w:rsidRPr="00AC3C80">
        <w:rPr>
          <w:sz w:val="22"/>
        </w:rPr>
        <w:t xml:space="preserve"> </w:t>
      </w:r>
    </w:p>
    <w:p w:rsidR="001D48C9" w:rsidRPr="00AC3C80" w:rsidRDefault="001D48C9" w:rsidP="00AE2D34">
      <w:pPr>
        <w:spacing w:before="240"/>
        <w:jc w:val="both"/>
        <w:rPr>
          <w:sz w:val="22"/>
        </w:rPr>
      </w:pPr>
    </w:p>
    <w:p w:rsidR="00E66A65" w:rsidRPr="00AC3C80" w:rsidRDefault="00E66A65" w:rsidP="00E66A65">
      <w:pPr>
        <w:pStyle w:val="NormalWeb"/>
        <w:shd w:val="clear" w:color="auto" w:fill="C4C4C4"/>
        <w:spacing w:before="0" w:beforeAutospacing="0" w:after="0" w:afterAutospacing="0"/>
        <w:jc w:val="both"/>
        <w:rPr>
          <w:color w:val="000000"/>
          <w:sz w:val="22"/>
          <w:szCs w:val="22"/>
        </w:rPr>
      </w:pPr>
      <w:r w:rsidRPr="00AC3C80">
        <w:rPr>
          <w:color w:val="000000"/>
          <w:sz w:val="22"/>
          <w:szCs w:val="22"/>
        </w:rPr>
        <w:t>16.</w:t>
      </w:r>
      <w:r w:rsidR="001B1100" w:rsidRPr="00AC3C80">
        <w:rPr>
          <w:color w:val="000000"/>
          <w:sz w:val="22"/>
          <w:szCs w:val="22"/>
        </w:rPr>
        <w:t xml:space="preserve"> </w:t>
      </w:r>
      <w:r w:rsidRPr="00AC3C80">
        <w:rPr>
          <w:color w:val="000000"/>
          <w:sz w:val="22"/>
          <w:szCs w:val="22"/>
        </w:rPr>
        <w:t>Önerilen</w:t>
      </w:r>
      <w:r w:rsidR="001B1100" w:rsidRPr="00AC3C80">
        <w:rPr>
          <w:color w:val="000000"/>
          <w:sz w:val="22"/>
          <w:szCs w:val="22"/>
        </w:rPr>
        <w:t xml:space="preserve"> </w:t>
      </w:r>
      <w:r w:rsidRPr="00AC3C80">
        <w:rPr>
          <w:color w:val="000000"/>
          <w:sz w:val="22"/>
          <w:szCs w:val="22"/>
        </w:rPr>
        <w:t>programla</w:t>
      </w:r>
      <w:r w:rsidR="001B1100" w:rsidRPr="00AC3C80">
        <w:rPr>
          <w:color w:val="000000"/>
          <w:sz w:val="22"/>
          <w:szCs w:val="22"/>
        </w:rPr>
        <w:t xml:space="preserve"> </w:t>
      </w:r>
      <w:r w:rsidRPr="00AC3C80">
        <w:rPr>
          <w:color w:val="000000"/>
          <w:sz w:val="22"/>
          <w:szCs w:val="22"/>
        </w:rPr>
        <w:t>ilgili</w:t>
      </w:r>
      <w:r w:rsidR="001B1100" w:rsidRPr="00AC3C80">
        <w:rPr>
          <w:color w:val="000000"/>
          <w:sz w:val="22"/>
          <w:szCs w:val="22"/>
        </w:rPr>
        <w:t xml:space="preserve"> </w:t>
      </w:r>
      <w:r w:rsidRPr="00AC3C80">
        <w:rPr>
          <w:color w:val="000000"/>
          <w:sz w:val="22"/>
          <w:szCs w:val="22"/>
        </w:rPr>
        <w:t>olarak</w:t>
      </w:r>
      <w:r w:rsidR="001B1100" w:rsidRPr="00AC3C80">
        <w:rPr>
          <w:color w:val="000000"/>
          <w:sz w:val="22"/>
          <w:szCs w:val="22"/>
        </w:rPr>
        <w:t xml:space="preserve"> </w:t>
      </w:r>
      <w:r w:rsidRPr="00AC3C80">
        <w:rPr>
          <w:color w:val="000000"/>
          <w:sz w:val="22"/>
          <w:szCs w:val="22"/>
        </w:rPr>
        <w:t>üniversite</w:t>
      </w:r>
      <w:r w:rsidR="001B1100" w:rsidRPr="00AC3C80">
        <w:rPr>
          <w:color w:val="000000"/>
          <w:sz w:val="22"/>
          <w:szCs w:val="22"/>
        </w:rPr>
        <w:t xml:space="preserve"> </w:t>
      </w:r>
      <w:r w:rsidRPr="00AC3C80">
        <w:rPr>
          <w:color w:val="000000"/>
          <w:sz w:val="22"/>
          <w:szCs w:val="22"/>
        </w:rPr>
        <w:t>ve/veya</w:t>
      </w:r>
      <w:r w:rsidR="001B1100" w:rsidRPr="00AC3C80">
        <w:rPr>
          <w:color w:val="000000"/>
          <w:sz w:val="22"/>
          <w:szCs w:val="22"/>
        </w:rPr>
        <w:t xml:space="preserve"> </w:t>
      </w:r>
      <w:r w:rsidRPr="00AC3C80">
        <w:rPr>
          <w:color w:val="000000"/>
          <w:sz w:val="22"/>
          <w:szCs w:val="22"/>
        </w:rPr>
        <w:t>bölümünüz</w:t>
      </w:r>
      <w:r w:rsidR="001B1100" w:rsidRPr="00AC3C80">
        <w:rPr>
          <w:color w:val="000000"/>
          <w:sz w:val="22"/>
          <w:szCs w:val="22"/>
        </w:rPr>
        <w:t xml:space="preserve"> </w:t>
      </w:r>
      <w:r w:rsidRPr="00AC3C80">
        <w:rPr>
          <w:color w:val="000000"/>
          <w:sz w:val="22"/>
          <w:szCs w:val="22"/>
        </w:rPr>
        <w:t>kütüphanesinde</w:t>
      </w:r>
      <w:r w:rsidR="001B1100" w:rsidRPr="00AC3C80">
        <w:rPr>
          <w:color w:val="000000"/>
          <w:sz w:val="22"/>
          <w:szCs w:val="22"/>
        </w:rPr>
        <w:t xml:space="preserve"> </w:t>
      </w:r>
      <w:r w:rsidRPr="00AC3C80">
        <w:rPr>
          <w:color w:val="000000"/>
          <w:sz w:val="22"/>
          <w:szCs w:val="22"/>
        </w:rPr>
        <w:t>bulunan</w:t>
      </w:r>
      <w:r w:rsidR="001B1100" w:rsidRPr="00AC3C80">
        <w:rPr>
          <w:color w:val="000000"/>
          <w:sz w:val="22"/>
          <w:szCs w:val="22"/>
        </w:rPr>
        <w:t xml:space="preserve"> </w:t>
      </w:r>
      <w:r w:rsidRPr="00AC3C80">
        <w:rPr>
          <w:color w:val="000000"/>
          <w:sz w:val="22"/>
          <w:szCs w:val="22"/>
        </w:rPr>
        <w:t>sürekli</w:t>
      </w:r>
      <w:r w:rsidR="001B1100" w:rsidRPr="00AC3C80">
        <w:rPr>
          <w:color w:val="000000"/>
          <w:sz w:val="22"/>
          <w:szCs w:val="22"/>
        </w:rPr>
        <w:t xml:space="preserve"> </w:t>
      </w:r>
      <w:r w:rsidRPr="00AC3C80">
        <w:rPr>
          <w:color w:val="000000"/>
          <w:sz w:val="22"/>
          <w:szCs w:val="22"/>
        </w:rPr>
        <w:t>yayınların</w:t>
      </w:r>
      <w:r w:rsidR="001B1100" w:rsidRPr="00AC3C80">
        <w:rPr>
          <w:color w:val="000000"/>
          <w:sz w:val="22"/>
          <w:szCs w:val="22"/>
        </w:rPr>
        <w:t xml:space="preserve"> </w:t>
      </w:r>
      <w:r w:rsidRPr="00AC3C80">
        <w:rPr>
          <w:color w:val="000000"/>
          <w:sz w:val="22"/>
          <w:szCs w:val="22"/>
        </w:rPr>
        <w:t>adları</w:t>
      </w:r>
      <w:r w:rsidR="001B1100" w:rsidRPr="00AC3C80">
        <w:rPr>
          <w:color w:val="000000"/>
          <w:sz w:val="22"/>
          <w:szCs w:val="22"/>
        </w:rPr>
        <w:t xml:space="preserve"> </w:t>
      </w:r>
      <w:r w:rsidRPr="00AC3C80">
        <w:rPr>
          <w:color w:val="000000"/>
          <w:sz w:val="22"/>
          <w:szCs w:val="22"/>
        </w:rPr>
        <w:t>ile</w:t>
      </w:r>
      <w:r w:rsidR="001B1100" w:rsidRPr="00AC3C80">
        <w:rPr>
          <w:color w:val="000000"/>
          <w:sz w:val="22"/>
          <w:szCs w:val="22"/>
        </w:rPr>
        <w:t xml:space="preserve"> </w:t>
      </w:r>
      <w:r w:rsidRPr="00AC3C80">
        <w:rPr>
          <w:color w:val="000000"/>
          <w:sz w:val="22"/>
          <w:szCs w:val="22"/>
        </w:rPr>
        <w:t>hangi</w:t>
      </w:r>
      <w:r w:rsidR="001B1100" w:rsidRPr="00AC3C80">
        <w:rPr>
          <w:color w:val="000000"/>
          <w:sz w:val="22"/>
          <w:szCs w:val="22"/>
        </w:rPr>
        <w:t xml:space="preserve"> </w:t>
      </w:r>
      <w:r w:rsidRPr="00AC3C80">
        <w:rPr>
          <w:color w:val="000000"/>
          <w:sz w:val="22"/>
          <w:szCs w:val="22"/>
        </w:rPr>
        <w:t>yıldan</w:t>
      </w:r>
      <w:r w:rsidR="001B1100" w:rsidRPr="00AC3C80">
        <w:rPr>
          <w:color w:val="000000"/>
          <w:sz w:val="22"/>
          <w:szCs w:val="22"/>
        </w:rPr>
        <w:t xml:space="preserve"> </w:t>
      </w:r>
      <w:r w:rsidRPr="00AC3C80">
        <w:rPr>
          <w:color w:val="000000"/>
          <w:sz w:val="22"/>
          <w:szCs w:val="22"/>
        </w:rPr>
        <w:t>itibaren</w:t>
      </w:r>
      <w:r w:rsidR="001B1100" w:rsidRPr="00AC3C80">
        <w:rPr>
          <w:color w:val="000000"/>
          <w:sz w:val="22"/>
          <w:szCs w:val="22"/>
        </w:rPr>
        <w:t xml:space="preserve"> </w:t>
      </w:r>
      <w:r w:rsidRPr="00AC3C80">
        <w:rPr>
          <w:color w:val="000000"/>
          <w:sz w:val="22"/>
          <w:szCs w:val="22"/>
        </w:rPr>
        <w:t>mevcut</w:t>
      </w:r>
      <w:r w:rsidR="001B1100" w:rsidRPr="00AC3C80">
        <w:rPr>
          <w:color w:val="000000"/>
          <w:sz w:val="22"/>
          <w:szCs w:val="22"/>
        </w:rPr>
        <w:t xml:space="preserve"> </w:t>
      </w:r>
      <w:r w:rsidRPr="00AC3C80">
        <w:rPr>
          <w:color w:val="000000"/>
          <w:sz w:val="22"/>
          <w:szCs w:val="22"/>
        </w:rPr>
        <w:t>olduklarını</w:t>
      </w:r>
      <w:r w:rsidR="001B1100" w:rsidRPr="00AC3C80">
        <w:rPr>
          <w:color w:val="000000"/>
          <w:sz w:val="22"/>
          <w:szCs w:val="22"/>
        </w:rPr>
        <w:t xml:space="preserve"> </w:t>
      </w:r>
      <w:r w:rsidRPr="00AC3C80">
        <w:rPr>
          <w:color w:val="000000"/>
          <w:sz w:val="22"/>
          <w:szCs w:val="22"/>
        </w:rPr>
        <w:t>bir</w:t>
      </w:r>
      <w:r w:rsidR="001B1100" w:rsidRPr="00AC3C80">
        <w:rPr>
          <w:color w:val="000000"/>
          <w:sz w:val="22"/>
          <w:szCs w:val="22"/>
        </w:rPr>
        <w:t xml:space="preserve"> </w:t>
      </w:r>
      <w:r w:rsidRPr="00AC3C80">
        <w:rPr>
          <w:color w:val="000000"/>
          <w:sz w:val="22"/>
          <w:szCs w:val="22"/>
        </w:rPr>
        <w:t>liste</w:t>
      </w:r>
      <w:r w:rsidR="001B1100" w:rsidRPr="00AC3C80">
        <w:rPr>
          <w:color w:val="000000"/>
          <w:sz w:val="22"/>
          <w:szCs w:val="22"/>
        </w:rPr>
        <w:t xml:space="preserve"> </w:t>
      </w:r>
      <w:r w:rsidRPr="00AC3C80">
        <w:rPr>
          <w:color w:val="000000"/>
          <w:sz w:val="22"/>
          <w:szCs w:val="22"/>
        </w:rPr>
        <w:t>halinde</w:t>
      </w:r>
      <w:r w:rsidR="001B1100" w:rsidRPr="00AC3C80">
        <w:rPr>
          <w:color w:val="000000"/>
          <w:sz w:val="22"/>
          <w:szCs w:val="22"/>
        </w:rPr>
        <w:t xml:space="preserve"> </w:t>
      </w:r>
      <w:r w:rsidRPr="00AC3C80">
        <w:rPr>
          <w:color w:val="000000"/>
          <w:sz w:val="22"/>
          <w:szCs w:val="22"/>
        </w:rPr>
        <w:t>belirtiniz.</w:t>
      </w:r>
    </w:p>
    <w:p w:rsidR="001D42E3" w:rsidRPr="00AC3C80" w:rsidRDefault="001D42E3" w:rsidP="00AE2D34">
      <w:pPr>
        <w:pStyle w:val="NormalWeb"/>
        <w:shd w:val="clear" w:color="auto" w:fill="FFFFFF"/>
        <w:spacing w:before="240" w:beforeAutospacing="0" w:after="375" w:afterAutospacing="0"/>
        <w:jc w:val="both"/>
        <w:rPr>
          <w:sz w:val="22"/>
          <w:szCs w:val="22"/>
        </w:rPr>
      </w:pPr>
      <w:r w:rsidRPr="00AC3C80">
        <w:rPr>
          <w:sz w:val="22"/>
          <w:szCs w:val="22"/>
        </w:rPr>
        <w:lastRenderedPageBreak/>
        <w:t>Açılmasını</w:t>
      </w:r>
      <w:r w:rsidR="001B1100" w:rsidRPr="00AC3C80">
        <w:rPr>
          <w:sz w:val="22"/>
          <w:szCs w:val="22"/>
        </w:rPr>
        <w:t xml:space="preserve"> </w:t>
      </w:r>
      <w:r w:rsidRPr="00AC3C80">
        <w:rPr>
          <w:sz w:val="22"/>
          <w:szCs w:val="22"/>
        </w:rPr>
        <w:t>önerdiğimiz</w:t>
      </w:r>
      <w:r w:rsidR="001B1100" w:rsidRPr="00AC3C80">
        <w:rPr>
          <w:sz w:val="22"/>
          <w:szCs w:val="22"/>
        </w:rPr>
        <w:t xml:space="preserve"> </w:t>
      </w:r>
      <w:r w:rsidR="00395B94" w:rsidRPr="00AC3C80">
        <w:rPr>
          <w:sz w:val="22"/>
          <w:szCs w:val="22"/>
        </w:rPr>
        <w:t>Veri Bilimi Tezsiz</w:t>
      </w:r>
      <w:r w:rsidR="001B1100" w:rsidRPr="00AC3C80">
        <w:rPr>
          <w:sz w:val="22"/>
          <w:szCs w:val="22"/>
        </w:rPr>
        <w:t xml:space="preserve"> </w:t>
      </w:r>
      <w:r w:rsidRPr="00AC3C80">
        <w:rPr>
          <w:sz w:val="22"/>
          <w:szCs w:val="22"/>
        </w:rPr>
        <w:t>Yüksek</w:t>
      </w:r>
      <w:r w:rsidR="001B1100" w:rsidRPr="00AC3C80">
        <w:rPr>
          <w:sz w:val="22"/>
          <w:szCs w:val="22"/>
        </w:rPr>
        <w:t xml:space="preserve"> </w:t>
      </w:r>
      <w:r w:rsidRPr="00AC3C80">
        <w:rPr>
          <w:sz w:val="22"/>
          <w:szCs w:val="22"/>
        </w:rPr>
        <w:t>Lisans</w:t>
      </w:r>
      <w:r w:rsidR="001B1100" w:rsidRPr="00AC3C80">
        <w:rPr>
          <w:sz w:val="22"/>
          <w:szCs w:val="22"/>
        </w:rPr>
        <w:t xml:space="preserve"> </w:t>
      </w:r>
      <w:r w:rsidRPr="00AC3C80">
        <w:rPr>
          <w:sz w:val="22"/>
          <w:szCs w:val="22"/>
        </w:rPr>
        <w:t>programının</w:t>
      </w:r>
      <w:r w:rsidR="001B1100" w:rsidRPr="00AC3C80">
        <w:rPr>
          <w:sz w:val="22"/>
          <w:szCs w:val="22"/>
        </w:rPr>
        <w:t xml:space="preserve"> </w:t>
      </w:r>
      <w:r w:rsidRPr="00AC3C80">
        <w:rPr>
          <w:sz w:val="22"/>
          <w:szCs w:val="22"/>
        </w:rPr>
        <w:t>öğrencilerinin</w:t>
      </w:r>
      <w:r w:rsidR="001B1100" w:rsidRPr="00AC3C80">
        <w:rPr>
          <w:sz w:val="22"/>
          <w:szCs w:val="22"/>
        </w:rPr>
        <w:t xml:space="preserve"> </w:t>
      </w:r>
      <w:r w:rsidRPr="00AC3C80">
        <w:rPr>
          <w:sz w:val="22"/>
          <w:szCs w:val="22"/>
        </w:rPr>
        <w:t>sıklıkla</w:t>
      </w:r>
      <w:r w:rsidR="001B1100" w:rsidRPr="00AC3C80">
        <w:rPr>
          <w:sz w:val="22"/>
          <w:szCs w:val="22"/>
        </w:rPr>
        <w:t xml:space="preserve"> </w:t>
      </w:r>
      <w:r w:rsidRPr="00AC3C80">
        <w:rPr>
          <w:sz w:val="22"/>
          <w:szCs w:val="22"/>
        </w:rPr>
        <w:t>başvuracağı</w:t>
      </w:r>
      <w:r w:rsidR="001B1100" w:rsidRPr="00AC3C80">
        <w:rPr>
          <w:sz w:val="22"/>
          <w:szCs w:val="22"/>
        </w:rPr>
        <w:t xml:space="preserve"> </w:t>
      </w:r>
      <w:r w:rsidRPr="00AC3C80">
        <w:rPr>
          <w:sz w:val="22"/>
          <w:szCs w:val="22"/>
        </w:rPr>
        <w:t>kaynak</w:t>
      </w:r>
      <w:r w:rsidR="001B1100" w:rsidRPr="00AC3C80">
        <w:rPr>
          <w:sz w:val="22"/>
          <w:szCs w:val="22"/>
        </w:rPr>
        <w:t xml:space="preserve"> </w:t>
      </w:r>
      <w:r w:rsidRPr="00AC3C80">
        <w:rPr>
          <w:sz w:val="22"/>
          <w:szCs w:val="22"/>
        </w:rPr>
        <w:t>kitaplar</w:t>
      </w:r>
      <w:r w:rsidR="001B1100" w:rsidRPr="00AC3C80">
        <w:rPr>
          <w:sz w:val="22"/>
          <w:szCs w:val="22"/>
        </w:rPr>
        <w:t xml:space="preserve"> </w:t>
      </w:r>
      <w:r w:rsidRPr="00AC3C80">
        <w:rPr>
          <w:sz w:val="22"/>
          <w:szCs w:val="22"/>
        </w:rPr>
        <w:t>ise</w:t>
      </w:r>
      <w:r w:rsidR="001B1100" w:rsidRPr="00AC3C80">
        <w:rPr>
          <w:sz w:val="22"/>
          <w:szCs w:val="22"/>
        </w:rPr>
        <w:t xml:space="preserve"> </w:t>
      </w:r>
      <w:r w:rsidR="009E5672">
        <w:rPr>
          <w:sz w:val="22"/>
          <w:szCs w:val="22"/>
        </w:rPr>
        <w:t>1980 – 2019</w:t>
      </w:r>
      <w:r w:rsidR="00114726" w:rsidRPr="00AC3C80">
        <w:rPr>
          <w:sz w:val="22"/>
          <w:szCs w:val="22"/>
        </w:rPr>
        <w:t xml:space="preserve"> </w:t>
      </w:r>
      <w:r w:rsidRPr="00AC3C80">
        <w:rPr>
          <w:sz w:val="22"/>
          <w:szCs w:val="22"/>
        </w:rPr>
        <w:t>yıllarını</w:t>
      </w:r>
      <w:r w:rsidR="001B1100" w:rsidRPr="00AC3C80">
        <w:rPr>
          <w:sz w:val="22"/>
          <w:szCs w:val="22"/>
        </w:rPr>
        <w:t xml:space="preserve"> </w:t>
      </w:r>
      <w:r w:rsidRPr="00AC3C80">
        <w:rPr>
          <w:sz w:val="22"/>
          <w:szCs w:val="22"/>
        </w:rPr>
        <w:t>kapsayan</w:t>
      </w:r>
      <w:r w:rsidR="001B1100" w:rsidRPr="00AC3C80">
        <w:rPr>
          <w:sz w:val="22"/>
          <w:szCs w:val="22"/>
        </w:rPr>
        <w:t xml:space="preserve"> </w:t>
      </w:r>
      <w:r w:rsidR="00114726" w:rsidRPr="00AC3C80">
        <w:rPr>
          <w:sz w:val="22"/>
          <w:szCs w:val="22"/>
        </w:rPr>
        <w:t>kitaplar</w:t>
      </w:r>
      <w:r w:rsidR="001B1100" w:rsidRPr="00AC3C80">
        <w:rPr>
          <w:sz w:val="22"/>
          <w:szCs w:val="22"/>
        </w:rPr>
        <w:t xml:space="preserve"> </w:t>
      </w:r>
      <w:r w:rsidR="00CE4355" w:rsidRPr="00AC3C80">
        <w:rPr>
          <w:sz w:val="22"/>
          <w:szCs w:val="22"/>
        </w:rPr>
        <w:t>ve</w:t>
      </w:r>
      <w:r w:rsidR="001B1100" w:rsidRPr="00AC3C80">
        <w:rPr>
          <w:sz w:val="22"/>
          <w:szCs w:val="22"/>
        </w:rPr>
        <w:t xml:space="preserve"> </w:t>
      </w:r>
      <w:r w:rsidRPr="00AC3C80">
        <w:rPr>
          <w:sz w:val="22"/>
          <w:szCs w:val="22"/>
        </w:rPr>
        <w:t>abonelikleri</w:t>
      </w:r>
      <w:r w:rsidR="001B1100" w:rsidRPr="00AC3C80">
        <w:rPr>
          <w:sz w:val="22"/>
          <w:szCs w:val="22"/>
        </w:rPr>
        <w:t xml:space="preserve"> </w:t>
      </w:r>
      <w:r w:rsidRPr="00AC3C80">
        <w:rPr>
          <w:sz w:val="22"/>
          <w:szCs w:val="22"/>
        </w:rPr>
        <w:t>devam</w:t>
      </w:r>
      <w:r w:rsidR="001B1100" w:rsidRPr="00AC3C80">
        <w:rPr>
          <w:sz w:val="22"/>
          <w:szCs w:val="22"/>
        </w:rPr>
        <w:t xml:space="preserve"> </w:t>
      </w:r>
      <w:r w:rsidRPr="00AC3C80">
        <w:rPr>
          <w:sz w:val="22"/>
          <w:szCs w:val="22"/>
        </w:rPr>
        <w:t>etmekte</w:t>
      </w:r>
      <w:r w:rsidR="001B1100" w:rsidRPr="00AC3C80">
        <w:rPr>
          <w:sz w:val="22"/>
          <w:szCs w:val="22"/>
        </w:rPr>
        <w:t xml:space="preserve"> </w:t>
      </w:r>
      <w:r w:rsidRPr="00AC3C80">
        <w:rPr>
          <w:sz w:val="22"/>
          <w:szCs w:val="22"/>
        </w:rPr>
        <w:t>olan</w:t>
      </w:r>
      <w:r w:rsidR="001B1100" w:rsidRPr="00AC3C80">
        <w:rPr>
          <w:sz w:val="22"/>
          <w:szCs w:val="22"/>
        </w:rPr>
        <w:t xml:space="preserve"> </w:t>
      </w:r>
      <w:r w:rsidR="00CE4355" w:rsidRPr="00AC3C80">
        <w:rPr>
          <w:sz w:val="22"/>
          <w:szCs w:val="22"/>
        </w:rPr>
        <w:t>e–dergilerin</w:t>
      </w:r>
      <w:r w:rsidR="001B1100" w:rsidRPr="00AC3C80">
        <w:rPr>
          <w:sz w:val="22"/>
          <w:szCs w:val="22"/>
        </w:rPr>
        <w:t xml:space="preserve"> </w:t>
      </w:r>
      <w:r w:rsidR="00CE4355" w:rsidRPr="00AC3C80">
        <w:rPr>
          <w:sz w:val="22"/>
          <w:szCs w:val="22"/>
        </w:rPr>
        <w:t>listesi</w:t>
      </w:r>
      <w:r w:rsidR="001B1100" w:rsidRPr="00AC3C80">
        <w:rPr>
          <w:sz w:val="22"/>
          <w:szCs w:val="22"/>
        </w:rPr>
        <w:t xml:space="preserve"> </w:t>
      </w:r>
      <w:r w:rsidR="00CE4355" w:rsidRPr="00AC3C80">
        <w:rPr>
          <w:sz w:val="22"/>
          <w:szCs w:val="22"/>
        </w:rPr>
        <w:t>ise</w:t>
      </w:r>
      <w:r w:rsidR="001B1100" w:rsidRPr="00AC3C80">
        <w:rPr>
          <w:sz w:val="22"/>
          <w:szCs w:val="22"/>
        </w:rPr>
        <w:t xml:space="preserve"> </w:t>
      </w:r>
      <w:r w:rsidR="00CE4355" w:rsidRPr="00AC3C80">
        <w:rPr>
          <w:sz w:val="22"/>
          <w:szCs w:val="22"/>
        </w:rPr>
        <w:t>aşağıdaki</w:t>
      </w:r>
      <w:r w:rsidR="001B1100" w:rsidRPr="00AC3C80">
        <w:rPr>
          <w:sz w:val="22"/>
          <w:szCs w:val="22"/>
        </w:rPr>
        <w:t xml:space="preserve"> </w:t>
      </w:r>
      <w:r w:rsidR="00CE4355" w:rsidRPr="00AC3C80">
        <w:rPr>
          <w:sz w:val="22"/>
          <w:szCs w:val="22"/>
        </w:rPr>
        <w:t>şekildedir:</w:t>
      </w:r>
    </w:p>
    <w:p w:rsidR="00F827F4" w:rsidRPr="00AC3C80" w:rsidRDefault="00230343" w:rsidP="001D42E3">
      <w:pPr>
        <w:pStyle w:val="NormalWeb"/>
        <w:shd w:val="clear" w:color="auto" w:fill="FFFFFF"/>
        <w:spacing w:before="0" w:beforeAutospacing="0" w:after="0" w:afterAutospacing="0"/>
        <w:rPr>
          <w:b/>
          <w:color w:val="0070C0"/>
          <w:sz w:val="22"/>
          <w:szCs w:val="22"/>
          <w:u w:val="single"/>
        </w:rPr>
      </w:pPr>
      <w:r w:rsidRPr="00AC3C80">
        <w:rPr>
          <w:b/>
          <w:color w:val="0070C0"/>
          <w:sz w:val="22"/>
          <w:szCs w:val="22"/>
          <w:u w:val="single"/>
        </w:rPr>
        <w:t>KİTAPLAR</w:t>
      </w:r>
      <w:r w:rsidR="00F827F4" w:rsidRPr="00AC3C80">
        <w:rPr>
          <w:b/>
          <w:color w:val="0070C0"/>
          <w:sz w:val="22"/>
          <w:szCs w:val="22"/>
          <w:u w:val="single"/>
        </w:rPr>
        <w:t>:</w:t>
      </w:r>
    </w:p>
    <w:p w:rsidR="00114726" w:rsidRPr="00AC3C80" w:rsidRDefault="00114726" w:rsidP="004C3FF4">
      <w:pPr>
        <w:pStyle w:val="NormalWeb"/>
        <w:numPr>
          <w:ilvl w:val="0"/>
          <w:numId w:val="4"/>
        </w:numPr>
        <w:shd w:val="clear" w:color="auto" w:fill="FFFFFF" w:themeFill="background1"/>
        <w:spacing w:before="120" w:beforeAutospacing="0" w:after="0" w:afterAutospacing="0"/>
        <w:rPr>
          <w:rFonts w:eastAsiaTheme="minorHAnsi"/>
          <w:sz w:val="22"/>
          <w:szCs w:val="22"/>
          <w:lang w:eastAsia="en-US"/>
        </w:rPr>
      </w:pPr>
      <w:proofErr w:type="gramStart"/>
      <w:r w:rsidRPr="00AC3C80">
        <w:rPr>
          <w:rFonts w:eastAsiaTheme="minorHAnsi"/>
          <w:sz w:val="22"/>
          <w:szCs w:val="22"/>
          <w:lang w:eastAsia="en-US"/>
        </w:rPr>
        <w:t xml:space="preserve">Statistics : </w:t>
      </w:r>
      <w:r w:rsidR="001C5F71" w:rsidRPr="00D61C4A">
        <w:rPr>
          <w:rFonts w:eastAsiaTheme="minorHAnsi"/>
          <w:color w:val="000000" w:themeColor="text1"/>
          <w:sz w:val="22"/>
          <w:szCs w:val="22"/>
          <w:lang w:eastAsia="en-US"/>
        </w:rPr>
        <w:t>P</w:t>
      </w:r>
      <w:r w:rsidRPr="00D61C4A">
        <w:rPr>
          <w:rFonts w:eastAsiaTheme="minorHAnsi"/>
          <w:color w:val="000000" w:themeColor="text1"/>
          <w:sz w:val="22"/>
          <w:szCs w:val="22"/>
          <w:lang w:eastAsia="en-US"/>
        </w:rPr>
        <w:t>ri</w:t>
      </w:r>
      <w:r w:rsidRPr="00AC3C80">
        <w:rPr>
          <w:rFonts w:eastAsiaTheme="minorHAnsi"/>
          <w:sz w:val="22"/>
          <w:szCs w:val="22"/>
          <w:lang w:eastAsia="en-US"/>
        </w:rPr>
        <w:t>nciples</w:t>
      </w:r>
      <w:proofErr w:type="gramEnd"/>
      <w:r w:rsidRPr="00AC3C80">
        <w:rPr>
          <w:rFonts w:eastAsiaTheme="minorHAnsi"/>
          <w:sz w:val="22"/>
          <w:szCs w:val="22"/>
          <w:lang w:eastAsia="en-US"/>
        </w:rPr>
        <w:t xml:space="preserve"> and </w:t>
      </w:r>
      <w:r w:rsidR="0001135A">
        <w:rPr>
          <w:rFonts w:eastAsiaTheme="minorHAnsi"/>
          <w:sz w:val="22"/>
          <w:szCs w:val="22"/>
          <w:lang w:eastAsia="en-US"/>
        </w:rPr>
        <w:t>M</w:t>
      </w:r>
      <w:r w:rsidRPr="00AC3C80">
        <w:rPr>
          <w:rFonts w:eastAsiaTheme="minorHAnsi"/>
          <w:sz w:val="22"/>
          <w:szCs w:val="22"/>
          <w:lang w:eastAsia="en-US"/>
        </w:rPr>
        <w:t>ethods / Richard A.Johnson, Gouri K.Bhattacharyya.</w:t>
      </w:r>
    </w:p>
    <w:p w:rsidR="00114726" w:rsidRPr="00AC3C80" w:rsidRDefault="00D61C4A" w:rsidP="004C3FF4">
      <w:pPr>
        <w:pStyle w:val="NormalWeb"/>
        <w:numPr>
          <w:ilvl w:val="0"/>
          <w:numId w:val="4"/>
        </w:numPr>
        <w:shd w:val="clear" w:color="auto" w:fill="FFFFFF" w:themeFill="background1"/>
        <w:spacing w:before="120" w:beforeAutospacing="0" w:after="0" w:afterAutospacing="0"/>
        <w:rPr>
          <w:rFonts w:eastAsiaTheme="minorHAnsi"/>
          <w:sz w:val="22"/>
          <w:szCs w:val="22"/>
          <w:lang w:eastAsia="en-US"/>
        </w:rPr>
      </w:pPr>
      <w:r w:rsidRPr="00D61C4A">
        <w:rPr>
          <w:rFonts w:eastAsiaTheme="minorHAnsi"/>
          <w:sz w:val="22"/>
          <w:szCs w:val="22"/>
          <w:lang w:eastAsia="en-US"/>
        </w:rPr>
        <w:t>Freedman, D</w:t>
      </w:r>
      <w:proofErr w:type="gramStart"/>
      <w:r w:rsidRPr="00D61C4A">
        <w:rPr>
          <w:rFonts w:eastAsiaTheme="minorHAnsi"/>
          <w:sz w:val="22"/>
          <w:szCs w:val="22"/>
          <w:lang w:eastAsia="en-US"/>
        </w:rPr>
        <w:t>.,</w:t>
      </w:r>
      <w:proofErr w:type="gramEnd"/>
      <w:r w:rsidRPr="00D61C4A">
        <w:rPr>
          <w:rFonts w:eastAsiaTheme="minorHAnsi"/>
          <w:sz w:val="22"/>
          <w:szCs w:val="22"/>
          <w:lang w:eastAsia="en-US"/>
        </w:rPr>
        <w:t xml:space="preserve"> Pisani, R., &amp; Purves, R. (1998). Statistics. W. W</w:t>
      </w:r>
      <w:proofErr w:type="gramStart"/>
      <w:r w:rsidRPr="00D61C4A">
        <w:rPr>
          <w:rFonts w:eastAsiaTheme="minorHAnsi"/>
          <w:sz w:val="22"/>
          <w:szCs w:val="22"/>
          <w:lang w:eastAsia="en-US"/>
        </w:rPr>
        <w:t>.</w:t>
      </w:r>
      <w:r w:rsidR="00114726" w:rsidRPr="00AC3C80">
        <w:rPr>
          <w:rFonts w:eastAsiaTheme="minorHAnsi"/>
          <w:sz w:val="22"/>
          <w:szCs w:val="22"/>
          <w:lang w:eastAsia="en-US"/>
        </w:rPr>
        <w:t>.</w:t>
      </w:r>
      <w:proofErr w:type="gramEnd"/>
    </w:p>
    <w:p w:rsidR="009E5672" w:rsidRPr="009E5672" w:rsidRDefault="009E5672" w:rsidP="004C3FF4">
      <w:pPr>
        <w:pStyle w:val="NormalWeb"/>
        <w:numPr>
          <w:ilvl w:val="0"/>
          <w:numId w:val="4"/>
        </w:numPr>
        <w:shd w:val="clear" w:color="auto" w:fill="FFFFFF" w:themeFill="background1"/>
        <w:spacing w:before="120" w:beforeAutospacing="0" w:after="0" w:afterAutospacing="0"/>
        <w:rPr>
          <w:rFonts w:eastAsiaTheme="minorHAnsi"/>
          <w:sz w:val="22"/>
          <w:szCs w:val="22"/>
          <w:lang w:eastAsia="en-US"/>
        </w:rPr>
      </w:pPr>
      <w:r w:rsidRPr="009E5672">
        <w:rPr>
          <w:rFonts w:eastAsiaTheme="minorHAnsi"/>
          <w:sz w:val="22"/>
          <w:szCs w:val="22"/>
          <w:lang w:eastAsia="en-US"/>
        </w:rPr>
        <w:t>Lohnes, P. R. (1971). Multivariate data analysis. J. Wiley.</w:t>
      </w:r>
    </w:p>
    <w:p w:rsidR="00114726" w:rsidRPr="00AC3C80" w:rsidRDefault="00114726" w:rsidP="004C3FF4">
      <w:pPr>
        <w:pStyle w:val="NormalWeb"/>
        <w:numPr>
          <w:ilvl w:val="0"/>
          <w:numId w:val="4"/>
        </w:numPr>
        <w:shd w:val="clear" w:color="auto" w:fill="FFFFFF" w:themeFill="background1"/>
        <w:spacing w:before="120" w:beforeAutospacing="0" w:after="0" w:afterAutospacing="0"/>
        <w:rPr>
          <w:rFonts w:eastAsiaTheme="minorHAnsi"/>
          <w:sz w:val="22"/>
          <w:szCs w:val="22"/>
          <w:lang w:eastAsia="en-US"/>
        </w:rPr>
      </w:pPr>
      <w:r w:rsidRPr="00AC3C80">
        <w:rPr>
          <w:rFonts w:eastAsiaTheme="minorHAnsi"/>
          <w:sz w:val="22"/>
          <w:szCs w:val="22"/>
          <w:lang w:eastAsia="en-US"/>
        </w:rPr>
        <w:t xml:space="preserve">Applied statistics : </w:t>
      </w:r>
      <w:r w:rsidR="0001135A">
        <w:rPr>
          <w:rFonts w:eastAsiaTheme="minorHAnsi"/>
          <w:sz w:val="22"/>
          <w:szCs w:val="22"/>
          <w:lang w:eastAsia="en-US"/>
        </w:rPr>
        <w:t>F</w:t>
      </w:r>
      <w:r w:rsidRPr="00AC3C80">
        <w:rPr>
          <w:rFonts w:eastAsiaTheme="minorHAnsi"/>
          <w:sz w:val="22"/>
          <w:szCs w:val="22"/>
          <w:lang w:eastAsia="en-US"/>
        </w:rPr>
        <w:t>rom bivariate through multivariate techniques / Rebecca M. Warner</w:t>
      </w:r>
    </w:p>
    <w:p w:rsidR="009E5672" w:rsidRPr="009E5672" w:rsidRDefault="009E5672" w:rsidP="004C3FF4">
      <w:pPr>
        <w:pStyle w:val="NormalWeb"/>
        <w:numPr>
          <w:ilvl w:val="0"/>
          <w:numId w:val="4"/>
        </w:numPr>
        <w:shd w:val="clear" w:color="auto" w:fill="FFFFFF" w:themeFill="background1"/>
        <w:spacing w:before="120" w:beforeAutospacing="0" w:after="0" w:afterAutospacing="0"/>
        <w:rPr>
          <w:rFonts w:eastAsiaTheme="minorHAnsi"/>
          <w:sz w:val="22"/>
          <w:szCs w:val="22"/>
          <w:lang w:eastAsia="en-US"/>
        </w:rPr>
      </w:pPr>
      <w:r w:rsidRPr="009E5672">
        <w:rPr>
          <w:rFonts w:eastAsiaTheme="minorHAnsi"/>
          <w:sz w:val="22"/>
          <w:szCs w:val="22"/>
          <w:lang w:eastAsia="en-US"/>
        </w:rPr>
        <w:t>Meyer, S. L., &amp; Meyer, S. L. (1975). Data analysis for scientists and engineers (p. 513). New York: Wiley.</w:t>
      </w:r>
    </w:p>
    <w:p w:rsidR="00114726" w:rsidRPr="00AC3C80" w:rsidRDefault="00114726" w:rsidP="004C3FF4">
      <w:pPr>
        <w:pStyle w:val="NormalWeb"/>
        <w:numPr>
          <w:ilvl w:val="0"/>
          <w:numId w:val="4"/>
        </w:numPr>
        <w:shd w:val="clear" w:color="auto" w:fill="FFFFFF" w:themeFill="background1"/>
        <w:spacing w:before="120" w:beforeAutospacing="0" w:after="0" w:afterAutospacing="0"/>
        <w:rPr>
          <w:rFonts w:eastAsiaTheme="minorHAnsi"/>
          <w:sz w:val="22"/>
          <w:szCs w:val="22"/>
          <w:lang w:eastAsia="en-US"/>
        </w:rPr>
      </w:pPr>
      <w:r w:rsidRPr="00AC3C80">
        <w:rPr>
          <w:rFonts w:eastAsiaTheme="minorHAnsi"/>
          <w:sz w:val="22"/>
          <w:szCs w:val="22"/>
          <w:lang w:eastAsia="en-US"/>
        </w:rPr>
        <w:t xml:space="preserve">Operations research : </w:t>
      </w:r>
      <w:r w:rsidR="0001135A">
        <w:rPr>
          <w:rFonts w:eastAsiaTheme="minorHAnsi"/>
          <w:sz w:val="22"/>
          <w:szCs w:val="22"/>
          <w:lang w:eastAsia="en-US"/>
        </w:rPr>
        <w:t>A</w:t>
      </w:r>
      <w:r w:rsidRPr="00AC3C80">
        <w:rPr>
          <w:rFonts w:eastAsiaTheme="minorHAnsi"/>
          <w:sz w:val="22"/>
          <w:szCs w:val="22"/>
          <w:lang w:eastAsia="en-US"/>
        </w:rPr>
        <w:t>n introduction / Hamdy A. Taha</w:t>
      </w:r>
    </w:p>
    <w:p w:rsidR="00114726" w:rsidRPr="00AC3C80" w:rsidRDefault="00114726" w:rsidP="004C3FF4">
      <w:pPr>
        <w:pStyle w:val="NormalWeb"/>
        <w:numPr>
          <w:ilvl w:val="0"/>
          <w:numId w:val="4"/>
        </w:numPr>
        <w:shd w:val="clear" w:color="auto" w:fill="FFFFFF" w:themeFill="background1"/>
        <w:spacing w:before="120" w:beforeAutospacing="0" w:after="0" w:afterAutospacing="0"/>
        <w:rPr>
          <w:rFonts w:eastAsiaTheme="minorHAnsi"/>
          <w:sz w:val="22"/>
          <w:szCs w:val="22"/>
          <w:lang w:eastAsia="en-US"/>
        </w:rPr>
      </w:pPr>
      <w:r w:rsidRPr="00AC3C80">
        <w:rPr>
          <w:rFonts w:eastAsiaTheme="minorHAnsi"/>
          <w:sz w:val="22"/>
          <w:szCs w:val="22"/>
          <w:lang w:eastAsia="en-US"/>
        </w:rPr>
        <w:t xml:space="preserve">Operations research : </w:t>
      </w:r>
      <w:r w:rsidR="0001135A">
        <w:rPr>
          <w:rFonts w:eastAsiaTheme="minorHAnsi"/>
          <w:sz w:val="22"/>
          <w:szCs w:val="22"/>
          <w:lang w:eastAsia="en-US"/>
        </w:rPr>
        <w:t>A</w:t>
      </w:r>
      <w:r w:rsidRPr="00AC3C80">
        <w:rPr>
          <w:rFonts w:eastAsiaTheme="minorHAnsi"/>
          <w:sz w:val="22"/>
          <w:szCs w:val="22"/>
          <w:lang w:eastAsia="en-US"/>
        </w:rPr>
        <w:t>pplications and algorithms / Wayne L. Winston; with cases by Jeffrey B. Goldberg.</w:t>
      </w:r>
    </w:p>
    <w:p w:rsidR="009E5672" w:rsidRPr="009E5672" w:rsidRDefault="009E5672" w:rsidP="004C3FF4">
      <w:pPr>
        <w:pStyle w:val="NormalWeb"/>
        <w:numPr>
          <w:ilvl w:val="0"/>
          <w:numId w:val="4"/>
        </w:numPr>
        <w:shd w:val="clear" w:color="auto" w:fill="FFFFFF" w:themeFill="background1"/>
        <w:spacing w:before="120" w:beforeAutospacing="0" w:after="0" w:afterAutospacing="0"/>
        <w:rPr>
          <w:rFonts w:eastAsiaTheme="minorHAnsi"/>
          <w:sz w:val="22"/>
          <w:szCs w:val="22"/>
          <w:lang w:eastAsia="en-US"/>
        </w:rPr>
      </w:pPr>
      <w:r w:rsidRPr="009E5672">
        <w:rPr>
          <w:rFonts w:eastAsiaTheme="minorHAnsi"/>
          <w:sz w:val="22"/>
          <w:szCs w:val="22"/>
          <w:lang w:eastAsia="en-US"/>
        </w:rPr>
        <w:t>Zumel, N., &amp; Mount, J. (2014). Practical data science with R. Manning Publications Co..</w:t>
      </w:r>
    </w:p>
    <w:p w:rsidR="00114726" w:rsidRPr="00AC3C80" w:rsidRDefault="00114726" w:rsidP="004C3FF4">
      <w:pPr>
        <w:pStyle w:val="NormalWeb"/>
        <w:numPr>
          <w:ilvl w:val="0"/>
          <w:numId w:val="4"/>
        </w:numPr>
        <w:shd w:val="clear" w:color="auto" w:fill="FFFFFF" w:themeFill="background1"/>
        <w:spacing w:before="120" w:beforeAutospacing="0" w:after="0" w:afterAutospacing="0"/>
        <w:rPr>
          <w:rFonts w:eastAsiaTheme="minorHAnsi"/>
          <w:sz w:val="22"/>
          <w:szCs w:val="22"/>
          <w:lang w:eastAsia="en-US"/>
        </w:rPr>
      </w:pPr>
      <w:r w:rsidRPr="00AC3C80">
        <w:rPr>
          <w:rFonts w:eastAsiaTheme="minorHAnsi"/>
          <w:sz w:val="22"/>
          <w:szCs w:val="22"/>
          <w:lang w:eastAsia="en-US"/>
        </w:rPr>
        <w:t>Applied Bayesian Statistics [electronic resource] : With R and OpenBUGS Examples / by Mary Kathryn Cowles.</w:t>
      </w:r>
    </w:p>
    <w:p w:rsidR="00DD16D0" w:rsidRPr="00AC3C80" w:rsidRDefault="00114726" w:rsidP="004C3FF4">
      <w:pPr>
        <w:pStyle w:val="NormalWeb"/>
        <w:numPr>
          <w:ilvl w:val="0"/>
          <w:numId w:val="4"/>
        </w:numPr>
        <w:shd w:val="clear" w:color="auto" w:fill="FFFFFF" w:themeFill="background1"/>
        <w:spacing w:before="120" w:beforeAutospacing="0" w:after="0" w:afterAutospacing="0"/>
        <w:rPr>
          <w:rFonts w:eastAsiaTheme="minorHAnsi"/>
          <w:sz w:val="22"/>
          <w:szCs w:val="22"/>
          <w:lang w:eastAsia="en-US"/>
        </w:rPr>
      </w:pPr>
      <w:r w:rsidRPr="00AC3C80">
        <w:rPr>
          <w:rFonts w:eastAsiaTheme="minorHAnsi"/>
          <w:sz w:val="22"/>
          <w:szCs w:val="22"/>
          <w:lang w:eastAsia="en-US"/>
        </w:rPr>
        <w:t>Data Analysis in Management with SPSS Software [electronic resource] / by J.P. Verma.</w:t>
      </w:r>
    </w:p>
    <w:p w:rsidR="00DD16D0" w:rsidRPr="00AC3C80" w:rsidRDefault="00DD16D0" w:rsidP="00DD16D0">
      <w:pPr>
        <w:pStyle w:val="NormalWeb"/>
        <w:shd w:val="clear" w:color="auto" w:fill="FFFFFF"/>
        <w:spacing w:before="120" w:beforeAutospacing="0" w:after="0" w:afterAutospacing="0"/>
        <w:ind w:left="720"/>
        <w:rPr>
          <w:sz w:val="22"/>
          <w:szCs w:val="22"/>
        </w:rPr>
      </w:pPr>
    </w:p>
    <w:p w:rsidR="00CE4355" w:rsidRPr="00AC3C80" w:rsidRDefault="00415AAF" w:rsidP="00DD16D0">
      <w:pPr>
        <w:pStyle w:val="NormalWeb"/>
        <w:shd w:val="clear" w:color="auto" w:fill="FFFFFF"/>
        <w:spacing w:before="120" w:beforeAutospacing="0" w:after="0" w:afterAutospacing="0"/>
        <w:jc w:val="both"/>
        <w:rPr>
          <w:sz w:val="22"/>
          <w:szCs w:val="22"/>
        </w:rPr>
      </w:pPr>
      <w:hyperlink r:id="rId61" w:tgtFrame="_blank" w:history="1">
        <w:r w:rsidR="00CE4355" w:rsidRPr="00AC3C80">
          <w:rPr>
            <w:rStyle w:val="Kpr"/>
            <w:rFonts w:eastAsiaTheme="majorEastAsia"/>
            <w:color w:val="0070C0"/>
            <w:sz w:val="22"/>
            <w:szCs w:val="22"/>
          </w:rPr>
          <w:t>WILEY</w:t>
        </w:r>
        <w:r w:rsidR="001B1100" w:rsidRPr="00AC3C80">
          <w:rPr>
            <w:rStyle w:val="Kpr"/>
            <w:rFonts w:eastAsiaTheme="majorEastAsia"/>
            <w:color w:val="0070C0"/>
            <w:sz w:val="22"/>
            <w:szCs w:val="22"/>
          </w:rPr>
          <w:t xml:space="preserve"> </w:t>
        </w:r>
        <w:r w:rsidR="00CE4355" w:rsidRPr="00AC3C80">
          <w:rPr>
            <w:rStyle w:val="Kpr"/>
            <w:rFonts w:eastAsiaTheme="majorEastAsia"/>
            <w:color w:val="0070C0"/>
            <w:sz w:val="22"/>
            <w:szCs w:val="22"/>
          </w:rPr>
          <w:t>ONLINE</w:t>
        </w:r>
        <w:r w:rsidR="001B1100" w:rsidRPr="00AC3C80">
          <w:rPr>
            <w:rStyle w:val="Kpr"/>
            <w:rFonts w:eastAsiaTheme="majorEastAsia"/>
            <w:color w:val="0070C0"/>
            <w:sz w:val="22"/>
            <w:szCs w:val="22"/>
          </w:rPr>
          <w:t xml:space="preserve"> </w:t>
        </w:r>
        <w:r w:rsidR="00CE4355" w:rsidRPr="00AC3C80">
          <w:rPr>
            <w:rStyle w:val="Kpr"/>
            <w:rFonts w:eastAsiaTheme="majorEastAsia"/>
            <w:color w:val="0070C0"/>
            <w:sz w:val="22"/>
            <w:szCs w:val="22"/>
          </w:rPr>
          <w:t>LIBRARY</w:t>
        </w:r>
      </w:hyperlink>
      <w:r w:rsidR="001B1100" w:rsidRPr="00AC3C80">
        <w:rPr>
          <w:color w:val="555555"/>
          <w:sz w:val="22"/>
          <w:szCs w:val="22"/>
        </w:rPr>
        <w:t xml:space="preserve"> </w:t>
      </w:r>
      <w:r w:rsidR="00CE4355" w:rsidRPr="00AC3C80">
        <w:rPr>
          <w:sz w:val="22"/>
          <w:szCs w:val="22"/>
        </w:rPr>
        <w:t>kapsamındaki</w:t>
      </w:r>
      <w:r w:rsidR="001B1100" w:rsidRPr="00AC3C80">
        <w:rPr>
          <w:sz w:val="22"/>
          <w:szCs w:val="22"/>
        </w:rPr>
        <w:t xml:space="preserve"> </w:t>
      </w:r>
      <w:r w:rsidR="00CE4355" w:rsidRPr="00AC3C80">
        <w:rPr>
          <w:sz w:val="22"/>
          <w:szCs w:val="22"/>
        </w:rPr>
        <w:t>2015</w:t>
      </w:r>
      <w:r w:rsidR="001B1100" w:rsidRPr="00AC3C80">
        <w:rPr>
          <w:sz w:val="22"/>
          <w:szCs w:val="22"/>
        </w:rPr>
        <w:t xml:space="preserve"> </w:t>
      </w:r>
      <w:r w:rsidR="00CE4355" w:rsidRPr="00AC3C80">
        <w:rPr>
          <w:sz w:val="22"/>
          <w:szCs w:val="22"/>
        </w:rPr>
        <w:t>tarihli,</w:t>
      </w:r>
      <w:r w:rsidR="001B1100" w:rsidRPr="00AC3C80">
        <w:rPr>
          <w:sz w:val="22"/>
          <w:szCs w:val="22"/>
        </w:rPr>
        <w:t xml:space="preserve"> </w:t>
      </w:r>
      <w:r w:rsidR="00CE4355" w:rsidRPr="00AC3C80">
        <w:rPr>
          <w:sz w:val="22"/>
          <w:szCs w:val="22"/>
        </w:rPr>
        <w:t>sosyal</w:t>
      </w:r>
      <w:r w:rsidR="001B1100" w:rsidRPr="00AC3C80">
        <w:rPr>
          <w:sz w:val="22"/>
          <w:szCs w:val="22"/>
        </w:rPr>
        <w:t xml:space="preserve"> </w:t>
      </w:r>
      <w:r w:rsidR="00CE4355" w:rsidRPr="00AC3C80">
        <w:rPr>
          <w:sz w:val="22"/>
          <w:szCs w:val="22"/>
        </w:rPr>
        <w:t>bilimler,</w:t>
      </w:r>
      <w:r w:rsidR="001B1100" w:rsidRPr="00AC3C80">
        <w:rPr>
          <w:sz w:val="22"/>
          <w:szCs w:val="22"/>
        </w:rPr>
        <w:t xml:space="preserve"> </w:t>
      </w:r>
      <w:r w:rsidR="00CE4355" w:rsidRPr="00AC3C80">
        <w:rPr>
          <w:sz w:val="22"/>
          <w:szCs w:val="22"/>
        </w:rPr>
        <w:t>kimya,</w:t>
      </w:r>
      <w:r w:rsidR="001B1100" w:rsidRPr="00AC3C80">
        <w:rPr>
          <w:sz w:val="22"/>
          <w:szCs w:val="22"/>
        </w:rPr>
        <w:t xml:space="preserve"> </w:t>
      </w:r>
      <w:r w:rsidR="00CE4355" w:rsidRPr="00AC3C80">
        <w:rPr>
          <w:sz w:val="22"/>
          <w:szCs w:val="22"/>
        </w:rPr>
        <w:t>sağlık</w:t>
      </w:r>
      <w:r w:rsidR="001B1100" w:rsidRPr="00AC3C80">
        <w:rPr>
          <w:sz w:val="22"/>
          <w:szCs w:val="22"/>
        </w:rPr>
        <w:t xml:space="preserve"> </w:t>
      </w:r>
      <w:r w:rsidR="00CE4355" w:rsidRPr="00AC3C80">
        <w:rPr>
          <w:sz w:val="22"/>
          <w:szCs w:val="22"/>
        </w:rPr>
        <w:t>bilimleri,</w:t>
      </w:r>
      <w:r w:rsidR="001B1100" w:rsidRPr="00AC3C80">
        <w:rPr>
          <w:sz w:val="22"/>
          <w:szCs w:val="22"/>
        </w:rPr>
        <w:t xml:space="preserve"> </w:t>
      </w:r>
      <w:r w:rsidR="00CE4355" w:rsidRPr="00AC3C80">
        <w:rPr>
          <w:sz w:val="22"/>
          <w:szCs w:val="22"/>
        </w:rPr>
        <w:t>matematik</w:t>
      </w:r>
      <w:r w:rsidR="001B1100" w:rsidRPr="00AC3C80">
        <w:rPr>
          <w:sz w:val="22"/>
          <w:szCs w:val="22"/>
        </w:rPr>
        <w:t xml:space="preserve"> </w:t>
      </w:r>
      <w:r w:rsidR="00CE4355" w:rsidRPr="00AC3C80">
        <w:rPr>
          <w:sz w:val="22"/>
          <w:szCs w:val="22"/>
        </w:rPr>
        <w:t>&amp;</w:t>
      </w:r>
      <w:r w:rsidR="001B1100" w:rsidRPr="00AC3C80">
        <w:rPr>
          <w:sz w:val="22"/>
          <w:szCs w:val="22"/>
        </w:rPr>
        <w:t xml:space="preserve"> </w:t>
      </w:r>
      <w:r w:rsidR="00CE4355" w:rsidRPr="00AC3C80">
        <w:rPr>
          <w:sz w:val="22"/>
          <w:szCs w:val="22"/>
        </w:rPr>
        <w:t>istatistik</w:t>
      </w:r>
      <w:r w:rsidR="001B1100" w:rsidRPr="00AC3C80">
        <w:rPr>
          <w:sz w:val="22"/>
          <w:szCs w:val="22"/>
        </w:rPr>
        <w:t xml:space="preserve"> </w:t>
      </w:r>
      <w:r w:rsidR="00CE4355" w:rsidRPr="00AC3C80">
        <w:rPr>
          <w:sz w:val="22"/>
          <w:szCs w:val="22"/>
        </w:rPr>
        <w:t>ve</w:t>
      </w:r>
      <w:r w:rsidR="001B1100" w:rsidRPr="00AC3C80">
        <w:rPr>
          <w:sz w:val="22"/>
          <w:szCs w:val="22"/>
        </w:rPr>
        <w:t xml:space="preserve"> </w:t>
      </w:r>
      <w:r w:rsidR="00CE4355" w:rsidRPr="00AC3C80">
        <w:rPr>
          <w:sz w:val="22"/>
          <w:szCs w:val="22"/>
        </w:rPr>
        <w:t>veteriner</w:t>
      </w:r>
      <w:r w:rsidR="001B1100" w:rsidRPr="00AC3C80">
        <w:rPr>
          <w:sz w:val="22"/>
          <w:szCs w:val="22"/>
        </w:rPr>
        <w:t xml:space="preserve"> </w:t>
      </w:r>
      <w:r w:rsidR="00CE4355" w:rsidRPr="00AC3C80">
        <w:rPr>
          <w:sz w:val="22"/>
          <w:szCs w:val="22"/>
        </w:rPr>
        <w:t>bilimleri</w:t>
      </w:r>
      <w:r w:rsidR="000D152C" w:rsidRPr="00AC3C80">
        <w:rPr>
          <w:sz w:val="22"/>
          <w:szCs w:val="22"/>
        </w:rPr>
        <w:t xml:space="preserve"> </w:t>
      </w:r>
      <w:r w:rsidR="00CE4355" w:rsidRPr="00AC3C80">
        <w:rPr>
          <w:sz w:val="22"/>
          <w:szCs w:val="22"/>
        </w:rPr>
        <w:t>konularındaki</w:t>
      </w:r>
      <w:r w:rsidR="001B1100" w:rsidRPr="00AC3C80">
        <w:rPr>
          <w:sz w:val="22"/>
          <w:szCs w:val="22"/>
        </w:rPr>
        <w:t xml:space="preserve"> </w:t>
      </w:r>
      <w:r w:rsidR="00CE4355" w:rsidRPr="00AC3C80">
        <w:rPr>
          <w:sz w:val="22"/>
          <w:szCs w:val="22"/>
        </w:rPr>
        <w:t>e-kitaplar,</w:t>
      </w:r>
      <w:r w:rsidR="001B1100" w:rsidRPr="00AC3C80">
        <w:rPr>
          <w:sz w:val="22"/>
          <w:szCs w:val="22"/>
        </w:rPr>
        <w:t xml:space="preserve"> </w:t>
      </w:r>
      <w:r w:rsidR="00CE4355" w:rsidRPr="00AC3C80">
        <w:rPr>
          <w:sz w:val="22"/>
          <w:szCs w:val="22"/>
        </w:rPr>
        <w:t>tam</w:t>
      </w:r>
      <w:r w:rsidR="001B1100" w:rsidRPr="00AC3C80">
        <w:rPr>
          <w:sz w:val="22"/>
          <w:szCs w:val="22"/>
        </w:rPr>
        <w:t xml:space="preserve"> </w:t>
      </w:r>
      <w:r w:rsidR="00CE4355" w:rsidRPr="00AC3C80">
        <w:rPr>
          <w:sz w:val="22"/>
          <w:szCs w:val="22"/>
        </w:rPr>
        <w:t>metin</w:t>
      </w:r>
      <w:r w:rsidR="001B1100" w:rsidRPr="00AC3C80">
        <w:rPr>
          <w:sz w:val="22"/>
          <w:szCs w:val="22"/>
        </w:rPr>
        <w:t xml:space="preserve"> </w:t>
      </w:r>
      <w:r w:rsidR="00CE4355" w:rsidRPr="00AC3C80">
        <w:rPr>
          <w:sz w:val="22"/>
          <w:szCs w:val="22"/>
        </w:rPr>
        <w:t>olarak</w:t>
      </w:r>
      <w:r w:rsidR="001B1100" w:rsidRPr="00AC3C80">
        <w:rPr>
          <w:sz w:val="22"/>
          <w:szCs w:val="22"/>
        </w:rPr>
        <w:t xml:space="preserve"> </w:t>
      </w:r>
      <w:r w:rsidR="00CE4355" w:rsidRPr="00AC3C80">
        <w:rPr>
          <w:sz w:val="22"/>
          <w:szCs w:val="22"/>
        </w:rPr>
        <w:t>görüntülenebilir,</w:t>
      </w:r>
      <w:r w:rsidR="001B1100" w:rsidRPr="00AC3C80">
        <w:rPr>
          <w:sz w:val="22"/>
          <w:szCs w:val="22"/>
        </w:rPr>
        <w:t xml:space="preserve"> </w:t>
      </w:r>
      <w:r w:rsidR="00CE4355" w:rsidRPr="00AC3C80">
        <w:rPr>
          <w:sz w:val="22"/>
          <w:szCs w:val="22"/>
        </w:rPr>
        <w:t>indirilebilir.</w:t>
      </w:r>
    </w:p>
    <w:p w:rsidR="00CE4355" w:rsidRPr="00AC3C80" w:rsidRDefault="00CE4355" w:rsidP="00DD16D0">
      <w:pPr>
        <w:pStyle w:val="NormalWeb"/>
        <w:shd w:val="clear" w:color="auto" w:fill="FFFFFF"/>
        <w:spacing w:before="120" w:beforeAutospacing="0" w:after="0" w:afterAutospacing="0"/>
        <w:jc w:val="both"/>
        <w:rPr>
          <w:sz w:val="22"/>
          <w:szCs w:val="22"/>
        </w:rPr>
      </w:pPr>
      <w:r w:rsidRPr="00AC3C80">
        <w:rPr>
          <w:rFonts w:eastAsiaTheme="majorEastAsia"/>
          <w:color w:val="0070C0"/>
          <w:sz w:val="22"/>
          <w:szCs w:val="22"/>
        </w:rPr>
        <w:t>ELSEVIE</w:t>
      </w:r>
      <w:r w:rsidR="00230343" w:rsidRPr="00AC3C80">
        <w:rPr>
          <w:rFonts w:eastAsiaTheme="majorEastAsia"/>
          <w:color w:val="0070C0"/>
          <w:sz w:val="22"/>
          <w:szCs w:val="22"/>
        </w:rPr>
        <w:t>R</w:t>
      </w:r>
      <w:r w:rsidR="001B1100" w:rsidRPr="00AC3C80">
        <w:rPr>
          <w:rFonts w:eastAsiaTheme="majorEastAsia"/>
          <w:color w:val="0070C0"/>
          <w:sz w:val="22"/>
          <w:szCs w:val="22"/>
        </w:rPr>
        <w:t xml:space="preserve"> </w:t>
      </w:r>
      <w:r w:rsidR="00230343" w:rsidRPr="00AC3C80">
        <w:rPr>
          <w:rFonts w:eastAsiaTheme="majorEastAsia"/>
          <w:color w:val="0070C0"/>
          <w:sz w:val="22"/>
          <w:szCs w:val="22"/>
        </w:rPr>
        <w:t>BOOK</w:t>
      </w:r>
      <w:r w:rsidR="001B1100" w:rsidRPr="00AC3C80">
        <w:rPr>
          <w:rFonts w:eastAsiaTheme="majorEastAsia"/>
          <w:color w:val="0070C0"/>
          <w:sz w:val="22"/>
          <w:szCs w:val="22"/>
        </w:rPr>
        <w:t xml:space="preserve"> </w:t>
      </w:r>
      <w:r w:rsidR="00230343" w:rsidRPr="00AC3C80">
        <w:rPr>
          <w:rFonts w:eastAsiaTheme="majorEastAsia"/>
          <w:color w:val="0070C0"/>
          <w:sz w:val="22"/>
          <w:szCs w:val="22"/>
        </w:rPr>
        <w:t>SERIES</w:t>
      </w:r>
      <w:r w:rsidR="001B1100" w:rsidRPr="00AC3C80">
        <w:rPr>
          <w:rFonts w:eastAsiaTheme="majorEastAsia"/>
          <w:color w:val="0070C0"/>
          <w:sz w:val="22"/>
          <w:szCs w:val="22"/>
        </w:rPr>
        <w:t xml:space="preserve"> </w:t>
      </w:r>
      <w:r w:rsidR="00230343" w:rsidRPr="00AC3C80">
        <w:rPr>
          <w:rFonts w:eastAsiaTheme="majorEastAsia"/>
          <w:color w:val="0070C0"/>
          <w:sz w:val="22"/>
          <w:szCs w:val="22"/>
        </w:rPr>
        <w:t>/</w:t>
      </w:r>
      <w:r w:rsidR="001B1100" w:rsidRPr="00AC3C80">
        <w:rPr>
          <w:rFonts w:eastAsiaTheme="majorEastAsia"/>
          <w:color w:val="0070C0"/>
          <w:sz w:val="22"/>
          <w:szCs w:val="22"/>
        </w:rPr>
        <w:t xml:space="preserve"> </w:t>
      </w:r>
      <w:r w:rsidR="00230343" w:rsidRPr="00AC3C80">
        <w:rPr>
          <w:rFonts w:eastAsiaTheme="majorEastAsia"/>
          <w:color w:val="0070C0"/>
          <w:sz w:val="22"/>
          <w:szCs w:val="22"/>
        </w:rPr>
        <w:t>HANDBOOK</w:t>
      </w:r>
      <w:r w:rsidR="001B1100" w:rsidRPr="00AC3C80">
        <w:rPr>
          <w:rFonts w:eastAsiaTheme="majorEastAsia"/>
          <w:color w:val="0070C0"/>
          <w:sz w:val="22"/>
          <w:szCs w:val="22"/>
        </w:rPr>
        <w:t xml:space="preserve"> </w:t>
      </w:r>
      <w:r w:rsidR="00230343" w:rsidRPr="00AC3C80">
        <w:rPr>
          <w:rFonts w:eastAsiaTheme="majorEastAsia"/>
          <w:color w:val="0070C0"/>
          <w:sz w:val="22"/>
          <w:szCs w:val="22"/>
        </w:rPr>
        <w:t>SERIES</w:t>
      </w:r>
      <w:r w:rsidRPr="00AC3C80">
        <w:rPr>
          <w:color w:val="555555"/>
          <w:sz w:val="22"/>
          <w:szCs w:val="22"/>
        </w:rPr>
        <w:t>:</w:t>
      </w:r>
      <w:r w:rsidR="001B1100" w:rsidRPr="00AC3C80">
        <w:rPr>
          <w:color w:val="555555"/>
          <w:sz w:val="22"/>
          <w:szCs w:val="22"/>
        </w:rPr>
        <w:t xml:space="preserve"> </w:t>
      </w:r>
      <w:r w:rsidRPr="00AC3C80">
        <w:rPr>
          <w:sz w:val="22"/>
          <w:szCs w:val="22"/>
        </w:rPr>
        <w:t>28</w:t>
      </w:r>
      <w:r w:rsidR="001B1100" w:rsidRPr="00AC3C80">
        <w:rPr>
          <w:sz w:val="22"/>
          <w:szCs w:val="22"/>
        </w:rPr>
        <w:t xml:space="preserve"> </w:t>
      </w:r>
      <w:r w:rsidRPr="00AC3C80">
        <w:rPr>
          <w:sz w:val="22"/>
          <w:szCs w:val="22"/>
        </w:rPr>
        <w:t>adet</w:t>
      </w:r>
      <w:r w:rsidR="001B1100" w:rsidRPr="00AC3C80">
        <w:rPr>
          <w:sz w:val="22"/>
          <w:szCs w:val="22"/>
        </w:rPr>
        <w:t xml:space="preserve"> </w:t>
      </w:r>
      <w:r w:rsidRPr="00AC3C80">
        <w:rPr>
          <w:sz w:val="22"/>
          <w:szCs w:val="22"/>
        </w:rPr>
        <w:t>Elsevier</w:t>
      </w:r>
      <w:r w:rsidR="001B1100" w:rsidRPr="00AC3C80">
        <w:rPr>
          <w:sz w:val="22"/>
          <w:szCs w:val="22"/>
        </w:rPr>
        <w:t xml:space="preserve"> </w:t>
      </w:r>
      <w:r w:rsidRPr="00AC3C80">
        <w:rPr>
          <w:sz w:val="22"/>
          <w:szCs w:val="22"/>
        </w:rPr>
        <w:t>kitap</w:t>
      </w:r>
      <w:r w:rsidR="001B1100" w:rsidRPr="00AC3C80">
        <w:rPr>
          <w:sz w:val="22"/>
          <w:szCs w:val="22"/>
        </w:rPr>
        <w:t xml:space="preserve"> </w:t>
      </w:r>
      <w:r w:rsidRPr="00AC3C80">
        <w:rPr>
          <w:sz w:val="22"/>
          <w:szCs w:val="22"/>
        </w:rPr>
        <w:t>serisine</w:t>
      </w:r>
      <w:r w:rsidR="001B1100" w:rsidRPr="00AC3C80">
        <w:rPr>
          <w:sz w:val="22"/>
          <w:szCs w:val="22"/>
        </w:rPr>
        <w:t xml:space="preserve"> </w:t>
      </w:r>
      <w:r w:rsidRPr="00AC3C80">
        <w:rPr>
          <w:sz w:val="22"/>
          <w:szCs w:val="22"/>
        </w:rPr>
        <w:t>de</w:t>
      </w:r>
      <w:r w:rsidR="001B1100" w:rsidRPr="00AC3C80">
        <w:rPr>
          <w:sz w:val="22"/>
          <w:szCs w:val="22"/>
        </w:rPr>
        <w:t xml:space="preserve"> </w:t>
      </w:r>
      <w:r w:rsidRPr="00AC3C80">
        <w:rPr>
          <w:sz w:val="22"/>
          <w:szCs w:val="22"/>
        </w:rPr>
        <w:t>eri</w:t>
      </w:r>
      <w:r w:rsidR="005A06FD" w:rsidRPr="00AC3C80">
        <w:rPr>
          <w:sz w:val="22"/>
          <w:szCs w:val="22"/>
        </w:rPr>
        <w:t>ş</w:t>
      </w:r>
      <w:r w:rsidRPr="00AC3C80">
        <w:rPr>
          <w:sz w:val="22"/>
          <w:szCs w:val="22"/>
        </w:rPr>
        <w:t>im</w:t>
      </w:r>
      <w:r w:rsidR="001B1100" w:rsidRPr="00AC3C80">
        <w:rPr>
          <w:sz w:val="22"/>
          <w:szCs w:val="22"/>
        </w:rPr>
        <w:t xml:space="preserve"> </w:t>
      </w:r>
      <w:r w:rsidRPr="00AC3C80">
        <w:rPr>
          <w:sz w:val="22"/>
          <w:szCs w:val="22"/>
        </w:rPr>
        <w:t>sa</w:t>
      </w:r>
      <w:r w:rsidR="005A06FD" w:rsidRPr="00AC3C80">
        <w:rPr>
          <w:sz w:val="22"/>
          <w:szCs w:val="22"/>
        </w:rPr>
        <w:t>ğ</w:t>
      </w:r>
      <w:r w:rsidRPr="00AC3C80">
        <w:rPr>
          <w:sz w:val="22"/>
          <w:szCs w:val="22"/>
        </w:rPr>
        <w:t>lanabil</w:t>
      </w:r>
      <w:r w:rsidR="005A06FD" w:rsidRPr="00AC3C80">
        <w:rPr>
          <w:sz w:val="22"/>
          <w:szCs w:val="22"/>
        </w:rPr>
        <w:t>mektedir</w:t>
      </w:r>
      <w:r w:rsidRPr="00AC3C80">
        <w:rPr>
          <w:sz w:val="22"/>
          <w:szCs w:val="22"/>
        </w:rPr>
        <w:t>.</w:t>
      </w:r>
      <w:r w:rsidR="001B1100" w:rsidRPr="00AC3C80">
        <w:rPr>
          <w:sz w:val="22"/>
          <w:szCs w:val="22"/>
        </w:rPr>
        <w:t xml:space="preserve"> </w:t>
      </w:r>
      <w:r w:rsidRPr="00AC3C80">
        <w:rPr>
          <w:sz w:val="22"/>
          <w:szCs w:val="22"/>
        </w:rPr>
        <w:t>Kitap</w:t>
      </w:r>
      <w:r w:rsidR="001B1100" w:rsidRPr="00AC3C80">
        <w:rPr>
          <w:sz w:val="22"/>
          <w:szCs w:val="22"/>
        </w:rPr>
        <w:t xml:space="preserve"> </w:t>
      </w:r>
      <w:r w:rsidRPr="00AC3C80">
        <w:rPr>
          <w:sz w:val="22"/>
          <w:szCs w:val="22"/>
        </w:rPr>
        <w:t>serilerinin</w:t>
      </w:r>
      <w:r w:rsidR="001B1100" w:rsidRPr="00AC3C80">
        <w:rPr>
          <w:sz w:val="22"/>
          <w:szCs w:val="22"/>
        </w:rPr>
        <w:t xml:space="preserve"> </w:t>
      </w:r>
      <w:r w:rsidRPr="00AC3C80">
        <w:rPr>
          <w:sz w:val="22"/>
          <w:szCs w:val="22"/>
        </w:rPr>
        <w:t>eri</w:t>
      </w:r>
      <w:r w:rsidR="005A06FD" w:rsidRPr="00AC3C80">
        <w:rPr>
          <w:sz w:val="22"/>
          <w:szCs w:val="22"/>
        </w:rPr>
        <w:t>ş</w:t>
      </w:r>
      <w:r w:rsidRPr="00AC3C80">
        <w:rPr>
          <w:sz w:val="22"/>
          <w:szCs w:val="22"/>
        </w:rPr>
        <w:t>im</w:t>
      </w:r>
      <w:r w:rsidR="001B1100" w:rsidRPr="00AC3C80">
        <w:rPr>
          <w:sz w:val="22"/>
          <w:szCs w:val="22"/>
        </w:rPr>
        <w:t xml:space="preserve"> </w:t>
      </w:r>
      <w:r w:rsidRPr="00AC3C80">
        <w:rPr>
          <w:sz w:val="22"/>
          <w:szCs w:val="22"/>
        </w:rPr>
        <w:t>y</w:t>
      </w:r>
      <w:r w:rsidR="005A06FD" w:rsidRPr="00AC3C80">
        <w:rPr>
          <w:sz w:val="22"/>
          <w:szCs w:val="22"/>
        </w:rPr>
        <w:t>ı</w:t>
      </w:r>
      <w:r w:rsidRPr="00AC3C80">
        <w:rPr>
          <w:sz w:val="22"/>
          <w:szCs w:val="22"/>
        </w:rPr>
        <w:t>l</w:t>
      </w:r>
      <w:r w:rsidR="001B1100" w:rsidRPr="00AC3C80">
        <w:rPr>
          <w:sz w:val="22"/>
          <w:szCs w:val="22"/>
        </w:rPr>
        <w:t xml:space="preserve"> </w:t>
      </w:r>
      <w:r w:rsidRPr="00AC3C80">
        <w:rPr>
          <w:sz w:val="22"/>
          <w:szCs w:val="22"/>
        </w:rPr>
        <w:t>ba</w:t>
      </w:r>
      <w:r w:rsidR="005A06FD" w:rsidRPr="00AC3C80">
        <w:rPr>
          <w:sz w:val="22"/>
          <w:szCs w:val="22"/>
        </w:rPr>
        <w:t>ş</w:t>
      </w:r>
      <w:r w:rsidRPr="00AC3C80">
        <w:rPr>
          <w:sz w:val="22"/>
          <w:szCs w:val="22"/>
        </w:rPr>
        <w:t>lan</w:t>
      </w:r>
      <w:r w:rsidR="005A06FD" w:rsidRPr="00AC3C80">
        <w:rPr>
          <w:sz w:val="22"/>
          <w:szCs w:val="22"/>
        </w:rPr>
        <w:t>gıcı</w:t>
      </w:r>
      <w:r w:rsidR="001B1100" w:rsidRPr="00AC3C80">
        <w:rPr>
          <w:sz w:val="22"/>
          <w:szCs w:val="22"/>
        </w:rPr>
        <w:t xml:space="preserve"> </w:t>
      </w:r>
      <w:r w:rsidRPr="00AC3C80">
        <w:rPr>
          <w:sz w:val="22"/>
          <w:szCs w:val="22"/>
        </w:rPr>
        <w:t>2012</w:t>
      </w:r>
      <w:r w:rsidR="001B1100" w:rsidRPr="00AC3C80">
        <w:rPr>
          <w:sz w:val="22"/>
          <w:szCs w:val="22"/>
        </w:rPr>
        <w:t xml:space="preserve"> </w:t>
      </w:r>
      <w:r w:rsidRPr="00AC3C80">
        <w:rPr>
          <w:sz w:val="22"/>
          <w:szCs w:val="22"/>
        </w:rPr>
        <w:t>olup,</w:t>
      </w:r>
      <w:r w:rsidR="001B1100" w:rsidRPr="00AC3C80">
        <w:rPr>
          <w:sz w:val="22"/>
          <w:szCs w:val="22"/>
        </w:rPr>
        <w:t xml:space="preserve"> </w:t>
      </w:r>
      <w:r w:rsidRPr="00AC3C80">
        <w:rPr>
          <w:sz w:val="22"/>
          <w:szCs w:val="22"/>
        </w:rPr>
        <w:t>lisans</w:t>
      </w:r>
      <w:r w:rsidR="001B1100" w:rsidRPr="00AC3C80">
        <w:rPr>
          <w:sz w:val="22"/>
          <w:szCs w:val="22"/>
        </w:rPr>
        <w:t xml:space="preserve"> </w:t>
      </w:r>
      <w:r w:rsidRPr="00AC3C80">
        <w:rPr>
          <w:sz w:val="22"/>
          <w:szCs w:val="22"/>
        </w:rPr>
        <w:t>sonras</w:t>
      </w:r>
      <w:r w:rsidR="005A06FD" w:rsidRPr="00AC3C80">
        <w:rPr>
          <w:sz w:val="22"/>
          <w:szCs w:val="22"/>
        </w:rPr>
        <w:t>ı</w:t>
      </w:r>
      <w:r w:rsidR="001B1100" w:rsidRPr="00AC3C80">
        <w:rPr>
          <w:sz w:val="22"/>
          <w:szCs w:val="22"/>
        </w:rPr>
        <w:t xml:space="preserve"> </w:t>
      </w:r>
      <w:r w:rsidRPr="00AC3C80">
        <w:rPr>
          <w:sz w:val="22"/>
          <w:szCs w:val="22"/>
        </w:rPr>
        <w:t>uzun</w:t>
      </w:r>
      <w:r w:rsidR="001B1100" w:rsidRPr="00AC3C80">
        <w:rPr>
          <w:sz w:val="22"/>
          <w:szCs w:val="22"/>
        </w:rPr>
        <w:t xml:space="preserve"> </w:t>
      </w:r>
      <w:r w:rsidR="00DD16D0" w:rsidRPr="00AC3C80">
        <w:rPr>
          <w:sz w:val="22"/>
          <w:szCs w:val="22"/>
        </w:rPr>
        <w:t>dö</w:t>
      </w:r>
      <w:r w:rsidRPr="00AC3C80">
        <w:rPr>
          <w:sz w:val="22"/>
          <w:szCs w:val="22"/>
        </w:rPr>
        <w:t>nem</w:t>
      </w:r>
      <w:r w:rsidR="001B1100" w:rsidRPr="00AC3C80">
        <w:rPr>
          <w:sz w:val="22"/>
          <w:szCs w:val="22"/>
        </w:rPr>
        <w:t xml:space="preserve"> </w:t>
      </w:r>
      <w:r w:rsidRPr="00AC3C80">
        <w:rPr>
          <w:sz w:val="22"/>
          <w:szCs w:val="22"/>
        </w:rPr>
        <w:t>eri</w:t>
      </w:r>
      <w:r w:rsidR="005A06FD" w:rsidRPr="00AC3C80">
        <w:rPr>
          <w:sz w:val="22"/>
          <w:szCs w:val="22"/>
        </w:rPr>
        <w:t>ş</w:t>
      </w:r>
      <w:r w:rsidRPr="00AC3C80">
        <w:rPr>
          <w:sz w:val="22"/>
          <w:szCs w:val="22"/>
        </w:rPr>
        <w:t>im</w:t>
      </w:r>
      <w:r w:rsidR="001B1100" w:rsidRPr="00AC3C80">
        <w:rPr>
          <w:sz w:val="22"/>
          <w:szCs w:val="22"/>
        </w:rPr>
        <w:t xml:space="preserve"> </w:t>
      </w:r>
      <w:r w:rsidRPr="00AC3C80">
        <w:rPr>
          <w:sz w:val="22"/>
          <w:szCs w:val="22"/>
        </w:rPr>
        <w:t>haklar</w:t>
      </w:r>
      <w:r w:rsidR="005A06FD" w:rsidRPr="00AC3C80">
        <w:rPr>
          <w:sz w:val="22"/>
          <w:szCs w:val="22"/>
        </w:rPr>
        <w:t>ı</w:t>
      </w:r>
      <w:r w:rsidR="001B1100" w:rsidRPr="00AC3C80">
        <w:rPr>
          <w:sz w:val="22"/>
          <w:szCs w:val="22"/>
        </w:rPr>
        <w:t xml:space="preserve"> </w:t>
      </w:r>
      <w:r w:rsidRPr="00AC3C80">
        <w:rPr>
          <w:sz w:val="22"/>
          <w:szCs w:val="22"/>
        </w:rPr>
        <w:t>da</w:t>
      </w:r>
      <w:r w:rsidR="001B1100" w:rsidRPr="00AC3C80">
        <w:rPr>
          <w:sz w:val="22"/>
          <w:szCs w:val="22"/>
        </w:rPr>
        <w:t xml:space="preserve"> </w:t>
      </w:r>
      <w:r w:rsidRPr="00AC3C80">
        <w:rPr>
          <w:sz w:val="22"/>
          <w:szCs w:val="22"/>
        </w:rPr>
        <w:t>garanti</w:t>
      </w:r>
      <w:r w:rsidR="001B1100" w:rsidRPr="00AC3C80">
        <w:rPr>
          <w:sz w:val="22"/>
          <w:szCs w:val="22"/>
        </w:rPr>
        <w:t xml:space="preserve"> </w:t>
      </w:r>
      <w:r w:rsidRPr="00AC3C80">
        <w:rPr>
          <w:sz w:val="22"/>
          <w:szCs w:val="22"/>
        </w:rPr>
        <w:t>alt</w:t>
      </w:r>
      <w:r w:rsidR="005A06FD" w:rsidRPr="00AC3C80">
        <w:rPr>
          <w:sz w:val="22"/>
          <w:szCs w:val="22"/>
        </w:rPr>
        <w:t>ı</w:t>
      </w:r>
      <w:r w:rsidRPr="00AC3C80">
        <w:rPr>
          <w:sz w:val="22"/>
          <w:szCs w:val="22"/>
        </w:rPr>
        <w:t>na</w:t>
      </w:r>
      <w:r w:rsidR="001B1100" w:rsidRPr="00AC3C80">
        <w:rPr>
          <w:sz w:val="22"/>
          <w:szCs w:val="22"/>
        </w:rPr>
        <w:t xml:space="preserve"> </w:t>
      </w:r>
      <w:r w:rsidRPr="00AC3C80">
        <w:rPr>
          <w:sz w:val="22"/>
          <w:szCs w:val="22"/>
        </w:rPr>
        <w:t>al</w:t>
      </w:r>
      <w:r w:rsidR="005A06FD" w:rsidRPr="00AC3C80">
        <w:rPr>
          <w:sz w:val="22"/>
          <w:szCs w:val="22"/>
        </w:rPr>
        <w:t>ı</w:t>
      </w:r>
      <w:r w:rsidRPr="00AC3C80">
        <w:rPr>
          <w:sz w:val="22"/>
          <w:szCs w:val="22"/>
        </w:rPr>
        <w:t>nm</w:t>
      </w:r>
      <w:r w:rsidR="005A06FD" w:rsidRPr="00AC3C80">
        <w:rPr>
          <w:sz w:val="22"/>
          <w:szCs w:val="22"/>
        </w:rPr>
        <w:t>ıştır</w:t>
      </w:r>
      <w:r w:rsidRPr="00AC3C80">
        <w:rPr>
          <w:sz w:val="22"/>
          <w:szCs w:val="22"/>
        </w:rPr>
        <w:t>.</w:t>
      </w:r>
      <w:r w:rsidR="001B1100" w:rsidRPr="00AC3C80">
        <w:rPr>
          <w:sz w:val="22"/>
          <w:szCs w:val="22"/>
        </w:rPr>
        <w:t xml:space="preserve"> </w:t>
      </w:r>
      <w:r w:rsidR="005A06FD" w:rsidRPr="00AC3C80">
        <w:rPr>
          <w:sz w:val="22"/>
          <w:szCs w:val="22"/>
        </w:rPr>
        <w:t>İ</w:t>
      </w:r>
      <w:r w:rsidRPr="00AC3C80">
        <w:rPr>
          <w:sz w:val="22"/>
          <w:szCs w:val="22"/>
        </w:rPr>
        <w:t>lgili</w:t>
      </w:r>
      <w:r w:rsidR="001B1100" w:rsidRPr="00AC3C80">
        <w:rPr>
          <w:sz w:val="22"/>
          <w:szCs w:val="22"/>
        </w:rPr>
        <w:t xml:space="preserve"> </w:t>
      </w:r>
      <w:r w:rsidRPr="00AC3C80">
        <w:rPr>
          <w:sz w:val="22"/>
          <w:szCs w:val="22"/>
        </w:rPr>
        <w:t>kitap</w:t>
      </w:r>
      <w:r w:rsidR="001B1100" w:rsidRPr="00AC3C80">
        <w:rPr>
          <w:sz w:val="22"/>
          <w:szCs w:val="22"/>
        </w:rPr>
        <w:t xml:space="preserve"> </w:t>
      </w:r>
      <w:r w:rsidRPr="00AC3C80">
        <w:rPr>
          <w:sz w:val="22"/>
          <w:szCs w:val="22"/>
        </w:rPr>
        <w:t>serileri,</w:t>
      </w:r>
      <w:r w:rsidR="001B1100" w:rsidRPr="00AC3C80">
        <w:rPr>
          <w:sz w:val="22"/>
          <w:szCs w:val="22"/>
        </w:rPr>
        <w:t xml:space="preserve"> </w:t>
      </w:r>
      <w:r w:rsidRPr="00AC3C80">
        <w:rPr>
          <w:sz w:val="22"/>
          <w:szCs w:val="22"/>
        </w:rPr>
        <w:t>ara</w:t>
      </w:r>
      <w:r w:rsidR="005A06FD" w:rsidRPr="00AC3C80">
        <w:rPr>
          <w:sz w:val="22"/>
          <w:szCs w:val="22"/>
        </w:rPr>
        <w:t>ştır</w:t>
      </w:r>
      <w:r w:rsidRPr="00AC3C80">
        <w:rPr>
          <w:sz w:val="22"/>
          <w:szCs w:val="22"/>
        </w:rPr>
        <w:t>mac</w:t>
      </w:r>
      <w:r w:rsidR="005A06FD" w:rsidRPr="00AC3C80">
        <w:rPr>
          <w:sz w:val="22"/>
          <w:szCs w:val="22"/>
        </w:rPr>
        <w:t>ı</w:t>
      </w:r>
      <w:r w:rsidRPr="00AC3C80">
        <w:rPr>
          <w:sz w:val="22"/>
          <w:szCs w:val="22"/>
        </w:rPr>
        <w:t>lar</w:t>
      </w:r>
      <w:r w:rsidR="001B1100" w:rsidRPr="00AC3C80">
        <w:rPr>
          <w:sz w:val="22"/>
          <w:szCs w:val="22"/>
        </w:rPr>
        <w:t xml:space="preserve"> </w:t>
      </w:r>
      <w:r w:rsidRPr="00AC3C80">
        <w:rPr>
          <w:sz w:val="22"/>
          <w:szCs w:val="22"/>
        </w:rPr>
        <w:t>taraf</w:t>
      </w:r>
      <w:r w:rsidR="005A06FD" w:rsidRPr="00AC3C80">
        <w:rPr>
          <w:sz w:val="22"/>
          <w:szCs w:val="22"/>
        </w:rPr>
        <w:t>ı</w:t>
      </w:r>
      <w:r w:rsidRPr="00AC3C80">
        <w:rPr>
          <w:sz w:val="22"/>
          <w:szCs w:val="22"/>
        </w:rPr>
        <w:t>ndan</w:t>
      </w:r>
      <w:r w:rsidR="001B1100" w:rsidRPr="00AC3C80">
        <w:rPr>
          <w:sz w:val="22"/>
          <w:szCs w:val="22"/>
        </w:rPr>
        <w:t xml:space="preserve"> </w:t>
      </w:r>
      <w:r w:rsidRPr="00AC3C80">
        <w:rPr>
          <w:sz w:val="22"/>
          <w:szCs w:val="22"/>
        </w:rPr>
        <w:t>en</w:t>
      </w:r>
      <w:r w:rsidR="001B1100" w:rsidRPr="00AC3C80">
        <w:rPr>
          <w:sz w:val="22"/>
          <w:szCs w:val="22"/>
        </w:rPr>
        <w:t xml:space="preserve"> </w:t>
      </w:r>
      <w:r w:rsidR="005A06FD" w:rsidRPr="00AC3C80">
        <w:rPr>
          <w:sz w:val="22"/>
          <w:szCs w:val="22"/>
        </w:rPr>
        <w:t>ç</w:t>
      </w:r>
      <w:r w:rsidRPr="00AC3C80">
        <w:rPr>
          <w:sz w:val="22"/>
          <w:szCs w:val="22"/>
        </w:rPr>
        <w:t>ok</w:t>
      </w:r>
      <w:r w:rsidR="001B1100" w:rsidRPr="00AC3C80">
        <w:rPr>
          <w:sz w:val="22"/>
          <w:szCs w:val="22"/>
        </w:rPr>
        <w:t xml:space="preserve"> </w:t>
      </w:r>
      <w:r w:rsidRPr="00AC3C80">
        <w:rPr>
          <w:sz w:val="22"/>
          <w:szCs w:val="22"/>
        </w:rPr>
        <w:t>eri</w:t>
      </w:r>
      <w:r w:rsidR="005A06FD" w:rsidRPr="00AC3C80">
        <w:rPr>
          <w:sz w:val="22"/>
          <w:szCs w:val="22"/>
        </w:rPr>
        <w:t>ş</w:t>
      </w:r>
      <w:r w:rsidRPr="00AC3C80">
        <w:rPr>
          <w:sz w:val="22"/>
          <w:szCs w:val="22"/>
        </w:rPr>
        <w:t>ilmeye</w:t>
      </w:r>
      <w:r w:rsidR="001B1100" w:rsidRPr="00AC3C80">
        <w:rPr>
          <w:sz w:val="22"/>
          <w:szCs w:val="22"/>
        </w:rPr>
        <w:t xml:space="preserve"> </w:t>
      </w:r>
      <w:r w:rsidR="005A06FD" w:rsidRPr="00AC3C80">
        <w:rPr>
          <w:sz w:val="22"/>
          <w:szCs w:val="22"/>
        </w:rPr>
        <w:t>ç</w:t>
      </w:r>
      <w:r w:rsidRPr="00AC3C80">
        <w:rPr>
          <w:sz w:val="22"/>
          <w:szCs w:val="22"/>
        </w:rPr>
        <w:t>al</w:t>
      </w:r>
      <w:r w:rsidR="005A06FD" w:rsidRPr="00AC3C80">
        <w:rPr>
          <w:sz w:val="22"/>
          <w:szCs w:val="22"/>
        </w:rPr>
        <w:t>ışı</w:t>
      </w:r>
      <w:r w:rsidRPr="00AC3C80">
        <w:rPr>
          <w:sz w:val="22"/>
          <w:szCs w:val="22"/>
        </w:rPr>
        <w:t>lan</w:t>
      </w:r>
      <w:r w:rsidR="001B1100" w:rsidRPr="00AC3C80">
        <w:rPr>
          <w:sz w:val="22"/>
          <w:szCs w:val="22"/>
        </w:rPr>
        <w:t xml:space="preserve"> </w:t>
      </w:r>
      <w:r w:rsidRPr="00AC3C80">
        <w:rPr>
          <w:sz w:val="22"/>
          <w:szCs w:val="22"/>
        </w:rPr>
        <w:t>ancak</w:t>
      </w:r>
      <w:r w:rsidR="001B1100" w:rsidRPr="00AC3C80">
        <w:rPr>
          <w:sz w:val="22"/>
          <w:szCs w:val="22"/>
        </w:rPr>
        <w:t xml:space="preserve"> </w:t>
      </w:r>
      <w:r w:rsidRPr="00AC3C80">
        <w:rPr>
          <w:sz w:val="22"/>
          <w:szCs w:val="22"/>
        </w:rPr>
        <w:t>geri</w:t>
      </w:r>
      <w:r w:rsidR="001B1100" w:rsidRPr="00AC3C80">
        <w:rPr>
          <w:sz w:val="22"/>
          <w:szCs w:val="22"/>
        </w:rPr>
        <w:t xml:space="preserve"> </w:t>
      </w:r>
      <w:r w:rsidR="00DD16D0" w:rsidRPr="00AC3C80">
        <w:rPr>
          <w:sz w:val="22"/>
          <w:szCs w:val="22"/>
        </w:rPr>
        <w:t>dö</w:t>
      </w:r>
      <w:r w:rsidRPr="00AC3C80">
        <w:rPr>
          <w:sz w:val="22"/>
          <w:szCs w:val="22"/>
        </w:rPr>
        <w:t>nen</w:t>
      </w:r>
      <w:r w:rsidR="001B1100" w:rsidRPr="00AC3C80">
        <w:rPr>
          <w:sz w:val="22"/>
          <w:szCs w:val="22"/>
        </w:rPr>
        <w:t xml:space="preserve"> </w:t>
      </w:r>
      <w:r w:rsidRPr="00AC3C80">
        <w:rPr>
          <w:sz w:val="22"/>
          <w:szCs w:val="22"/>
        </w:rPr>
        <w:t>(turn</w:t>
      </w:r>
      <w:r w:rsidR="001B1100" w:rsidRPr="00AC3C80">
        <w:rPr>
          <w:sz w:val="22"/>
          <w:szCs w:val="22"/>
        </w:rPr>
        <w:t xml:space="preserve"> </w:t>
      </w:r>
      <w:r w:rsidRPr="00AC3C80">
        <w:rPr>
          <w:sz w:val="22"/>
          <w:szCs w:val="22"/>
        </w:rPr>
        <w:t>aways)</w:t>
      </w:r>
      <w:r w:rsidR="001B1100" w:rsidRPr="00AC3C80">
        <w:rPr>
          <w:sz w:val="22"/>
          <w:szCs w:val="22"/>
        </w:rPr>
        <w:t xml:space="preserve"> </w:t>
      </w:r>
      <w:r w:rsidRPr="00AC3C80">
        <w:rPr>
          <w:sz w:val="22"/>
          <w:szCs w:val="22"/>
        </w:rPr>
        <w:t>istatistikler</w:t>
      </w:r>
      <w:r w:rsidR="001B1100" w:rsidRPr="00AC3C80">
        <w:rPr>
          <w:sz w:val="22"/>
          <w:szCs w:val="22"/>
        </w:rPr>
        <w:t xml:space="preserve"> </w:t>
      </w:r>
      <w:r w:rsidRPr="00AC3C80">
        <w:rPr>
          <w:sz w:val="22"/>
          <w:szCs w:val="22"/>
        </w:rPr>
        <w:t>de</w:t>
      </w:r>
      <w:r w:rsidR="005A06FD" w:rsidRPr="00AC3C80">
        <w:rPr>
          <w:sz w:val="22"/>
          <w:szCs w:val="22"/>
        </w:rPr>
        <w:t>ğ</w:t>
      </w:r>
      <w:r w:rsidRPr="00AC3C80">
        <w:rPr>
          <w:sz w:val="22"/>
          <w:szCs w:val="22"/>
        </w:rPr>
        <w:t>erlendirilerek</w:t>
      </w:r>
      <w:r w:rsidR="001B1100" w:rsidRPr="00AC3C80">
        <w:rPr>
          <w:sz w:val="22"/>
          <w:szCs w:val="22"/>
        </w:rPr>
        <w:t xml:space="preserve"> </w:t>
      </w:r>
      <w:r w:rsidRPr="00AC3C80">
        <w:rPr>
          <w:sz w:val="22"/>
          <w:szCs w:val="22"/>
        </w:rPr>
        <w:t>belirlenmi</w:t>
      </w:r>
      <w:r w:rsidR="005A06FD" w:rsidRPr="00AC3C80">
        <w:rPr>
          <w:sz w:val="22"/>
          <w:szCs w:val="22"/>
        </w:rPr>
        <w:t>ş</w:t>
      </w:r>
      <w:r w:rsidRPr="00AC3C80">
        <w:rPr>
          <w:sz w:val="22"/>
          <w:szCs w:val="22"/>
        </w:rPr>
        <w:t>tir.</w:t>
      </w:r>
      <w:r w:rsidR="001B1100" w:rsidRPr="00AC3C80">
        <w:rPr>
          <w:sz w:val="22"/>
          <w:szCs w:val="22"/>
        </w:rPr>
        <w:t xml:space="preserve"> </w:t>
      </w:r>
    </w:p>
    <w:p w:rsidR="00230343" w:rsidRPr="00AC3C80" w:rsidRDefault="00415AAF" w:rsidP="00230343">
      <w:pPr>
        <w:pStyle w:val="Balk4"/>
        <w:rPr>
          <w:rFonts w:ascii="Times New Roman" w:hAnsi="Times New Roman" w:cs="Times New Roman"/>
          <w:sz w:val="22"/>
        </w:rPr>
      </w:pPr>
      <w:hyperlink r:id="rId62" w:history="1">
        <w:r w:rsidR="00230343" w:rsidRPr="00AC3C80">
          <w:rPr>
            <w:rStyle w:val="Kpr"/>
            <w:rFonts w:ascii="Times New Roman" w:hAnsi="Times New Roman" w:cs="Times New Roman"/>
            <w:color w:val="0088CC"/>
            <w:sz w:val="22"/>
          </w:rPr>
          <w:t>E</w:t>
        </w:r>
        <w:r w:rsidR="001B1100" w:rsidRPr="00AC3C80">
          <w:rPr>
            <w:rStyle w:val="Kpr"/>
            <w:rFonts w:ascii="Times New Roman" w:hAnsi="Times New Roman" w:cs="Times New Roman"/>
            <w:color w:val="0088CC"/>
            <w:sz w:val="22"/>
          </w:rPr>
          <w:t xml:space="preserve"> </w:t>
        </w:r>
        <w:r w:rsidR="00230343" w:rsidRPr="00AC3C80">
          <w:rPr>
            <w:rStyle w:val="Kpr"/>
            <w:rFonts w:ascii="Times New Roman" w:hAnsi="Times New Roman" w:cs="Times New Roman"/>
            <w:color w:val="0088CC"/>
            <w:sz w:val="22"/>
          </w:rPr>
          <w:t>-</w:t>
        </w:r>
        <w:r w:rsidR="001B1100" w:rsidRPr="00AC3C80">
          <w:rPr>
            <w:rStyle w:val="Kpr"/>
            <w:rFonts w:ascii="Times New Roman" w:hAnsi="Times New Roman" w:cs="Times New Roman"/>
            <w:color w:val="0088CC"/>
            <w:sz w:val="22"/>
          </w:rPr>
          <w:t xml:space="preserve"> </w:t>
        </w:r>
        <w:r w:rsidR="00230343" w:rsidRPr="00AC3C80">
          <w:rPr>
            <w:rStyle w:val="Kpr"/>
            <w:rFonts w:ascii="Times New Roman" w:hAnsi="Times New Roman" w:cs="Times New Roman"/>
            <w:color w:val="0088CC"/>
            <w:sz w:val="22"/>
          </w:rPr>
          <w:t>DERGİLER</w:t>
        </w:r>
      </w:hyperlink>
      <w:r w:rsidR="00230343" w:rsidRPr="00AC3C80">
        <w:rPr>
          <w:rFonts w:ascii="Times New Roman" w:hAnsi="Times New Roman" w:cs="Times New Roman"/>
          <w:sz w:val="22"/>
        </w:rPr>
        <w:t>:</w:t>
      </w:r>
    </w:p>
    <w:p w:rsidR="00F32344" w:rsidRPr="00AC3C80" w:rsidRDefault="00F32344" w:rsidP="00DD16D0">
      <w:pPr>
        <w:pStyle w:val="NormalWeb"/>
        <w:shd w:val="clear" w:color="auto" w:fill="FFFFFF"/>
        <w:spacing w:before="0" w:beforeAutospacing="0" w:after="120" w:afterAutospacing="0"/>
        <w:jc w:val="both"/>
        <w:rPr>
          <w:sz w:val="22"/>
          <w:szCs w:val="22"/>
        </w:rPr>
      </w:pPr>
      <w:r w:rsidRPr="00AC3C80">
        <w:rPr>
          <w:sz w:val="22"/>
          <w:szCs w:val="22"/>
        </w:rPr>
        <w:t>Ondokuz</w:t>
      </w:r>
      <w:r w:rsidR="001B1100" w:rsidRPr="00AC3C80">
        <w:rPr>
          <w:sz w:val="22"/>
          <w:szCs w:val="22"/>
        </w:rPr>
        <w:t xml:space="preserve"> </w:t>
      </w:r>
      <w:r w:rsidRPr="00AC3C80">
        <w:rPr>
          <w:sz w:val="22"/>
          <w:szCs w:val="22"/>
        </w:rPr>
        <w:t>Mayıs</w:t>
      </w:r>
      <w:r w:rsidR="001B1100" w:rsidRPr="00AC3C80">
        <w:rPr>
          <w:sz w:val="22"/>
          <w:szCs w:val="22"/>
        </w:rPr>
        <w:t xml:space="preserve"> </w:t>
      </w:r>
      <w:r w:rsidRPr="00AC3C80">
        <w:rPr>
          <w:sz w:val="22"/>
          <w:szCs w:val="22"/>
        </w:rPr>
        <w:t>Üniversitesi</w:t>
      </w:r>
      <w:r w:rsidR="001B1100" w:rsidRPr="00AC3C80">
        <w:rPr>
          <w:sz w:val="22"/>
          <w:szCs w:val="22"/>
        </w:rPr>
        <w:t xml:space="preserve"> </w:t>
      </w:r>
      <w:r w:rsidRPr="00AC3C80">
        <w:rPr>
          <w:sz w:val="22"/>
          <w:szCs w:val="22"/>
        </w:rPr>
        <w:t>Merkez</w:t>
      </w:r>
      <w:r w:rsidR="001B1100" w:rsidRPr="00AC3C80">
        <w:rPr>
          <w:sz w:val="22"/>
          <w:szCs w:val="22"/>
        </w:rPr>
        <w:t xml:space="preserve"> </w:t>
      </w:r>
      <w:r w:rsidRPr="00AC3C80">
        <w:rPr>
          <w:sz w:val="22"/>
          <w:szCs w:val="22"/>
        </w:rPr>
        <w:t>Kütüphanesinin</w:t>
      </w:r>
      <w:r w:rsidR="001B1100" w:rsidRPr="00AC3C80">
        <w:rPr>
          <w:sz w:val="22"/>
          <w:szCs w:val="22"/>
        </w:rPr>
        <w:t xml:space="preserve"> </w:t>
      </w:r>
      <w:r w:rsidRPr="00AC3C80">
        <w:rPr>
          <w:sz w:val="22"/>
          <w:szCs w:val="22"/>
        </w:rPr>
        <w:t>a</w:t>
      </w:r>
      <w:r w:rsidR="00230343" w:rsidRPr="00AC3C80">
        <w:rPr>
          <w:sz w:val="22"/>
          <w:szCs w:val="22"/>
        </w:rPr>
        <w:t>bone</w:t>
      </w:r>
      <w:r w:rsidR="001B1100" w:rsidRPr="00AC3C80">
        <w:rPr>
          <w:sz w:val="22"/>
          <w:szCs w:val="22"/>
        </w:rPr>
        <w:t xml:space="preserve"> </w:t>
      </w:r>
      <w:r w:rsidR="00230343" w:rsidRPr="00AC3C80">
        <w:rPr>
          <w:sz w:val="22"/>
          <w:szCs w:val="22"/>
        </w:rPr>
        <w:t>olduğu</w:t>
      </w:r>
      <w:r w:rsidR="001B1100" w:rsidRPr="00AC3C80">
        <w:rPr>
          <w:sz w:val="22"/>
          <w:szCs w:val="22"/>
        </w:rPr>
        <w:t xml:space="preserve"> </w:t>
      </w:r>
      <w:r w:rsidR="00230343" w:rsidRPr="00AC3C80">
        <w:rPr>
          <w:sz w:val="22"/>
          <w:szCs w:val="22"/>
        </w:rPr>
        <w:t>veritabanlarında</w:t>
      </w:r>
      <w:r w:rsidR="001B1100" w:rsidRPr="00AC3C80">
        <w:rPr>
          <w:sz w:val="22"/>
          <w:szCs w:val="22"/>
        </w:rPr>
        <w:t xml:space="preserve"> </w:t>
      </w:r>
      <w:r w:rsidR="00230343" w:rsidRPr="00AC3C80">
        <w:rPr>
          <w:sz w:val="22"/>
          <w:szCs w:val="22"/>
        </w:rPr>
        <w:t>yer</w:t>
      </w:r>
      <w:r w:rsidR="001B1100" w:rsidRPr="00AC3C80">
        <w:rPr>
          <w:sz w:val="22"/>
          <w:szCs w:val="22"/>
        </w:rPr>
        <w:t xml:space="preserve"> </w:t>
      </w:r>
      <w:r w:rsidR="00230343" w:rsidRPr="00AC3C80">
        <w:rPr>
          <w:sz w:val="22"/>
          <w:szCs w:val="22"/>
        </w:rPr>
        <w:t>alan</w:t>
      </w:r>
      <w:r w:rsidR="001B1100" w:rsidRPr="00AC3C80">
        <w:rPr>
          <w:sz w:val="22"/>
          <w:szCs w:val="22"/>
        </w:rPr>
        <w:t xml:space="preserve"> </w:t>
      </w:r>
      <w:r w:rsidR="00230343" w:rsidRPr="00AC3C80">
        <w:rPr>
          <w:sz w:val="22"/>
          <w:szCs w:val="22"/>
        </w:rPr>
        <w:t>tam</w:t>
      </w:r>
      <w:r w:rsidR="001B1100" w:rsidRPr="00AC3C80">
        <w:rPr>
          <w:sz w:val="22"/>
          <w:szCs w:val="22"/>
        </w:rPr>
        <w:t xml:space="preserve"> </w:t>
      </w:r>
      <w:r w:rsidR="00230343" w:rsidRPr="00AC3C80">
        <w:rPr>
          <w:sz w:val="22"/>
          <w:szCs w:val="22"/>
        </w:rPr>
        <w:t>metin</w:t>
      </w:r>
      <w:r w:rsidR="001B1100" w:rsidRPr="00AC3C80">
        <w:rPr>
          <w:sz w:val="22"/>
          <w:szCs w:val="22"/>
        </w:rPr>
        <w:t xml:space="preserve"> </w:t>
      </w:r>
      <w:r w:rsidR="00230343" w:rsidRPr="00AC3C80">
        <w:rPr>
          <w:sz w:val="22"/>
          <w:szCs w:val="22"/>
        </w:rPr>
        <w:t>elektronik</w:t>
      </w:r>
      <w:r w:rsidR="001B1100" w:rsidRPr="00AC3C80">
        <w:rPr>
          <w:sz w:val="22"/>
          <w:szCs w:val="22"/>
        </w:rPr>
        <w:t xml:space="preserve"> </w:t>
      </w:r>
      <w:r w:rsidR="00230343" w:rsidRPr="00AC3C80">
        <w:rPr>
          <w:sz w:val="22"/>
          <w:szCs w:val="22"/>
        </w:rPr>
        <w:t>dergileri</w:t>
      </w:r>
      <w:r w:rsidR="001B1100" w:rsidRPr="00AC3C80">
        <w:rPr>
          <w:sz w:val="22"/>
          <w:szCs w:val="22"/>
        </w:rPr>
        <w:t xml:space="preserve"> </w:t>
      </w:r>
      <w:r w:rsidR="00230343" w:rsidRPr="00AC3C80">
        <w:rPr>
          <w:sz w:val="22"/>
          <w:szCs w:val="22"/>
        </w:rPr>
        <w:t>konu</w:t>
      </w:r>
      <w:r w:rsidR="001B1100" w:rsidRPr="00AC3C80">
        <w:rPr>
          <w:sz w:val="22"/>
          <w:szCs w:val="22"/>
        </w:rPr>
        <w:t xml:space="preserve"> </w:t>
      </w:r>
      <w:r w:rsidR="00230343" w:rsidRPr="00AC3C80">
        <w:rPr>
          <w:sz w:val="22"/>
          <w:szCs w:val="22"/>
        </w:rPr>
        <w:t>başlıklarına</w:t>
      </w:r>
      <w:r w:rsidR="001B1100" w:rsidRPr="00AC3C80">
        <w:rPr>
          <w:sz w:val="22"/>
          <w:szCs w:val="22"/>
        </w:rPr>
        <w:t xml:space="preserve"> </w:t>
      </w:r>
      <w:r w:rsidR="00230343" w:rsidRPr="00AC3C80">
        <w:rPr>
          <w:sz w:val="22"/>
          <w:szCs w:val="22"/>
        </w:rPr>
        <w:t>göre</w:t>
      </w:r>
      <w:r w:rsidR="001B1100" w:rsidRPr="00AC3C80">
        <w:rPr>
          <w:sz w:val="22"/>
          <w:szCs w:val="22"/>
        </w:rPr>
        <w:t xml:space="preserve"> </w:t>
      </w:r>
      <w:r w:rsidR="00230343" w:rsidRPr="00AC3C80">
        <w:rPr>
          <w:sz w:val="22"/>
          <w:szCs w:val="22"/>
        </w:rPr>
        <w:t>ya</w:t>
      </w:r>
      <w:r w:rsidR="001B1100" w:rsidRPr="00AC3C80">
        <w:rPr>
          <w:sz w:val="22"/>
          <w:szCs w:val="22"/>
        </w:rPr>
        <w:t xml:space="preserve"> </w:t>
      </w:r>
      <w:r w:rsidR="00230343" w:rsidRPr="00AC3C80">
        <w:rPr>
          <w:sz w:val="22"/>
          <w:szCs w:val="22"/>
        </w:rPr>
        <w:t>da</w:t>
      </w:r>
      <w:r w:rsidR="001B1100" w:rsidRPr="00AC3C80">
        <w:rPr>
          <w:sz w:val="22"/>
          <w:szCs w:val="22"/>
        </w:rPr>
        <w:t xml:space="preserve"> </w:t>
      </w:r>
      <w:r w:rsidR="00230343" w:rsidRPr="00AC3C80">
        <w:rPr>
          <w:sz w:val="22"/>
          <w:szCs w:val="22"/>
        </w:rPr>
        <w:t>alfabetik</w:t>
      </w:r>
      <w:r w:rsidR="001B1100" w:rsidRPr="00AC3C80">
        <w:rPr>
          <w:sz w:val="22"/>
          <w:szCs w:val="22"/>
        </w:rPr>
        <w:t xml:space="preserve"> </w:t>
      </w:r>
      <w:r w:rsidR="00230343" w:rsidRPr="00AC3C80">
        <w:rPr>
          <w:sz w:val="22"/>
          <w:szCs w:val="22"/>
        </w:rPr>
        <w:t>olarak</w:t>
      </w:r>
      <w:r w:rsidR="001B1100" w:rsidRPr="00AC3C80">
        <w:rPr>
          <w:sz w:val="22"/>
          <w:szCs w:val="22"/>
        </w:rPr>
        <w:t xml:space="preserve"> </w:t>
      </w:r>
      <w:r w:rsidR="00230343" w:rsidRPr="00AC3C80">
        <w:rPr>
          <w:sz w:val="22"/>
          <w:szCs w:val="22"/>
        </w:rPr>
        <w:t>görmek,</w:t>
      </w:r>
      <w:r w:rsidR="001B1100" w:rsidRPr="00AC3C80">
        <w:rPr>
          <w:sz w:val="22"/>
          <w:szCs w:val="22"/>
        </w:rPr>
        <w:t xml:space="preserve"> </w:t>
      </w:r>
      <w:r w:rsidR="00230343" w:rsidRPr="00AC3C80">
        <w:rPr>
          <w:sz w:val="22"/>
          <w:szCs w:val="22"/>
        </w:rPr>
        <w:t>dergi</w:t>
      </w:r>
      <w:r w:rsidR="001B1100" w:rsidRPr="00AC3C80">
        <w:rPr>
          <w:sz w:val="22"/>
          <w:szCs w:val="22"/>
        </w:rPr>
        <w:t xml:space="preserve"> </w:t>
      </w:r>
      <w:r w:rsidR="00230343" w:rsidRPr="00AC3C80">
        <w:rPr>
          <w:sz w:val="22"/>
          <w:szCs w:val="22"/>
        </w:rPr>
        <w:t>adından</w:t>
      </w:r>
      <w:r w:rsidR="001B1100" w:rsidRPr="00AC3C80">
        <w:rPr>
          <w:sz w:val="22"/>
          <w:szCs w:val="22"/>
        </w:rPr>
        <w:t xml:space="preserve"> </w:t>
      </w:r>
      <w:r w:rsidR="00230343" w:rsidRPr="00AC3C80">
        <w:rPr>
          <w:sz w:val="22"/>
          <w:szCs w:val="22"/>
        </w:rPr>
        <w:t>tarama</w:t>
      </w:r>
      <w:r w:rsidR="001B1100" w:rsidRPr="00AC3C80">
        <w:rPr>
          <w:sz w:val="22"/>
          <w:szCs w:val="22"/>
        </w:rPr>
        <w:t xml:space="preserve"> </w:t>
      </w:r>
      <w:r w:rsidR="00230343" w:rsidRPr="00AC3C80">
        <w:rPr>
          <w:sz w:val="22"/>
          <w:szCs w:val="22"/>
        </w:rPr>
        <w:t>yapmak,</w:t>
      </w:r>
      <w:r w:rsidR="001B1100" w:rsidRPr="00AC3C80">
        <w:rPr>
          <w:sz w:val="22"/>
          <w:szCs w:val="22"/>
        </w:rPr>
        <w:t xml:space="preserve"> </w:t>
      </w:r>
      <w:r w:rsidR="00230343" w:rsidRPr="00AC3C80">
        <w:rPr>
          <w:sz w:val="22"/>
          <w:szCs w:val="22"/>
        </w:rPr>
        <w:t>yayın</w:t>
      </w:r>
      <w:r w:rsidR="001B1100" w:rsidRPr="00AC3C80">
        <w:rPr>
          <w:sz w:val="22"/>
          <w:szCs w:val="22"/>
        </w:rPr>
        <w:t xml:space="preserve"> </w:t>
      </w:r>
      <w:r w:rsidR="00230343" w:rsidRPr="00AC3C80">
        <w:rPr>
          <w:sz w:val="22"/>
          <w:szCs w:val="22"/>
        </w:rPr>
        <w:t>içerisinde</w:t>
      </w:r>
      <w:r w:rsidR="001B1100" w:rsidRPr="00AC3C80">
        <w:rPr>
          <w:rFonts w:eastAsiaTheme="majorEastAsia"/>
          <w:sz w:val="22"/>
          <w:szCs w:val="22"/>
        </w:rPr>
        <w:t xml:space="preserve"> </w:t>
      </w:r>
      <w:r w:rsidR="00230343" w:rsidRPr="00AC3C80">
        <w:rPr>
          <w:rFonts w:eastAsiaTheme="majorEastAsia"/>
          <w:sz w:val="22"/>
          <w:szCs w:val="22"/>
        </w:rPr>
        <w:t>arama</w:t>
      </w:r>
      <w:r w:rsidR="001B1100" w:rsidRPr="00AC3C80">
        <w:rPr>
          <w:rFonts w:eastAsiaTheme="majorEastAsia"/>
          <w:sz w:val="22"/>
          <w:szCs w:val="22"/>
        </w:rPr>
        <w:t xml:space="preserve"> </w:t>
      </w:r>
      <w:r w:rsidR="00230343" w:rsidRPr="00AC3C80">
        <w:rPr>
          <w:rFonts w:eastAsiaTheme="majorEastAsia"/>
          <w:sz w:val="22"/>
          <w:szCs w:val="22"/>
        </w:rPr>
        <w:t>yapmak</w:t>
      </w:r>
      <w:r w:rsidR="001B1100" w:rsidRPr="00AC3C80">
        <w:rPr>
          <w:rFonts w:eastAsiaTheme="majorEastAsia"/>
          <w:sz w:val="22"/>
          <w:szCs w:val="22"/>
        </w:rPr>
        <w:t xml:space="preserve"> </w:t>
      </w:r>
      <w:r w:rsidRPr="00AC3C80">
        <w:rPr>
          <w:rFonts w:eastAsiaTheme="majorEastAsia"/>
          <w:sz w:val="22"/>
          <w:szCs w:val="22"/>
        </w:rPr>
        <w:t>mümkündür.</w:t>
      </w:r>
      <w:r w:rsidR="001B1100" w:rsidRPr="00AC3C80">
        <w:rPr>
          <w:rFonts w:eastAsiaTheme="majorEastAsia"/>
          <w:sz w:val="22"/>
          <w:szCs w:val="22"/>
        </w:rPr>
        <w:t xml:space="preserve"> </w:t>
      </w:r>
      <w:r w:rsidRPr="00AC3C80">
        <w:rPr>
          <w:rFonts w:eastAsiaTheme="majorEastAsia"/>
          <w:sz w:val="22"/>
          <w:szCs w:val="22"/>
        </w:rPr>
        <w:t>Bu</w:t>
      </w:r>
      <w:r w:rsidR="001B1100" w:rsidRPr="00AC3C80">
        <w:rPr>
          <w:rFonts w:eastAsiaTheme="majorEastAsia"/>
          <w:sz w:val="22"/>
          <w:szCs w:val="22"/>
        </w:rPr>
        <w:t xml:space="preserve"> </w:t>
      </w:r>
      <w:r w:rsidRPr="00AC3C80">
        <w:rPr>
          <w:rFonts w:eastAsiaTheme="majorEastAsia"/>
          <w:sz w:val="22"/>
          <w:szCs w:val="22"/>
        </w:rPr>
        <w:t>nedenle,</w:t>
      </w:r>
      <w:r w:rsidR="001B1100" w:rsidRPr="00AC3C80">
        <w:rPr>
          <w:rFonts w:eastAsiaTheme="majorEastAsia"/>
          <w:sz w:val="22"/>
          <w:szCs w:val="22"/>
        </w:rPr>
        <w:t xml:space="preserve"> </w:t>
      </w:r>
      <w:r w:rsidRPr="00AC3C80">
        <w:rPr>
          <w:sz w:val="22"/>
          <w:szCs w:val="22"/>
        </w:rPr>
        <w:t>Ondokuz</w:t>
      </w:r>
      <w:r w:rsidR="001B1100" w:rsidRPr="00AC3C80">
        <w:rPr>
          <w:sz w:val="22"/>
          <w:szCs w:val="22"/>
        </w:rPr>
        <w:t xml:space="preserve"> </w:t>
      </w:r>
      <w:r w:rsidRPr="00AC3C80">
        <w:rPr>
          <w:sz w:val="22"/>
          <w:szCs w:val="22"/>
        </w:rPr>
        <w:t>Mayıs</w:t>
      </w:r>
      <w:r w:rsidR="001B1100" w:rsidRPr="00AC3C80">
        <w:rPr>
          <w:sz w:val="22"/>
          <w:szCs w:val="22"/>
        </w:rPr>
        <w:t xml:space="preserve"> </w:t>
      </w:r>
      <w:r w:rsidRPr="00AC3C80">
        <w:rPr>
          <w:sz w:val="22"/>
          <w:szCs w:val="22"/>
        </w:rPr>
        <w:t>Üniversitesi</w:t>
      </w:r>
      <w:r w:rsidR="001B1100" w:rsidRPr="00AC3C80">
        <w:rPr>
          <w:sz w:val="22"/>
          <w:szCs w:val="22"/>
        </w:rPr>
        <w:t xml:space="preserve"> </w:t>
      </w:r>
      <w:r w:rsidRPr="00AC3C80">
        <w:rPr>
          <w:sz w:val="22"/>
          <w:szCs w:val="22"/>
        </w:rPr>
        <w:t>Merkez</w:t>
      </w:r>
      <w:r w:rsidR="001B1100" w:rsidRPr="00AC3C80">
        <w:rPr>
          <w:sz w:val="22"/>
          <w:szCs w:val="22"/>
        </w:rPr>
        <w:t xml:space="preserve"> </w:t>
      </w:r>
      <w:r w:rsidRPr="00AC3C80">
        <w:rPr>
          <w:sz w:val="22"/>
          <w:szCs w:val="22"/>
        </w:rPr>
        <w:t>Kütüphanesi</w:t>
      </w:r>
      <w:r w:rsidR="001B1100" w:rsidRPr="00AC3C80">
        <w:rPr>
          <w:sz w:val="22"/>
          <w:szCs w:val="22"/>
        </w:rPr>
        <w:t xml:space="preserve"> </w:t>
      </w:r>
      <w:r w:rsidRPr="00AC3C80">
        <w:rPr>
          <w:sz w:val="22"/>
          <w:szCs w:val="22"/>
        </w:rPr>
        <w:t>üzerinden,</w:t>
      </w:r>
      <w:r w:rsidR="001B1100" w:rsidRPr="00AC3C80">
        <w:rPr>
          <w:sz w:val="22"/>
          <w:szCs w:val="22"/>
        </w:rPr>
        <w:t xml:space="preserve"> </w:t>
      </w:r>
      <w:r w:rsidR="00DD16D0" w:rsidRPr="00AC3C80">
        <w:rPr>
          <w:sz w:val="22"/>
          <w:szCs w:val="22"/>
        </w:rPr>
        <w:t>İstatistik İngilizce</w:t>
      </w:r>
      <w:r w:rsidR="001B1100" w:rsidRPr="00AC3C80">
        <w:rPr>
          <w:sz w:val="22"/>
          <w:szCs w:val="22"/>
        </w:rPr>
        <w:t xml:space="preserve"> </w:t>
      </w:r>
      <w:r w:rsidRPr="00AC3C80">
        <w:rPr>
          <w:sz w:val="22"/>
          <w:szCs w:val="22"/>
        </w:rPr>
        <w:t>Tezli</w:t>
      </w:r>
      <w:r w:rsidR="001B1100" w:rsidRPr="00AC3C80">
        <w:rPr>
          <w:sz w:val="22"/>
          <w:szCs w:val="22"/>
        </w:rPr>
        <w:t xml:space="preserve"> </w:t>
      </w:r>
      <w:r w:rsidRPr="00AC3C80">
        <w:rPr>
          <w:sz w:val="22"/>
          <w:szCs w:val="22"/>
        </w:rPr>
        <w:t>Yüksek</w:t>
      </w:r>
      <w:r w:rsidR="001B1100" w:rsidRPr="00AC3C80">
        <w:rPr>
          <w:sz w:val="22"/>
          <w:szCs w:val="22"/>
        </w:rPr>
        <w:t xml:space="preserve"> </w:t>
      </w:r>
      <w:r w:rsidRPr="00AC3C80">
        <w:rPr>
          <w:sz w:val="22"/>
          <w:szCs w:val="22"/>
        </w:rPr>
        <w:t>Lisans</w:t>
      </w:r>
      <w:r w:rsidR="001B1100" w:rsidRPr="00AC3C80">
        <w:rPr>
          <w:sz w:val="22"/>
          <w:szCs w:val="22"/>
        </w:rPr>
        <w:t xml:space="preserve"> </w:t>
      </w:r>
      <w:r w:rsidRPr="00AC3C80">
        <w:rPr>
          <w:sz w:val="22"/>
          <w:szCs w:val="22"/>
        </w:rPr>
        <w:t>öğrencilerinin</w:t>
      </w:r>
      <w:r w:rsidR="001B1100" w:rsidRPr="00AC3C80">
        <w:rPr>
          <w:sz w:val="22"/>
          <w:szCs w:val="22"/>
        </w:rPr>
        <w:t xml:space="preserve"> </w:t>
      </w:r>
      <w:r w:rsidRPr="00AC3C80">
        <w:rPr>
          <w:sz w:val="22"/>
          <w:szCs w:val="22"/>
        </w:rPr>
        <w:t>sıklıkla</w:t>
      </w:r>
      <w:r w:rsidR="001B1100" w:rsidRPr="00AC3C80">
        <w:rPr>
          <w:sz w:val="22"/>
          <w:szCs w:val="22"/>
        </w:rPr>
        <w:t xml:space="preserve"> </w:t>
      </w:r>
      <w:r w:rsidRPr="00AC3C80">
        <w:rPr>
          <w:sz w:val="22"/>
          <w:szCs w:val="22"/>
        </w:rPr>
        <w:t>başvuracağı</w:t>
      </w:r>
      <w:r w:rsidR="001B1100" w:rsidRPr="00AC3C80">
        <w:rPr>
          <w:sz w:val="22"/>
          <w:szCs w:val="22"/>
        </w:rPr>
        <w:t xml:space="preserve"> </w:t>
      </w:r>
      <w:r w:rsidRPr="00AC3C80">
        <w:rPr>
          <w:sz w:val="22"/>
          <w:szCs w:val="22"/>
        </w:rPr>
        <w:t>e-dergiler</w:t>
      </w:r>
      <w:r w:rsidR="001B1100" w:rsidRPr="00AC3C80">
        <w:rPr>
          <w:sz w:val="22"/>
          <w:szCs w:val="22"/>
        </w:rPr>
        <w:t xml:space="preserve"> </w:t>
      </w:r>
      <w:r w:rsidRPr="00AC3C80">
        <w:rPr>
          <w:sz w:val="22"/>
          <w:szCs w:val="22"/>
        </w:rPr>
        <w:t>aşağıdaki</w:t>
      </w:r>
      <w:r w:rsidR="001B1100" w:rsidRPr="00AC3C80">
        <w:rPr>
          <w:sz w:val="22"/>
          <w:szCs w:val="22"/>
        </w:rPr>
        <w:t xml:space="preserve"> </w:t>
      </w:r>
      <w:r w:rsidRPr="00AC3C80">
        <w:rPr>
          <w:sz w:val="22"/>
          <w:szCs w:val="22"/>
        </w:rPr>
        <w:t>disiplin</w:t>
      </w:r>
      <w:r w:rsidR="001B1100" w:rsidRPr="00AC3C80">
        <w:rPr>
          <w:sz w:val="22"/>
          <w:szCs w:val="22"/>
        </w:rPr>
        <w:t xml:space="preserve"> </w:t>
      </w:r>
      <w:r w:rsidRPr="00AC3C80">
        <w:rPr>
          <w:sz w:val="22"/>
          <w:szCs w:val="22"/>
        </w:rPr>
        <w:t>başlı</w:t>
      </w:r>
      <w:r w:rsidR="00DD16D0" w:rsidRPr="00AC3C80">
        <w:rPr>
          <w:sz w:val="22"/>
          <w:szCs w:val="22"/>
        </w:rPr>
        <w:t>ğı</w:t>
      </w:r>
      <w:r w:rsidR="001B1100" w:rsidRPr="00AC3C80">
        <w:rPr>
          <w:sz w:val="22"/>
          <w:szCs w:val="22"/>
        </w:rPr>
        <w:t xml:space="preserve"> </w:t>
      </w:r>
      <w:r w:rsidRPr="00AC3C80">
        <w:rPr>
          <w:sz w:val="22"/>
          <w:szCs w:val="22"/>
        </w:rPr>
        <w:t>altında</w:t>
      </w:r>
      <w:r w:rsidR="001B1100" w:rsidRPr="00AC3C80">
        <w:rPr>
          <w:sz w:val="22"/>
          <w:szCs w:val="22"/>
        </w:rPr>
        <w:t xml:space="preserve"> </w:t>
      </w:r>
      <w:r w:rsidRPr="00AC3C80">
        <w:rPr>
          <w:sz w:val="22"/>
          <w:szCs w:val="22"/>
        </w:rPr>
        <w:t>yer</w:t>
      </w:r>
      <w:r w:rsidR="001B1100" w:rsidRPr="00AC3C80">
        <w:rPr>
          <w:sz w:val="22"/>
          <w:szCs w:val="22"/>
        </w:rPr>
        <w:t xml:space="preserve"> </w:t>
      </w:r>
      <w:r w:rsidRPr="00AC3C80">
        <w:rPr>
          <w:sz w:val="22"/>
          <w:szCs w:val="22"/>
        </w:rPr>
        <w:t>almakta</w:t>
      </w:r>
      <w:r w:rsidR="001B1100" w:rsidRPr="00AC3C80">
        <w:rPr>
          <w:sz w:val="22"/>
          <w:szCs w:val="22"/>
        </w:rPr>
        <w:t xml:space="preserve"> </w:t>
      </w:r>
      <w:r w:rsidRPr="00AC3C80">
        <w:rPr>
          <w:sz w:val="22"/>
          <w:szCs w:val="22"/>
        </w:rPr>
        <w:t>olup,</w:t>
      </w:r>
      <w:r w:rsidR="001B1100" w:rsidRPr="00AC3C80">
        <w:rPr>
          <w:sz w:val="22"/>
          <w:szCs w:val="22"/>
        </w:rPr>
        <w:t xml:space="preserve"> </w:t>
      </w:r>
      <w:r w:rsidRPr="00AC3C80">
        <w:rPr>
          <w:sz w:val="22"/>
          <w:szCs w:val="22"/>
        </w:rPr>
        <w:t>abone</w:t>
      </w:r>
      <w:r w:rsidR="001B1100" w:rsidRPr="00AC3C80">
        <w:rPr>
          <w:sz w:val="22"/>
          <w:szCs w:val="22"/>
        </w:rPr>
        <w:t xml:space="preserve"> </w:t>
      </w:r>
      <w:r w:rsidRPr="00AC3C80">
        <w:rPr>
          <w:sz w:val="22"/>
          <w:szCs w:val="22"/>
        </w:rPr>
        <w:t>olunan/ulaşılan</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sayısı</w:t>
      </w:r>
      <w:r w:rsidR="001B1100" w:rsidRPr="00AC3C80">
        <w:rPr>
          <w:sz w:val="22"/>
          <w:szCs w:val="22"/>
        </w:rPr>
        <w:t xml:space="preserve"> </w:t>
      </w:r>
      <w:r w:rsidRPr="00AC3C80">
        <w:rPr>
          <w:sz w:val="22"/>
          <w:szCs w:val="22"/>
        </w:rPr>
        <w:t>ise</w:t>
      </w:r>
      <w:r w:rsidR="001B1100" w:rsidRPr="00AC3C80">
        <w:rPr>
          <w:sz w:val="22"/>
          <w:szCs w:val="22"/>
        </w:rPr>
        <w:t xml:space="preserve"> </w:t>
      </w:r>
      <w:r w:rsidRPr="00AC3C80">
        <w:rPr>
          <w:sz w:val="22"/>
          <w:szCs w:val="22"/>
        </w:rPr>
        <w:t>parantez</w:t>
      </w:r>
      <w:r w:rsidR="001B1100" w:rsidRPr="00AC3C80">
        <w:rPr>
          <w:sz w:val="22"/>
          <w:szCs w:val="22"/>
        </w:rPr>
        <w:t xml:space="preserve"> </w:t>
      </w:r>
      <w:r w:rsidRPr="00AC3C80">
        <w:rPr>
          <w:sz w:val="22"/>
          <w:szCs w:val="22"/>
        </w:rPr>
        <w:t>içerisinde</w:t>
      </w:r>
      <w:r w:rsidR="001B1100" w:rsidRPr="00AC3C80">
        <w:rPr>
          <w:sz w:val="22"/>
          <w:szCs w:val="22"/>
        </w:rPr>
        <w:t xml:space="preserve"> </w:t>
      </w:r>
      <w:r w:rsidRPr="00AC3C80">
        <w:rPr>
          <w:sz w:val="22"/>
          <w:szCs w:val="22"/>
        </w:rPr>
        <w:t>verilmektedir.</w:t>
      </w:r>
    </w:p>
    <w:p w:rsidR="00230343" w:rsidRPr="00AC3C80" w:rsidRDefault="00415AAF" w:rsidP="004C3FF4">
      <w:pPr>
        <w:numPr>
          <w:ilvl w:val="0"/>
          <w:numId w:val="5"/>
        </w:numPr>
        <w:tabs>
          <w:tab w:val="clear" w:pos="720"/>
          <w:tab w:val="num" w:pos="567"/>
        </w:tabs>
        <w:ind w:left="567" w:hanging="283"/>
        <w:textAlignment w:val="baseline"/>
        <w:rPr>
          <w:sz w:val="22"/>
        </w:rPr>
      </w:pPr>
      <w:hyperlink r:id="rId63" w:tooltip="Şuna göre ara: Fen Bilimleri" w:history="1">
        <w:r w:rsidR="00230343" w:rsidRPr="00AC3C80">
          <w:rPr>
            <w:rStyle w:val="Kpr"/>
            <w:color w:val="auto"/>
            <w:sz w:val="22"/>
            <w:bdr w:val="none" w:sz="0" w:space="0" w:color="auto" w:frame="1"/>
          </w:rPr>
          <w:t>Fen</w:t>
        </w:r>
        <w:r w:rsidR="001B1100" w:rsidRPr="00AC3C80">
          <w:rPr>
            <w:rStyle w:val="Kpr"/>
            <w:color w:val="auto"/>
            <w:sz w:val="22"/>
            <w:bdr w:val="none" w:sz="0" w:space="0" w:color="auto" w:frame="1"/>
          </w:rPr>
          <w:t xml:space="preserve"> </w:t>
        </w:r>
        <w:r w:rsidR="00230343" w:rsidRPr="00AC3C80">
          <w:rPr>
            <w:rStyle w:val="Kpr"/>
            <w:color w:val="auto"/>
            <w:sz w:val="22"/>
            <w:bdr w:val="none" w:sz="0" w:space="0" w:color="auto" w:frame="1"/>
          </w:rPr>
          <w:t>Bilimleri</w:t>
        </w:r>
      </w:hyperlink>
      <w:r w:rsidR="001B1100" w:rsidRPr="00AC3C80">
        <w:rPr>
          <w:sz w:val="22"/>
        </w:rPr>
        <w:t xml:space="preserve"> </w:t>
      </w:r>
      <w:r w:rsidR="00230343" w:rsidRPr="00AC3C80">
        <w:rPr>
          <w:sz w:val="22"/>
          <w:bdr w:val="none" w:sz="0" w:space="0" w:color="auto" w:frame="1"/>
        </w:rPr>
        <w:t>(532)</w:t>
      </w:r>
    </w:p>
    <w:p w:rsidR="00830BC9" w:rsidRPr="00AC3C80" w:rsidRDefault="00830BC9" w:rsidP="00F32344">
      <w:pPr>
        <w:pStyle w:val="NormalWeb"/>
        <w:shd w:val="clear" w:color="auto" w:fill="FFFFFF"/>
        <w:spacing w:before="0" w:beforeAutospacing="0" w:after="120" w:afterAutospacing="0"/>
        <w:rPr>
          <w:b/>
          <w:color w:val="0070C0"/>
          <w:sz w:val="22"/>
          <w:szCs w:val="22"/>
        </w:rPr>
      </w:pPr>
    </w:p>
    <w:p w:rsidR="00230343" w:rsidRPr="00AC3C80" w:rsidRDefault="00230343" w:rsidP="00F32344">
      <w:pPr>
        <w:pStyle w:val="NormalWeb"/>
        <w:shd w:val="clear" w:color="auto" w:fill="FFFFFF"/>
        <w:spacing w:before="0" w:beforeAutospacing="0" w:after="120" w:afterAutospacing="0"/>
        <w:rPr>
          <w:b/>
          <w:color w:val="0070C0"/>
          <w:sz w:val="22"/>
          <w:szCs w:val="22"/>
        </w:rPr>
      </w:pPr>
      <w:r w:rsidRPr="00AC3C80">
        <w:rPr>
          <w:b/>
          <w:color w:val="0070C0"/>
          <w:sz w:val="22"/>
          <w:szCs w:val="22"/>
        </w:rPr>
        <w:t>ABONE</w:t>
      </w:r>
      <w:r w:rsidR="001B1100" w:rsidRPr="00AC3C80">
        <w:rPr>
          <w:b/>
          <w:color w:val="0070C0"/>
          <w:sz w:val="22"/>
          <w:szCs w:val="22"/>
        </w:rPr>
        <w:t xml:space="preserve"> </w:t>
      </w:r>
      <w:r w:rsidRPr="00AC3C80">
        <w:rPr>
          <w:b/>
          <w:color w:val="0070C0"/>
          <w:sz w:val="22"/>
          <w:szCs w:val="22"/>
        </w:rPr>
        <w:t>VERİTABANLARI</w:t>
      </w:r>
      <w:r w:rsidR="00F32344" w:rsidRPr="00AC3C80">
        <w:rPr>
          <w:b/>
          <w:color w:val="0070C0"/>
          <w:sz w:val="22"/>
          <w:szCs w:val="22"/>
        </w:rPr>
        <w:t>:</w:t>
      </w:r>
    </w:p>
    <w:p w:rsidR="00F32344" w:rsidRPr="00AC3C80" w:rsidRDefault="00F32344" w:rsidP="00DD16D0">
      <w:pPr>
        <w:pStyle w:val="NormalWeb"/>
        <w:shd w:val="clear" w:color="auto" w:fill="FFFFFF"/>
        <w:spacing w:before="0" w:beforeAutospacing="0" w:after="120" w:afterAutospacing="0"/>
        <w:jc w:val="both"/>
        <w:rPr>
          <w:sz w:val="22"/>
          <w:szCs w:val="22"/>
        </w:rPr>
      </w:pPr>
      <w:r w:rsidRPr="00AC3C80">
        <w:rPr>
          <w:sz w:val="22"/>
          <w:szCs w:val="22"/>
        </w:rPr>
        <w:t>Ondokuz</w:t>
      </w:r>
      <w:r w:rsidR="001B1100" w:rsidRPr="00AC3C80">
        <w:rPr>
          <w:sz w:val="22"/>
          <w:szCs w:val="22"/>
        </w:rPr>
        <w:t xml:space="preserve"> </w:t>
      </w:r>
      <w:r w:rsidRPr="00AC3C80">
        <w:rPr>
          <w:sz w:val="22"/>
          <w:szCs w:val="22"/>
        </w:rPr>
        <w:t>Mayıs</w:t>
      </w:r>
      <w:r w:rsidR="001B1100" w:rsidRPr="00AC3C80">
        <w:rPr>
          <w:sz w:val="22"/>
          <w:szCs w:val="22"/>
        </w:rPr>
        <w:t xml:space="preserve"> </w:t>
      </w:r>
      <w:r w:rsidRPr="00AC3C80">
        <w:rPr>
          <w:sz w:val="22"/>
          <w:szCs w:val="22"/>
        </w:rPr>
        <w:t>Üniversitesi</w:t>
      </w:r>
      <w:r w:rsidR="001B1100" w:rsidRPr="00AC3C80">
        <w:rPr>
          <w:sz w:val="22"/>
          <w:szCs w:val="22"/>
        </w:rPr>
        <w:t xml:space="preserve"> </w:t>
      </w:r>
      <w:r w:rsidRPr="00AC3C80">
        <w:rPr>
          <w:sz w:val="22"/>
          <w:szCs w:val="22"/>
        </w:rPr>
        <w:t>Merkez</w:t>
      </w:r>
      <w:r w:rsidR="001B1100" w:rsidRPr="00AC3C80">
        <w:rPr>
          <w:sz w:val="22"/>
          <w:szCs w:val="22"/>
        </w:rPr>
        <w:t xml:space="preserve"> </w:t>
      </w:r>
      <w:r w:rsidRPr="00AC3C80">
        <w:rPr>
          <w:sz w:val="22"/>
          <w:szCs w:val="22"/>
        </w:rPr>
        <w:t>Kütüphanesinin</w:t>
      </w:r>
      <w:r w:rsidR="001B1100" w:rsidRPr="00AC3C80">
        <w:rPr>
          <w:sz w:val="22"/>
          <w:szCs w:val="22"/>
        </w:rPr>
        <w:t xml:space="preserve"> </w:t>
      </w:r>
      <w:r w:rsidRPr="00AC3C80">
        <w:rPr>
          <w:sz w:val="22"/>
          <w:szCs w:val="22"/>
        </w:rPr>
        <w:t>abone</w:t>
      </w:r>
      <w:r w:rsidR="001B1100" w:rsidRPr="00AC3C80">
        <w:rPr>
          <w:sz w:val="22"/>
          <w:szCs w:val="22"/>
        </w:rPr>
        <w:t xml:space="preserve"> </w:t>
      </w:r>
      <w:r w:rsidRPr="00AC3C80">
        <w:rPr>
          <w:sz w:val="22"/>
          <w:szCs w:val="22"/>
        </w:rPr>
        <w:t>olduğu</w:t>
      </w:r>
      <w:r w:rsidR="001B1100" w:rsidRPr="00AC3C80">
        <w:rPr>
          <w:sz w:val="22"/>
          <w:szCs w:val="22"/>
        </w:rPr>
        <w:t xml:space="preserve"> </w:t>
      </w:r>
      <w:r w:rsidRPr="00AC3C80">
        <w:rPr>
          <w:sz w:val="22"/>
          <w:szCs w:val="22"/>
        </w:rPr>
        <w:t>veritabanları</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veritabanı</w:t>
      </w:r>
      <w:r w:rsidR="001B1100" w:rsidRPr="00AC3C80">
        <w:rPr>
          <w:sz w:val="22"/>
          <w:szCs w:val="22"/>
        </w:rPr>
        <w:t xml:space="preserve"> </w:t>
      </w:r>
      <w:r w:rsidRPr="00AC3C80">
        <w:rPr>
          <w:sz w:val="22"/>
          <w:szCs w:val="22"/>
        </w:rPr>
        <w:t>içerikleri</w:t>
      </w:r>
      <w:r w:rsidR="001B1100" w:rsidRPr="00AC3C80">
        <w:rPr>
          <w:sz w:val="22"/>
          <w:szCs w:val="22"/>
        </w:rPr>
        <w:t xml:space="preserve"> </w:t>
      </w:r>
      <w:r w:rsidRPr="00AC3C80">
        <w:rPr>
          <w:sz w:val="22"/>
          <w:szCs w:val="22"/>
        </w:rPr>
        <w:t>ise</w:t>
      </w:r>
      <w:r w:rsidR="001B1100" w:rsidRPr="00AC3C80">
        <w:rPr>
          <w:sz w:val="22"/>
          <w:szCs w:val="22"/>
        </w:rPr>
        <w:t xml:space="preserve"> </w:t>
      </w:r>
      <w:r w:rsidRPr="00AC3C80">
        <w:rPr>
          <w:sz w:val="22"/>
          <w:szCs w:val="22"/>
        </w:rPr>
        <w:t>aşağıdaki</w:t>
      </w:r>
      <w:r w:rsidR="001B1100" w:rsidRPr="00AC3C80">
        <w:rPr>
          <w:sz w:val="22"/>
          <w:szCs w:val="22"/>
        </w:rPr>
        <w:t xml:space="preserve"> </w:t>
      </w:r>
      <w:r w:rsidRPr="00AC3C80">
        <w:rPr>
          <w:sz w:val="22"/>
          <w:szCs w:val="22"/>
        </w:rPr>
        <w:t>şekildedir.</w:t>
      </w:r>
    </w:p>
    <w:tbl>
      <w:tblPr>
        <w:tblW w:w="8939" w:type="dxa"/>
        <w:tblInd w:w="29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017"/>
        <w:gridCol w:w="6922"/>
      </w:tblGrid>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230343">
            <w:pPr>
              <w:pStyle w:val="NormalWeb"/>
              <w:spacing w:before="0" w:beforeAutospacing="0" w:after="0" w:afterAutospacing="0"/>
              <w:rPr>
                <w:sz w:val="22"/>
              </w:rPr>
            </w:pPr>
            <w:r w:rsidRPr="00AC3C80">
              <w:rPr>
                <w:sz w:val="22"/>
                <w:szCs w:val="22"/>
              </w:rPr>
              <w:t>VERİTABANI</w:t>
            </w:r>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230343">
            <w:pPr>
              <w:pStyle w:val="NormalWeb"/>
              <w:spacing w:before="0" w:beforeAutospacing="0" w:after="0" w:afterAutospacing="0"/>
              <w:rPr>
                <w:sz w:val="22"/>
              </w:rPr>
            </w:pPr>
            <w:r w:rsidRPr="00AC3C80">
              <w:rPr>
                <w:sz w:val="22"/>
                <w:szCs w:val="22"/>
              </w:rPr>
              <w:t>VERİTABANI</w:t>
            </w:r>
            <w:r w:rsidR="001B1100" w:rsidRPr="00AC3C80">
              <w:rPr>
                <w:sz w:val="22"/>
                <w:szCs w:val="22"/>
              </w:rPr>
              <w:t xml:space="preserve"> </w:t>
            </w:r>
            <w:r w:rsidRPr="00AC3C80">
              <w:rPr>
                <w:sz w:val="22"/>
                <w:szCs w:val="22"/>
              </w:rPr>
              <w:t>İÇERİĞİ</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64" w:tgtFrame="_blank" w:history="1">
              <w:r w:rsidR="00230343" w:rsidRPr="00AC3C80">
                <w:rPr>
                  <w:rStyle w:val="Kpr"/>
                  <w:color w:val="0088CC"/>
                  <w:sz w:val="22"/>
                  <w:u w:val="none"/>
                </w:rPr>
                <w:t>American</w:t>
              </w:r>
              <w:r w:rsidR="001B1100" w:rsidRPr="00AC3C80">
                <w:rPr>
                  <w:rStyle w:val="Kpr"/>
                  <w:color w:val="0088CC"/>
                  <w:sz w:val="22"/>
                  <w:u w:val="none"/>
                </w:rPr>
                <w:t xml:space="preserve"> </w:t>
              </w:r>
              <w:r w:rsidR="00230343" w:rsidRPr="00AC3C80">
                <w:rPr>
                  <w:rStyle w:val="Kpr"/>
                  <w:color w:val="0088CC"/>
                  <w:sz w:val="22"/>
                  <w:u w:val="none"/>
                </w:rPr>
                <w:t>Academy</w:t>
              </w:r>
              <w:r w:rsidR="001B1100" w:rsidRPr="00AC3C80">
                <w:rPr>
                  <w:rStyle w:val="Kpr"/>
                  <w:color w:val="0088CC"/>
                  <w:sz w:val="22"/>
                  <w:u w:val="none"/>
                </w:rPr>
                <w:t xml:space="preserve"> </w:t>
              </w:r>
              <w:r w:rsidR="00230343" w:rsidRPr="00AC3C80">
                <w:rPr>
                  <w:rStyle w:val="Kpr"/>
                  <w:color w:val="0088CC"/>
                  <w:sz w:val="22"/>
                  <w:u w:val="none"/>
                </w:rPr>
                <w:t>of</w:t>
              </w:r>
              <w:r w:rsidR="001B1100" w:rsidRPr="00AC3C80">
                <w:rPr>
                  <w:rStyle w:val="Kpr"/>
                  <w:color w:val="0088CC"/>
                  <w:sz w:val="22"/>
                  <w:u w:val="none"/>
                </w:rPr>
                <w:t xml:space="preserve"> </w:t>
              </w:r>
              <w:r w:rsidR="00230343" w:rsidRPr="00AC3C80">
                <w:rPr>
                  <w:rStyle w:val="Kpr"/>
                  <w:color w:val="0088CC"/>
                  <w:sz w:val="22"/>
                  <w:u w:val="none"/>
                </w:rPr>
                <w:t>Pediatrics</w:t>
              </w:r>
              <w:r w:rsidR="001B1100" w:rsidRPr="00AC3C80">
                <w:rPr>
                  <w:rStyle w:val="Kpr"/>
                  <w:color w:val="0088CC"/>
                  <w:sz w:val="22"/>
                  <w:u w:val="none"/>
                </w:rPr>
                <w:t xml:space="preserve"> </w:t>
              </w:r>
              <w:r w:rsidR="00230343" w:rsidRPr="00AC3C80">
                <w:rPr>
                  <w:rStyle w:val="Kpr"/>
                  <w:color w:val="0088CC"/>
                  <w:sz w:val="22"/>
                  <w:u w:val="none"/>
                </w:rPr>
                <w:t>(AAP)</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American</w:t>
            </w:r>
            <w:r w:rsidR="001B1100" w:rsidRPr="00AC3C80">
              <w:rPr>
                <w:sz w:val="22"/>
              </w:rPr>
              <w:t xml:space="preserve"> </w:t>
            </w:r>
            <w:r w:rsidRPr="00AC3C80">
              <w:rPr>
                <w:sz w:val="22"/>
              </w:rPr>
              <w:t>Academy</w:t>
            </w:r>
            <w:r w:rsidR="001B1100" w:rsidRPr="00AC3C80">
              <w:rPr>
                <w:sz w:val="22"/>
              </w:rPr>
              <w:t xml:space="preserve"> </w:t>
            </w:r>
            <w:r w:rsidRPr="00AC3C80">
              <w:rPr>
                <w:sz w:val="22"/>
              </w:rPr>
              <w:t>of</w:t>
            </w:r>
            <w:r w:rsidR="001B1100" w:rsidRPr="00AC3C80">
              <w:rPr>
                <w:sz w:val="22"/>
              </w:rPr>
              <w:t xml:space="preserve"> </w:t>
            </w:r>
            <w:r w:rsidRPr="00AC3C80">
              <w:rPr>
                <w:sz w:val="22"/>
              </w:rPr>
              <w:t>Pediatrics</w:t>
            </w:r>
            <w:r w:rsidR="001B1100" w:rsidRPr="00AC3C80">
              <w:rPr>
                <w:sz w:val="22"/>
              </w:rPr>
              <w:t xml:space="preserve"> </w:t>
            </w:r>
            <w:r w:rsidRPr="00AC3C80">
              <w:rPr>
                <w:sz w:val="22"/>
              </w:rPr>
              <w:t>(AAP)</w:t>
            </w:r>
            <w:r w:rsidR="001B1100" w:rsidRPr="00AC3C80">
              <w:rPr>
                <w:sz w:val="22"/>
              </w:rPr>
              <w:t xml:space="preserve"> </w:t>
            </w:r>
            <w:r w:rsidRPr="00AC3C80">
              <w:rPr>
                <w:sz w:val="22"/>
              </w:rPr>
              <w:t>tarafindan</w:t>
            </w:r>
            <w:r w:rsidR="001B1100" w:rsidRPr="00AC3C80">
              <w:rPr>
                <w:sz w:val="22"/>
              </w:rPr>
              <w:t xml:space="preserve"> </w:t>
            </w:r>
            <w:r w:rsidRPr="00AC3C80">
              <w:rPr>
                <w:sz w:val="22"/>
              </w:rPr>
              <w:t>yayinlanan</w:t>
            </w:r>
            <w:r w:rsidR="001B1100" w:rsidRPr="00AC3C80">
              <w:rPr>
                <w:sz w:val="22"/>
              </w:rPr>
              <w:t xml:space="preserve">  </w:t>
            </w:r>
            <w:r w:rsidRPr="00AC3C80">
              <w:rPr>
                <w:sz w:val="22"/>
              </w:rPr>
              <w:t>dergileri</w:t>
            </w:r>
            <w:r w:rsidR="001B1100" w:rsidRPr="00AC3C80">
              <w:rPr>
                <w:sz w:val="22"/>
              </w:rPr>
              <w:t xml:space="preserve"> </w:t>
            </w:r>
            <w:r w:rsidRPr="00AC3C80">
              <w:rPr>
                <w:sz w:val="22"/>
              </w:rPr>
              <w:t>içerir.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65" w:tgtFrame="_blank" w:history="1">
              <w:r w:rsidR="00230343" w:rsidRPr="00AC3C80">
                <w:rPr>
                  <w:rStyle w:val="Kpr"/>
                  <w:rFonts w:eastAsiaTheme="majorEastAsia"/>
                  <w:color w:val="0088CC"/>
                  <w:sz w:val="22"/>
                  <w:szCs w:val="22"/>
                  <w:u w:val="none"/>
                </w:rPr>
                <w:t>ACS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(American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Chemical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Society)</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ACS</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yayınlanan;</w:t>
            </w:r>
            <w:r w:rsidR="001B1100" w:rsidRPr="00AC3C80">
              <w:rPr>
                <w:sz w:val="22"/>
                <w:szCs w:val="22"/>
              </w:rPr>
              <w:t xml:space="preserve"> </w:t>
            </w:r>
            <w:r w:rsidRPr="00AC3C80">
              <w:rPr>
                <w:sz w:val="22"/>
                <w:szCs w:val="22"/>
              </w:rPr>
              <w:t>uygulamalı</w:t>
            </w:r>
            <w:r w:rsidR="001B1100" w:rsidRPr="00AC3C80">
              <w:rPr>
                <w:sz w:val="22"/>
                <w:szCs w:val="22"/>
              </w:rPr>
              <w:t xml:space="preserve"> </w:t>
            </w:r>
            <w:r w:rsidRPr="00AC3C80">
              <w:rPr>
                <w:sz w:val="22"/>
                <w:szCs w:val="22"/>
              </w:rPr>
              <w:t>kimya,</w:t>
            </w:r>
            <w:r w:rsidR="001B1100" w:rsidRPr="00AC3C80">
              <w:rPr>
                <w:sz w:val="22"/>
                <w:szCs w:val="22"/>
              </w:rPr>
              <w:t xml:space="preserve"> </w:t>
            </w:r>
            <w:r w:rsidRPr="00AC3C80">
              <w:rPr>
                <w:sz w:val="22"/>
                <w:szCs w:val="22"/>
              </w:rPr>
              <w:t>kimya</w:t>
            </w:r>
            <w:r w:rsidR="001B1100" w:rsidRPr="00AC3C80">
              <w:rPr>
                <w:sz w:val="22"/>
                <w:szCs w:val="22"/>
              </w:rPr>
              <w:t xml:space="preserve"> </w:t>
            </w:r>
            <w:r w:rsidRPr="00AC3C80">
              <w:rPr>
                <w:sz w:val="22"/>
                <w:szCs w:val="22"/>
              </w:rPr>
              <w:t>mühendisliği,</w:t>
            </w:r>
            <w:r w:rsidR="001B1100" w:rsidRPr="00AC3C80">
              <w:rPr>
                <w:sz w:val="22"/>
                <w:szCs w:val="22"/>
              </w:rPr>
              <w:t xml:space="preserve"> </w:t>
            </w:r>
            <w:r w:rsidRPr="00AC3C80">
              <w:rPr>
                <w:sz w:val="22"/>
                <w:szCs w:val="22"/>
              </w:rPr>
              <w:t>biyokimya,</w:t>
            </w:r>
            <w:r w:rsidR="001B1100" w:rsidRPr="00AC3C80">
              <w:rPr>
                <w:sz w:val="22"/>
                <w:szCs w:val="22"/>
              </w:rPr>
              <w:t xml:space="preserve"> </w:t>
            </w:r>
            <w:r w:rsidRPr="00AC3C80">
              <w:rPr>
                <w:sz w:val="22"/>
                <w:szCs w:val="22"/>
              </w:rPr>
              <w:t>biyoteknoloji,</w:t>
            </w:r>
            <w:r w:rsidR="001B1100" w:rsidRPr="00AC3C80">
              <w:rPr>
                <w:sz w:val="22"/>
                <w:szCs w:val="22"/>
              </w:rPr>
              <w:t xml:space="preserve"> </w:t>
            </w:r>
            <w:r w:rsidRPr="00AC3C80">
              <w:rPr>
                <w:sz w:val="22"/>
                <w:szCs w:val="22"/>
              </w:rPr>
              <w:t>temel</w:t>
            </w:r>
            <w:r w:rsidR="001B1100" w:rsidRPr="00AC3C80">
              <w:rPr>
                <w:sz w:val="22"/>
                <w:szCs w:val="22"/>
              </w:rPr>
              <w:t xml:space="preserve"> </w:t>
            </w:r>
            <w:r w:rsidRPr="00AC3C80">
              <w:rPr>
                <w:sz w:val="22"/>
                <w:szCs w:val="22"/>
              </w:rPr>
              <w:t>kimya,</w:t>
            </w:r>
            <w:r w:rsidR="001B1100" w:rsidRPr="00AC3C80">
              <w:rPr>
                <w:sz w:val="22"/>
                <w:szCs w:val="22"/>
              </w:rPr>
              <w:t xml:space="preserve"> </w:t>
            </w:r>
            <w:r w:rsidRPr="00AC3C80">
              <w:rPr>
                <w:sz w:val="22"/>
                <w:szCs w:val="22"/>
              </w:rPr>
              <w:t>organik</w:t>
            </w:r>
            <w:r w:rsidR="001B1100" w:rsidRPr="00AC3C80">
              <w:rPr>
                <w:sz w:val="22"/>
                <w:szCs w:val="22"/>
              </w:rPr>
              <w:t xml:space="preserve"> </w:t>
            </w:r>
            <w:r w:rsidRPr="00AC3C80">
              <w:rPr>
                <w:sz w:val="22"/>
                <w:szCs w:val="22"/>
              </w:rPr>
              <w:t>kimya,</w:t>
            </w:r>
            <w:r w:rsidR="001B1100" w:rsidRPr="00AC3C80">
              <w:rPr>
                <w:sz w:val="22"/>
                <w:szCs w:val="22"/>
              </w:rPr>
              <w:t xml:space="preserve"> </w:t>
            </w:r>
            <w:r w:rsidRPr="00AC3C80">
              <w:rPr>
                <w:sz w:val="22"/>
                <w:szCs w:val="22"/>
              </w:rPr>
              <w:t>eczacılık,</w:t>
            </w:r>
            <w:r w:rsidR="001B1100" w:rsidRPr="00AC3C80">
              <w:rPr>
                <w:sz w:val="22"/>
                <w:szCs w:val="22"/>
              </w:rPr>
              <w:t xml:space="preserve"> </w:t>
            </w:r>
            <w:r w:rsidRPr="00AC3C80">
              <w:rPr>
                <w:sz w:val="22"/>
                <w:szCs w:val="22"/>
              </w:rPr>
              <w:t>polimer</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malzeme</w:t>
            </w:r>
            <w:r w:rsidR="001B1100" w:rsidRPr="00AC3C80">
              <w:rPr>
                <w:sz w:val="22"/>
                <w:szCs w:val="22"/>
              </w:rPr>
              <w:t xml:space="preserve"> </w:t>
            </w:r>
            <w:r w:rsidRPr="00AC3C80">
              <w:rPr>
                <w:sz w:val="22"/>
                <w:szCs w:val="22"/>
              </w:rPr>
              <w:t>bilimi</w:t>
            </w:r>
            <w:r w:rsidR="001B1100" w:rsidRPr="00AC3C80">
              <w:rPr>
                <w:sz w:val="22"/>
                <w:szCs w:val="22"/>
              </w:rPr>
              <w:t xml:space="preserve"> </w:t>
            </w:r>
            <w:r w:rsidRPr="00AC3C80">
              <w:rPr>
                <w:sz w:val="22"/>
                <w:szCs w:val="22"/>
              </w:rPr>
              <w:t>konularındaki</w:t>
            </w:r>
            <w:r w:rsidR="001B1100" w:rsidRPr="00AC3C80">
              <w:rPr>
                <w:sz w:val="22"/>
                <w:szCs w:val="22"/>
              </w:rPr>
              <w:t xml:space="preserve"> </w:t>
            </w:r>
            <w:r w:rsidRPr="00AC3C80">
              <w:rPr>
                <w:sz w:val="22"/>
                <w:szCs w:val="22"/>
              </w:rPr>
              <w:t>dergilere,</w:t>
            </w:r>
            <w:r w:rsidR="001B1100" w:rsidRPr="00AC3C80">
              <w:rPr>
                <w:sz w:val="22"/>
                <w:szCs w:val="22"/>
              </w:rPr>
              <w:t xml:space="preserve"> </w:t>
            </w:r>
            <w:r w:rsidRPr="00AC3C80">
              <w:rPr>
                <w:sz w:val="22"/>
                <w:szCs w:val="22"/>
              </w:rPr>
              <w:t>1879</w:t>
            </w:r>
            <w:r w:rsidR="001B1100" w:rsidRPr="00AC3C80">
              <w:rPr>
                <w:sz w:val="22"/>
                <w:szCs w:val="22"/>
              </w:rPr>
              <w:t xml:space="preserve"> </w:t>
            </w:r>
            <w:r w:rsidRPr="00AC3C80">
              <w:rPr>
                <w:sz w:val="22"/>
                <w:szCs w:val="22"/>
              </w:rPr>
              <w:t>yılına</w:t>
            </w:r>
            <w:r w:rsidR="001B1100" w:rsidRPr="00AC3C80">
              <w:rPr>
                <w:sz w:val="22"/>
                <w:szCs w:val="22"/>
              </w:rPr>
              <w:t xml:space="preserve"> </w:t>
            </w:r>
            <w:r w:rsidRPr="00AC3C80">
              <w:rPr>
                <w:sz w:val="22"/>
                <w:szCs w:val="22"/>
              </w:rPr>
              <w:t>dek</w:t>
            </w:r>
            <w:r w:rsidR="001B1100" w:rsidRPr="00AC3C80">
              <w:rPr>
                <w:sz w:val="22"/>
                <w:szCs w:val="22"/>
              </w:rPr>
              <w:t xml:space="preserve"> </w:t>
            </w:r>
            <w:r w:rsidRPr="00AC3C80">
              <w:rPr>
                <w:sz w:val="22"/>
                <w:szCs w:val="22"/>
              </w:rPr>
              <w:t>uzanan</w:t>
            </w:r>
            <w:r w:rsidR="001B1100" w:rsidRPr="00AC3C80">
              <w:rPr>
                <w:sz w:val="22"/>
                <w:szCs w:val="22"/>
              </w:rPr>
              <w:t xml:space="preserve"> </w:t>
            </w:r>
            <w:r w:rsidRPr="00AC3C80">
              <w:rPr>
                <w:sz w:val="22"/>
                <w:szCs w:val="22"/>
              </w:rPr>
              <w:t>arşivleriyle</w:t>
            </w:r>
            <w:r w:rsidR="001B1100" w:rsidRPr="00AC3C80">
              <w:rPr>
                <w:sz w:val="22"/>
                <w:szCs w:val="22"/>
              </w:rPr>
              <w:t xml:space="preserve"> </w:t>
            </w:r>
            <w:r w:rsidRPr="00AC3C80">
              <w:rPr>
                <w:sz w:val="22"/>
                <w:szCs w:val="22"/>
              </w:rPr>
              <w:lastRenderedPageBreak/>
              <w:t>beraber</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sağlar.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66" w:tgtFrame="_blank" w:history="1">
              <w:r w:rsidR="00230343" w:rsidRPr="00AC3C80">
                <w:rPr>
                  <w:rStyle w:val="Kpr"/>
                  <w:rFonts w:eastAsiaTheme="majorEastAsia"/>
                  <w:color w:val="0088CC"/>
                  <w:sz w:val="22"/>
                  <w:szCs w:val="22"/>
                  <w:u w:val="none"/>
                </w:rPr>
                <w:t>American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Medical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Association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(AMA)</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DD16D0">
            <w:pPr>
              <w:pStyle w:val="NormalWeb"/>
              <w:spacing w:before="0" w:beforeAutospacing="0" w:after="0" w:afterAutospacing="0"/>
              <w:jc w:val="both"/>
              <w:rPr>
                <w:sz w:val="22"/>
              </w:rPr>
            </w:pPr>
            <w:hyperlink r:id="rId67" w:tgtFrame="_blank" w:history="1">
              <w:r w:rsidR="00230343" w:rsidRPr="00AC3C80">
                <w:rPr>
                  <w:rStyle w:val="Kpr"/>
                  <w:rFonts w:eastAsiaTheme="majorEastAsia"/>
                  <w:color w:val="auto"/>
                  <w:sz w:val="22"/>
                  <w:szCs w:val="22"/>
                  <w:u w:val="none"/>
                </w:rPr>
                <w:t>American</w:t>
              </w:r>
              <w:r w:rsidR="001B1100" w:rsidRPr="00AC3C80">
                <w:rPr>
                  <w:rStyle w:val="Kpr"/>
                  <w:rFonts w:eastAsiaTheme="majorEastAsia"/>
                  <w:color w:val="auto"/>
                  <w:sz w:val="22"/>
                  <w:szCs w:val="22"/>
                  <w:u w:val="none"/>
                </w:rPr>
                <w:t xml:space="preserve"> </w:t>
              </w:r>
              <w:r w:rsidR="00230343" w:rsidRPr="00AC3C80">
                <w:rPr>
                  <w:rStyle w:val="Kpr"/>
                  <w:rFonts w:eastAsiaTheme="majorEastAsia"/>
                  <w:color w:val="auto"/>
                  <w:sz w:val="22"/>
                  <w:szCs w:val="22"/>
                  <w:u w:val="none"/>
                </w:rPr>
                <w:t>Medical</w:t>
              </w:r>
              <w:r w:rsidR="001B1100" w:rsidRPr="00AC3C80">
                <w:rPr>
                  <w:rStyle w:val="Kpr"/>
                  <w:rFonts w:eastAsiaTheme="majorEastAsia"/>
                  <w:color w:val="auto"/>
                  <w:sz w:val="22"/>
                  <w:szCs w:val="22"/>
                  <w:u w:val="none"/>
                </w:rPr>
                <w:t xml:space="preserve"> </w:t>
              </w:r>
              <w:r w:rsidR="00230343" w:rsidRPr="00AC3C80">
                <w:rPr>
                  <w:rStyle w:val="Kpr"/>
                  <w:rFonts w:eastAsiaTheme="majorEastAsia"/>
                  <w:color w:val="auto"/>
                  <w:sz w:val="22"/>
                  <w:szCs w:val="22"/>
                  <w:u w:val="none"/>
                </w:rPr>
                <w:t>Association</w:t>
              </w:r>
              <w:r w:rsidR="001B1100" w:rsidRPr="00AC3C80">
                <w:rPr>
                  <w:rStyle w:val="Kpr"/>
                  <w:rFonts w:eastAsiaTheme="majorEastAsia"/>
                  <w:color w:val="auto"/>
                  <w:sz w:val="22"/>
                  <w:szCs w:val="22"/>
                  <w:u w:val="none"/>
                </w:rPr>
                <w:t xml:space="preserve"> </w:t>
              </w:r>
              <w:r w:rsidR="00230343" w:rsidRPr="00AC3C80">
                <w:rPr>
                  <w:rStyle w:val="Kpr"/>
                  <w:rFonts w:eastAsiaTheme="majorEastAsia"/>
                  <w:color w:val="auto"/>
                  <w:sz w:val="22"/>
                  <w:szCs w:val="22"/>
                  <w:u w:val="none"/>
                </w:rPr>
                <w:t>(AMA)</w:t>
              </w:r>
              <w:r w:rsidR="001B1100" w:rsidRPr="00AC3C80">
                <w:rPr>
                  <w:rStyle w:val="Kpr"/>
                  <w:rFonts w:eastAsiaTheme="majorEastAsia"/>
                  <w:color w:val="auto"/>
                  <w:sz w:val="22"/>
                  <w:szCs w:val="22"/>
                  <w:u w:val="none"/>
                </w:rPr>
                <w:t xml:space="preserve"> </w:t>
              </w:r>
              <w:r w:rsidR="00230343" w:rsidRPr="00AC3C80">
                <w:rPr>
                  <w:rStyle w:val="Kpr"/>
                  <w:rFonts w:eastAsiaTheme="majorEastAsia"/>
                  <w:color w:val="auto"/>
                  <w:sz w:val="22"/>
                  <w:szCs w:val="22"/>
                  <w:u w:val="none"/>
                </w:rPr>
                <w:t>dergilerine</w:t>
              </w:r>
              <w:r w:rsidR="001B1100" w:rsidRPr="00AC3C80">
                <w:rPr>
                  <w:rStyle w:val="Kpr"/>
                  <w:rFonts w:eastAsiaTheme="majorEastAsia"/>
                  <w:color w:val="auto"/>
                  <w:sz w:val="22"/>
                  <w:szCs w:val="22"/>
                  <w:u w:val="none"/>
                </w:rPr>
                <w:t xml:space="preserve"> </w:t>
              </w:r>
              <w:r w:rsidR="00230343" w:rsidRPr="00AC3C80">
                <w:rPr>
                  <w:rStyle w:val="Kpr"/>
                  <w:rFonts w:eastAsiaTheme="majorEastAsia"/>
                  <w:color w:val="auto"/>
                  <w:sz w:val="22"/>
                  <w:szCs w:val="22"/>
                  <w:u w:val="none"/>
                </w:rPr>
                <w:t>tam</w:t>
              </w:r>
              <w:r w:rsidR="001B1100" w:rsidRPr="00AC3C80">
                <w:rPr>
                  <w:rStyle w:val="Kpr"/>
                  <w:rFonts w:eastAsiaTheme="majorEastAsia"/>
                  <w:color w:val="auto"/>
                  <w:sz w:val="22"/>
                  <w:szCs w:val="22"/>
                  <w:u w:val="none"/>
                </w:rPr>
                <w:t xml:space="preserve"> </w:t>
              </w:r>
              <w:r w:rsidR="00230343" w:rsidRPr="00AC3C80">
                <w:rPr>
                  <w:rStyle w:val="Kpr"/>
                  <w:rFonts w:eastAsiaTheme="majorEastAsia"/>
                  <w:color w:val="auto"/>
                  <w:sz w:val="22"/>
                  <w:szCs w:val="22"/>
                  <w:u w:val="none"/>
                </w:rPr>
                <w:t>metin</w:t>
              </w:r>
              <w:r w:rsidR="001B1100" w:rsidRPr="00AC3C80">
                <w:rPr>
                  <w:rStyle w:val="Kpr"/>
                  <w:rFonts w:eastAsiaTheme="majorEastAsia"/>
                  <w:color w:val="auto"/>
                  <w:sz w:val="22"/>
                  <w:szCs w:val="22"/>
                  <w:u w:val="none"/>
                </w:rPr>
                <w:t xml:space="preserve"> </w:t>
              </w:r>
              <w:r w:rsidR="00230343" w:rsidRPr="00AC3C80">
                <w:rPr>
                  <w:rStyle w:val="Kpr"/>
                  <w:rFonts w:eastAsiaTheme="majorEastAsia"/>
                  <w:color w:val="auto"/>
                  <w:sz w:val="22"/>
                  <w:szCs w:val="22"/>
                  <w:u w:val="none"/>
                </w:rPr>
                <w:t>erişim</w:t>
              </w:r>
              <w:r w:rsidR="001B1100" w:rsidRPr="00AC3C80">
                <w:rPr>
                  <w:rStyle w:val="Kpr"/>
                  <w:rFonts w:eastAsiaTheme="majorEastAsia"/>
                  <w:color w:val="auto"/>
                  <w:sz w:val="22"/>
                  <w:szCs w:val="22"/>
                  <w:u w:val="none"/>
                </w:rPr>
                <w:t xml:space="preserve"> </w:t>
              </w:r>
              <w:r w:rsidR="00230343" w:rsidRPr="00AC3C80">
                <w:rPr>
                  <w:rStyle w:val="Kpr"/>
                  <w:rFonts w:eastAsiaTheme="majorEastAsia"/>
                  <w:color w:val="auto"/>
                  <w:sz w:val="22"/>
                  <w:szCs w:val="22"/>
                  <w:u w:val="none"/>
                </w:rPr>
                <w:t>sağlayan</w:t>
              </w:r>
              <w:r w:rsidR="001B1100" w:rsidRPr="00AC3C80">
                <w:rPr>
                  <w:rStyle w:val="Kpr"/>
                  <w:rFonts w:eastAsiaTheme="majorEastAsia"/>
                  <w:color w:val="auto"/>
                  <w:sz w:val="22"/>
                  <w:szCs w:val="22"/>
                  <w:u w:val="none"/>
                </w:rPr>
                <w:t xml:space="preserve"> </w:t>
              </w:r>
              <w:r w:rsidR="00230343" w:rsidRPr="00AC3C80">
                <w:rPr>
                  <w:rStyle w:val="Kpr"/>
                  <w:rFonts w:eastAsiaTheme="majorEastAsia"/>
                  <w:color w:val="auto"/>
                  <w:sz w:val="22"/>
                  <w:szCs w:val="22"/>
                  <w:u w:val="none"/>
                </w:rPr>
                <w:t>platform</w:t>
              </w:r>
            </w:hyperlink>
            <w:r w:rsidR="00DD16D0" w:rsidRPr="00AC3C80">
              <w:rPr>
                <w:sz w:val="22"/>
                <w:szCs w:val="22"/>
              </w:rPr>
              <w:t>.</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68" w:tgtFrame="_blank" w:history="1">
              <w:r w:rsidR="00230343" w:rsidRPr="00AC3C80">
                <w:rPr>
                  <w:rStyle w:val="Kpr"/>
                  <w:rFonts w:eastAsiaTheme="majorEastAsia"/>
                  <w:color w:val="0088CC"/>
                  <w:sz w:val="22"/>
                  <w:szCs w:val="22"/>
                  <w:u w:val="none"/>
                </w:rPr>
                <w:t>Annual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Reviews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Annual</w:t>
            </w:r>
            <w:r w:rsidR="001B1100" w:rsidRPr="00AC3C80">
              <w:rPr>
                <w:sz w:val="22"/>
                <w:szCs w:val="22"/>
              </w:rPr>
              <w:t xml:space="preserve"> </w:t>
            </w:r>
            <w:r w:rsidRPr="00AC3C80">
              <w:rPr>
                <w:sz w:val="22"/>
                <w:szCs w:val="22"/>
              </w:rPr>
              <w:t>Reviews</w:t>
            </w:r>
            <w:r w:rsidR="001B1100" w:rsidRPr="00AC3C80">
              <w:rPr>
                <w:sz w:val="22"/>
                <w:szCs w:val="22"/>
              </w:rPr>
              <w:t xml:space="preserve"> </w:t>
            </w:r>
            <w:r w:rsidRPr="00AC3C80">
              <w:rPr>
                <w:sz w:val="22"/>
                <w:szCs w:val="22"/>
              </w:rPr>
              <w:t>serilerinden</w:t>
            </w:r>
            <w:r w:rsidR="001B1100" w:rsidRPr="00AC3C80">
              <w:rPr>
                <w:sz w:val="22"/>
                <w:szCs w:val="22"/>
              </w:rPr>
              <w:t xml:space="preserve"> </w:t>
            </w:r>
            <w:r w:rsidRPr="00AC3C80">
              <w:rPr>
                <w:sz w:val="22"/>
                <w:szCs w:val="22"/>
              </w:rPr>
              <w:t>temel</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sosyal</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beşeri</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yaşam</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konularını</w:t>
            </w:r>
            <w:r w:rsidR="001B1100" w:rsidRPr="00AC3C80">
              <w:rPr>
                <w:sz w:val="22"/>
                <w:szCs w:val="22"/>
              </w:rPr>
              <w:t xml:space="preserve"> </w:t>
            </w:r>
            <w:r w:rsidRPr="00AC3C80">
              <w:rPr>
                <w:sz w:val="22"/>
                <w:szCs w:val="22"/>
              </w:rPr>
              <w:t>içeren</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koleksiyonu..</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69" w:tgtFrame="_blank" w:history="1">
              <w:r w:rsidR="00230343" w:rsidRPr="00AC3C80">
                <w:rPr>
                  <w:rStyle w:val="Kpr"/>
                  <w:rFonts w:eastAsiaTheme="majorEastAsia"/>
                  <w:color w:val="0088CC"/>
                  <w:sz w:val="22"/>
                  <w:szCs w:val="22"/>
                  <w:u w:val="none"/>
                </w:rPr>
                <w:t>ASABE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Technical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Library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American</w:t>
            </w:r>
            <w:r w:rsidR="001B1100" w:rsidRPr="00AC3C80">
              <w:rPr>
                <w:sz w:val="22"/>
                <w:szCs w:val="22"/>
              </w:rPr>
              <w:t xml:space="preserve"> </w:t>
            </w:r>
            <w:r w:rsidRPr="00AC3C80">
              <w:rPr>
                <w:sz w:val="22"/>
                <w:szCs w:val="22"/>
              </w:rPr>
              <w:t>Society</w:t>
            </w:r>
            <w:r w:rsidR="001B1100" w:rsidRPr="00AC3C80">
              <w:rPr>
                <w:sz w:val="22"/>
                <w:szCs w:val="22"/>
              </w:rPr>
              <w:t xml:space="preserve"> </w:t>
            </w:r>
            <w:r w:rsidRPr="00AC3C80">
              <w:rPr>
                <w:sz w:val="22"/>
                <w:szCs w:val="22"/>
              </w:rPr>
              <w:t>of</w:t>
            </w:r>
            <w:r w:rsidR="001B1100" w:rsidRPr="00AC3C80">
              <w:rPr>
                <w:sz w:val="22"/>
                <w:szCs w:val="22"/>
              </w:rPr>
              <w:t xml:space="preserve"> </w:t>
            </w:r>
            <w:r w:rsidRPr="00AC3C80">
              <w:rPr>
                <w:sz w:val="22"/>
                <w:szCs w:val="22"/>
              </w:rPr>
              <w:t>Agricultural</w:t>
            </w:r>
            <w:r w:rsidR="001B1100" w:rsidRPr="00AC3C80">
              <w:rPr>
                <w:sz w:val="22"/>
                <w:szCs w:val="22"/>
              </w:rPr>
              <w:t xml:space="preserve"> </w:t>
            </w:r>
            <w:r w:rsidRPr="00AC3C80">
              <w:rPr>
                <w:sz w:val="22"/>
                <w:szCs w:val="22"/>
              </w:rPr>
              <w:t>and</w:t>
            </w:r>
            <w:r w:rsidR="001B1100" w:rsidRPr="00AC3C80">
              <w:rPr>
                <w:sz w:val="22"/>
                <w:szCs w:val="22"/>
              </w:rPr>
              <w:t xml:space="preserve"> </w:t>
            </w:r>
            <w:r w:rsidRPr="00AC3C80">
              <w:rPr>
                <w:sz w:val="22"/>
                <w:szCs w:val="22"/>
              </w:rPr>
              <w:t>Biological</w:t>
            </w:r>
            <w:r w:rsidR="001B1100" w:rsidRPr="00AC3C80">
              <w:rPr>
                <w:sz w:val="22"/>
                <w:szCs w:val="22"/>
              </w:rPr>
              <w:t xml:space="preserve"> </w:t>
            </w:r>
            <w:r w:rsidRPr="00AC3C80">
              <w:rPr>
                <w:sz w:val="22"/>
                <w:szCs w:val="22"/>
              </w:rPr>
              <w:t>Engineers</w:t>
            </w:r>
            <w:r w:rsidR="001B1100" w:rsidRPr="00AC3C80">
              <w:rPr>
                <w:sz w:val="22"/>
                <w:szCs w:val="22"/>
              </w:rPr>
              <w:t xml:space="preserve"> </w:t>
            </w:r>
            <w:r w:rsidRPr="00AC3C80">
              <w:rPr>
                <w:sz w:val="22"/>
                <w:szCs w:val="22"/>
              </w:rPr>
              <w:t>yayınlarına</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sağlayan</w:t>
            </w:r>
            <w:r w:rsidR="001B1100" w:rsidRPr="00AC3C80">
              <w:rPr>
                <w:sz w:val="22"/>
                <w:szCs w:val="22"/>
              </w:rPr>
              <w:t xml:space="preserve"> </w:t>
            </w:r>
            <w:r w:rsidRPr="00AC3C80">
              <w:rPr>
                <w:sz w:val="22"/>
                <w:szCs w:val="22"/>
              </w:rPr>
              <w:t>platform..</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70" w:history="1">
              <w:r w:rsidR="00230343" w:rsidRPr="00AC3C80">
                <w:rPr>
                  <w:rStyle w:val="Kpr"/>
                  <w:rFonts w:eastAsiaTheme="majorEastAsia"/>
                  <w:color w:val="0088CC"/>
                  <w:sz w:val="22"/>
                  <w:szCs w:val="22"/>
                  <w:u w:val="none"/>
                </w:rPr>
                <w:t>ASTM</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Digital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Library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American</w:t>
            </w:r>
            <w:r w:rsidR="001B1100" w:rsidRPr="00AC3C80">
              <w:rPr>
                <w:sz w:val="22"/>
                <w:szCs w:val="22"/>
              </w:rPr>
              <w:t xml:space="preserve"> </w:t>
            </w:r>
            <w:r w:rsidRPr="00AC3C80">
              <w:rPr>
                <w:sz w:val="22"/>
                <w:szCs w:val="22"/>
              </w:rPr>
              <w:t>Society</w:t>
            </w:r>
            <w:r w:rsidR="001B1100" w:rsidRPr="00AC3C80">
              <w:rPr>
                <w:sz w:val="22"/>
                <w:szCs w:val="22"/>
              </w:rPr>
              <w:t xml:space="preserve"> </w:t>
            </w:r>
            <w:r w:rsidRPr="00AC3C80">
              <w:rPr>
                <w:sz w:val="22"/>
                <w:szCs w:val="22"/>
              </w:rPr>
              <w:t>for</w:t>
            </w:r>
            <w:r w:rsidR="001B1100" w:rsidRPr="00AC3C80">
              <w:rPr>
                <w:sz w:val="22"/>
                <w:szCs w:val="22"/>
              </w:rPr>
              <w:t xml:space="preserve"> </w:t>
            </w:r>
            <w:r w:rsidRPr="00AC3C80">
              <w:rPr>
                <w:sz w:val="22"/>
                <w:szCs w:val="22"/>
              </w:rPr>
              <w:t>Testing</w:t>
            </w:r>
            <w:r w:rsidR="001B1100" w:rsidRPr="00AC3C80">
              <w:rPr>
                <w:sz w:val="22"/>
                <w:szCs w:val="22"/>
              </w:rPr>
              <w:t xml:space="preserve"> </w:t>
            </w:r>
            <w:r w:rsidRPr="00AC3C80">
              <w:rPr>
                <w:sz w:val="22"/>
                <w:szCs w:val="22"/>
              </w:rPr>
              <w:t>and</w:t>
            </w:r>
            <w:r w:rsidR="001B1100" w:rsidRPr="00AC3C80">
              <w:rPr>
                <w:sz w:val="22"/>
                <w:szCs w:val="22"/>
              </w:rPr>
              <w:t xml:space="preserve"> </w:t>
            </w:r>
            <w:r w:rsidRPr="00AC3C80">
              <w:rPr>
                <w:sz w:val="22"/>
                <w:szCs w:val="22"/>
              </w:rPr>
              <w:t>Materials</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yayınlanan</w:t>
            </w:r>
            <w:r w:rsidR="001B1100" w:rsidRPr="00AC3C80">
              <w:rPr>
                <w:sz w:val="22"/>
                <w:szCs w:val="22"/>
              </w:rPr>
              <w:t xml:space="preserve"> </w:t>
            </w:r>
            <w:r w:rsidRPr="00AC3C80">
              <w:rPr>
                <w:sz w:val="22"/>
                <w:szCs w:val="22"/>
              </w:rPr>
              <w:t>dergilere</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sağlar.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71" w:history="1">
              <w:r w:rsidR="00230343" w:rsidRPr="00AC3C80">
                <w:rPr>
                  <w:rStyle w:val="Kpr"/>
                  <w:rFonts w:eastAsiaTheme="majorEastAsia"/>
                  <w:color w:val="0088CC"/>
                  <w:sz w:val="22"/>
                  <w:szCs w:val="22"/>
                  <w:u w:val="none"/>
                </w:rPr>
                <w:t>ASTM</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Standards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(IHS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Standards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Expert)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American</w:t>
            </w:r>
            <w:r w:rsidR="001B1100" w:rsidRPr="00AC3C80">
              <w:rPr>
                <w:sz w:val="22"/>
                <w:szCs w:val="22"/>
              </w:rPr>
              <w:t xml:space="preserve"> </w:t>
            </w:r>
            <w:r w:rsidRPr="00AC3C80">
              <w:rPr>
                <w:sz w:val="22"/>
                <w:szCs w:val="22"/>
              </w:rPr>
              <w:t>Society</w:t>
            </w:r>
            <w:r w:rsidR="001B1100" w:rsidRPr="00AC3C80">
              <w:rPr>
                <w:sz w:val="22"/>
                <w:szCs w:val="22"/>
              </w:rPr>
              <w:t xml:space="preserve"> </w:t>
            </w:r>
            <w:r w:rsidRPr="00AC3C80">
              <w:rPr>
                <w:sz w:val="22"/>
                <w:szCs w:val="22"/>
              </w:rPr>
              <w:t>for</w:t>
            </w:r>
            <w:r w:rsidR="001B1100" w:rsidRPr="00AC3C80">
              <w:rPr>
                <w:sz w:val="22"/>
                <w:szCs w:val="22"/>
              </w:rPr>
              <w:t xml:space="preserve"> </w:t>
            </w:r>
            <w:r w:rsidRPr="00AC3C80">
              <w:rPr>
                <w:sz w:val="22"/>
                <w:szCs w:val="22"/>
              </w:rPr>
              <w:t>Testing</w:t>
            </w:r>
            <w:r w:rsidR="001B1100" w:rsidRPr="00AC3C80">
              <w:rPr>
                <w:sz w:val="22"/>
                <w:szCs w:val="22"/>
              </w:rPr>
              <w:t xml:space="preserve"> </w:t>
            </w:r>
            <w:r w:rsidRPr="00AC3C80">
              <w:rPr>
                <w:sz w:val="22"/>
                <w:szCs w:val="22"/>
              </w:rPr>
              <w:t>and</w:t>
            </w:r>
            <w:r w:rsidR="001B1100" w:rsidRPr="00AC3C80">
              <w:rPr>
                <w:sz w:val="22"/>
                <w:szCs w:val="22"/>
              </w:rPr>
              <w:t xml:space="preserve"> </w:t>
            </w:r>
            <w:r w:rsidRPr="00AC3C80">
              <w:rPr>
                <w:sz w:val="22"/>
                <w:szCs w:val="22"/>
              </w:rPr>
              <w:t>Materials</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yayınlanan</w:t>
            </w:r>
            <w:r w:rsidR="001B1100" w:rsidRPr="00AC3C80">
              <w:rPr>
                <w:sz w:val="22"/>
                <w:szCs w:val="22"/>
              </w:rPr>
              <w:t xml:space="preserve"> </w:t>
            </w:r>
            <w:r w:rsidRPr="00AC3C80">
              <w:rPr>
                <w:sz w:val="22"/>
                <w:szCs w:val="22"/>
              </w:rPr>
              <w:t>ASTM</w:t>
            </w:r>
            <w:r w:rsidR="001B1100" w:rsidRPr="00AC3C80">
              <w:rPr>
                <w:sz w:val="22"/>
                <w:szCs w:val="22"/>
              </w:rPr>
              <w:t xml:space="preserve"> </w:t>
            </w:r>
            <w:r w:rsidRPr="00AC3C80">
              <w:rPr>
                <w:sz w:val="22"/>
                <w:szCs w:val="22"/>
              </w:rPr>
              <w:t>standartları,</w:t>
            </w:r>
            <w:r w:rsidR="001B1100" w:rsidRPr="00AC3C80">
              <w:rPr>
                <w:sz w:val="22"/>
                <w:szCs w:val="22"/>
              </w:rPr>
              <w:t xml:space="preserve"> </w:t>
            </w:r>
            <w:r w:rsidRPr="00AC3C80">
              <w:rPr>
                <w:sz w:val="22"/>
                <w:szCs w:val="22"/>
              </w:rPr>
              <w:t>ASTM</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yayınlanmış</w:t>
            </w:r>
            <w:r w:rsidR="001B1100" w:rsidRPr="00AC3C80">
              <w:rPr>
                <w:sz w:val="22"/>
                <w:szCs w:val="22"/>
              </w:rPr>
              <w:t xml:space="preserve"> </w:t>
            </w:r>
            <w:r w:rsidRPr="00AC3C80">
              <w:rPr>
                <w:sz w:val="22"/>
                <w:szCs w:val="22"/>
              </w:rPr>
              <w:t>kitaplar</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teknik</w:t>
            </w:r>
            <w:r w:rsidR="001B1100" w:rsidRPr="00AC3C80">
              <w:rPr>
                <w:sz w:val="22"/>
                <w:szCs w:val="22"/>
              </w:rPr>
              <w:t xml:space="preserve"> </w:t>
            </w:r>
            <w:r w:rsidRPr="00AC3C80">
              <w:rPr>
                <w:sz w:val="22"/>
                <w:szCs w:val="22"/>
              </w:rPr>
              <w:t>dokümanlar,</w:t>
            </w:r>
            <w:r w:rsidR="001B1100" w:rsidRPr="00AC3C80">
              <w:rPr>
                <w:sz w:val="22"/>
                <w:szCs w:val="22"/>
              </w:rPr>
              <w:t xml:space="preserve"> </w:t>
            </w:r>
            <w:r w:rsidRPr="00AC3C80">
              <w:rPr>
                <w:sz w:val="22"/>
                <w:szCs w:val="22"/>
              </w:rPr>
              <w:t>TSE,</w:t>
            </w:r>
            <w:r w:rsidR="001B1100" w:rsidRPr="00AC3C80">
              <w:rPr>
                <w:sz w:val="22"/>
                <w:szCs w:val="22"/>
              </w:rPr>
              <w:t xml:space="preserve"> </w:t>
            </w:r>
            <w:r w:rsidRPr="00AC3C80">
              <w:rPr>
                <w:sz w:val="22"/>
                <w:szCs w:val="22"/>
              </w:rPr>
              <w:t>ISO,</w:t>
            </w:r>
            <w:r w:rsidR="001B1100" w:rsidRPr="00AC3C80">
              <w:rPr>
                <w:sz w:val="22"/>
                <w:szCs w:val="22"/>
              </w:rPr>
              <w:t xml:space="preserve"> </w:t>
            </w:r>
            <w:r w:rsidRPr="00AC3C80">
              <w:rPr>
                <w:sz w:val="22"/>
                <w:szCs w:val="22"/>
              </w:rPr>
              <w:t>DIN,</w:t>
            </w:r>
            <w:r w:rsidR="001B1100" w:rsidRPr="00AC3C80">
              <w:rPr>
                <w:sz w:val="22"/>
                <w:szCs w:val="22"/>
              </w:rPr>
              <w:t xml:space="preserve"> </w:t>
            </w:r>
            <w:r w:rsidRPr="00AC3C80">
              <w:rPr>
                <w:sz w:val="22"/>
                <w:szCs w:val="22"/>
              </w:rPr>
              <w:t>BSI,</w:t>
            </w:r>
            <w:r w:rsidR="001B1100" w:rsidRPr="00AC3C80">
              <w:rPr>
                <w:sz w:val="22"/>
                <w:szCs w:val="22"/>
              </w:rPr>
              <w:t xml:space="preserve"> </w:t>
            </w:r>
            <w:r w:rsidRPr="00AC3C80">
              <w:rPr>
                <w:sz w:val="22"/>
                <w:szCs w:val="22"/>
              </w:rPr>
              <w:t>vb.</w:t>
            </w:r>
            <w:r w:rsidR="001B1100" w:rsidRPr="00AC3C80">
              <w:rPr>
                <w:sz w:val="22"/>
                <w:szCs w:val="22"/>
              </w:rPr>
              <w:t xml:space="preserve"> </w:t>
            </w:r>
            <w:r w:rsidRPr="00AC3C80">
              <w:rPr>
                <w:sz w:val="22"/>
                <w:szCs w:val="22"/>
              </w:rPr>
              <w:t>standart</w:t>
            </w:r>
            <w:r w:rsidR="001B1100" w:rsidRPr="00AC3C80">
              <w:rPr>
                <w:sz w:val="22"/>
                <w:szCs w:val="22"/>
              </w:rPr>
              <w:t xml:space="preserve"> </w:t>
            </w:r>
            <w:r w:rsidRPr="00AC3C80">
              <w:rPr>
                <w:sz w:val="22"/>
                <w:szCs w:val="22"/>
              </w:rPr>
              <w:t>dokümanlarının</w:t>
            </w:r>
            <w:r w:rsidR="001B1100" w:rsidRPr="00AC3C80">
              <w:rPr>
                <w:sz w:val="22"/>
                <w:szCs w:val="22"/>
              </w:rPr>
              <w:t xml:space="preserve"> </w:t>
            </w:r>
            <w:r w:rsidRPr="00AC3C80">
              <w:rPr>
                <w:sz w:val="22"/>
                <w:szCs w:val="22"/>
              </w:rPr>
              <w:t>bibliyografik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özet</w:t>
            </w:r>
            <w:r w:rsidR="001B1100" w:rsidRPr="00AC3C80">
              <w:rPr>
                <w:sz w:val="22"/>
                <w:szCs w:val="22"/>
              </w:rPr>
              <w:t xml:space="preserve"> </w:t>
            </w:r>
            <w:r w:rsidRPr="00AC3C80">
              <w:rPr>
                <w:sz w:val="22"/>
                <w:szCs w:val="22"/>
              </w:rPr>
              <w:t>bilgilerini</w:t>
            </w:r>
            <w:r w:rsidR="001B1100" w:rsidRPr="00AC3C80">
              <w:rPr>
                <w:sz w:val="22"/>
                <w:szCs w:val="22"/>
              </w:rPr>
              <w:t xml:space="preserve"> </w:t>
            </w:r>
            <w:r w:rsidRPr="00AC3C80">
              <w:rPr>
                <w:sz w:val="22"/>
                <w:szCs w:val="22"/>
              </w:rPr>
              <w:t>içerir.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72" w:tgtFrame="_blank" w:history="1">
              <w:r w:rsidR="00230343" w:rsidRPr="00AC3C80">
                <w:rPr>
                  <w:rStyle w:val="Kpr"/>
                  <w:rFonts w:eastAsiaTheme="majorEastAsia"/>
                  <w:color w:val="0088CC"/>
                  <w:sz w:val="22"/>
                  <w:szCs w:val="22"/>
                  <w:u w:val="none"/>
                </w:rPr>
                <w:t>AV-DATA</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AV-DATA</w:t>
            </w:r>
            <w:r w:rsidR="001B1100" w:rsidRPr="00AC3C80">
              <w:rPr>
                <w:sz w:val="22"/>
                <w:szCs w:val="22"/>
              </w:rPr>
              <w:t xml:space="preserve"> </w:t>
            </w:r>
            <w:r w:rsidRPr="00AC3C80">
              <w:rPr>
                <w:sz w:val="22"/>
                <w:szCs w:val="22"/>
              </w:rPr>
              <w:t>havacılık</w:t>
            </w:r>
            <w:r w:rsidR="001B1100" w:rsidRPr="00AC3C80">
              <w:rPr>
                <w:sz w:val="22"/>
                <w:szCs w:val="22"/>
              </w:rPr>
              <w:t xml:space="preserve"> </w:t>
            </w:r>
            <w:r w:rsidRPr="00AC3C80">
              <w:rPr>
                <w:sz w:val="22"/>
                <w:szCs w:val="22"/>
              </w:rPr>
              <w:t>ile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en</w:t>
            </w:r>
            <w:r w:rsidR="001B1100" w:rsidRPr="00AC3C80">
              <w:rPr>
                <w:sz w:val="22"/>
                <w:szCs w:val="22"/>
              </w:rPr>
              <w:t xml:space="preserve"> </w:t>
            </w:r>
            <w:r w:rsidRPr="00AC3C80">
              <w:rPr>
                <w:sz w:val="22"/>
                <w:szCs w:val="22"/>
              </w:rPr>
              <w:t>kapsamlı</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veritabanıdır..</w:t>
            </w:r>
            <w:hyperlink r:id="rId73" w:tgtFrame="_blank" w:history="1">
              <w:r w:rsidRPr="00AC3C80">
                <w:rPr>
                  <w:rStyle w:val="Kpr"/>
                  <w:rFonts w:eastAsiaTheme="majorEastAsia"/>
                  <w:color w:val="auto"/>
                  <w:sz w:val="22"/>
                  <w:szCs w:val="22"/>
                </w:rPr>
                <w:t>Erişim</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Bilgileri</w:t>
              </w:r>
            </w:hyperlink>
            <w:r w:rsidRPr="00AC3C80">
              <w:rPr>
                <w:sz w:val="22"/>
                <w:szCs w:val="22"/>
              </w:rPr>
              <w:t>,</w:t>
            </w:r>
            <w:r w:rsidR="001B1100" w:rsidRPr="00AC3C80">
              <w:rPr>
                <w:sz w:val="22"/>
                <w:szCs w:val="22"/>
              </w:rPr>
              <w:t xml:space="preserve"> </w:t>
            </w:r>
            <w:hyperlink r:id="rId74" w:tgtFrame="_blank" w:history="1">
              <w:r w:rsidRPr="00AC3C80">
                <w:rPr>
                  <w:rStyle w:val="Kpr"/>
                  <w:rFonts w:eastAsiaTheme="majorEastAsia"/>
                  <w:color w:val="auto"/>
                  <w:sz w:val="22"/>
                  <w:szCs w:val="22"/>
                </w:rPr>
                <w:t>Tanıtım</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Sunusu</w:t>
              </w:r>
            </w:hyperlink>
            <w:r w:rsidRPr="00AC3C80">
              <w:rPr>
                <w:sz w:val="22"/>
                <w:szCs w:val="22"/>
              </w:rPr>
              <w:t>,</w:t>
            </w:r>
            <w:r w:rsidR="001B1100" w:rsidRPr="00AC3C80">
              <w:rPr>
                <w:sz w:val="22"/>
                <w:szCs w:val="22"/>
              </w:rPr>
              <w:t xml:space="preserve"> </w:t>
            </w:r>
            <w:hyperlink r:id="rId75" w:tgtFrame="_blank" w:history="1">
              <w:r w:rsidRPr="00AC3C80">
                <w:rPr>
                  <w:rStyle w:val="Kpr"/>
                  <w:rFonts w:eastAsiaTheme="majorEastAsia"/>
                  <w:color w:val="auto"/>
                  <w:sz w:val="22"/>
                  <w:szCs w:val="22"/>
                </w:rPr>
                <w:t>Detaylı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Bilgi..</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76" w:tgtFrame="_blank" w:history="1">
              <w:r w:rsidR="00230343" w:rsidRPr="00AC3C80">
                <w:rPr>
                  <w:rStyle w:val="Kpr"/>
                  <w:rFonts w:eastAsiaTheme="majorEastAsia"/>
                  <w:color w:val="0088CC"/>
                  <w:sz w:val="22"/>
                  <w:szCs w:val="22"/>
                  <w:u w:val="none"/>
                </w:rPr>
                <w:t>Bioscientifica</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Society</w:t>
            </w:r>
            <w:r w:rsidR="001B1100" w:rsidRPr="00AC3C80">
              <w:rPr>
                <w:sz w:val="22"/>
                <w:szCs w:val="22"/>
              </w:rPr>
              <w:t xml:space="preserve"> </w:t>
            </w:r>
            <w:r w:rsidRPr="00AC3C80">
              <w:rPr>
                <w:sz w:val="22"/>
                <w:szCs w:val="22"/>
              </w:rPr>
              <w:t>for</w:t>
            </w:r>
            <w:r w:rsidR="001B1100" w:rsidRPr="00AC3C80">
              <w:rPr>
                <w:sz w:val="22"/>
                <w:szCs w:val="22"/>
              </w:rPr>
              <w:t xml:space="preserve"> </w:t>
            </w:r>
            <w:r w:rsidRPr="00AC3C80">
              <w:rPr>
                <w:sz w:val="22"/>
                <w:szCs w:val="22"/>
              </w:rPr>
              <w:t>Endocrinology’nin</w:t>
            </w:r>
            <w:r w:rsidR="001B1100" w:rsidRPr="00AC3C80">
              <w:rPr>
                <w:sz w:val="22"/>
                <w:szCs w:val="22"/>
              </w:rPr>
              <w:t xml:space="preserve"> </w:t>
            </w:r>
            <w:r w:rsidRPr="00AC3C80">
              <w:rPr>
                <w:sz w:val="22"/>
                <w:szCs w:val="22"/>
              </w:rPr>
              <w:t>dergilerini</w:t>
            </w:r>
            <w:r w:rsidR="001B1100" w:rsidRPr="00AC3C80">
              <w:rPr>
                <w:sz w:val="22"/>
                <w:szCs w:val="22"/>
              </w:rPr>
              <w:t xml:space="preserve"> </w:t>
            </w:r>
            <w:r w:rsidRPr="00AC3C80">
              <w:rPr>
                <w:sz w:val="22"/>
                <w:szCs w:val="22"/>
              </w:rPr>
              <w:t>arşivleriyle</w:t>
            </w:r>
            <w:r w:rsidR="001B1100" w:rsidRPr="00AC3C80">
              <w:rPr>
                <w:sz w:val="22"/>
                <w:szCs w:val="22"/>
              </w:rPr>
              <w:t xml:space="preserve"> </w:t>
            </w:r>
            <w:r w:rsidRPr="00AC3C80">
              <w:rPr>
                <w:sz w:val="22"/>
                <w:szCs w:val="22"/>
              </w:rPr>
              <w:t>birlikte</w:t>
            </w:r>
            <w:r w:rsidR="001B1100" w:rsidRPr="00AC3C80">
              <w:rPr>
                <w:sz w:val="22"/>
                <w:szCs w:val="22"/>
              </w:rPr>
              <w:t xml:space="preserve"> </w:t>
            </w:r>
            <w:r w:rsidRPr="00AC3C80">
              <w:rPr>
                <w:sz w:val="22"/>
                <w:szCs w:val="22"/>
              </w:rPr>
              <w:t>içeren</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veritabanıdır.</w:t>
            </w:r>
            <w:r w:rsidR="001B1100" w:rsidRPr="00AC3C80">
              <w:rPr>
                <w:sz w:val="22"/>
                <w:szCs w:val="22"/>
              </w:rPr>
              <w:t xml:space="preserve"> </w:t>
            </w:r>
            <w:hyperlink r:id="rId77" w:tgtFrame="_blank" w:history="1">
              <w:r w:rsidRPr="00AC3C80">
                <w:rPr>
                  <w:rStyle w:val="Kpr"/>
                  <w:rFonts w:eastAsiaTheme="majorEastAsia"/>
                  <w:color w:val="auto"/>
                  <w:sz w:val="22"/>
                  <w:szCs w:val="22"/>
                </w:rPr>
                <w:t>Ayrıntılı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Bilgi</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İçin</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Tıklayınız.</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78" w:tgtFrame="_blank" w:history="1">
              <w:r w:rsidR="00230343" w:rsidRPr="00AC3C80">
                <w:rPr>
                  <w:rStyle w:val="Kpr"/>
                  <w:rFonts w:eastAsiaTheme="majorEastAsia"/>
                  <w:color w:val="0088CC"/>
                  <w:sz w:val="22"/>
                  <w:szCs w:val="22"/>
                  <w:u w:val="none"/>
                </w:rPr>
                <w:t>British</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Medical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İngiltere'de</w:t>
            </w:r>
            <w:r w:rsidR="001B1100" w:rsidRPr="00AC3C80">
              <w:rPr>
                <w:sz w:val="22"/>
                <w:szCs w:val="22"/>
              </w:rPr>
              <w:t xml:space="preserve"> </w:t>
            </w:r>
            <w:r w:rsidRPr="00AC3C80">
              <w:rPr>
                <w:sz w:val="22"/>
                <w:szCs w:val="22"/>
              </w:rPr>
              <w:t>yayınlanmakta</w:t>
            </w:r>
            <w:r w:rsidR="001B1100" w:rsidRPr="00AC3C80">
              <w:rPr>
                <w:sz w:val="22"/>
                <w:szCs w:val="22"/>
              </w:rPr>
              <w:t xml:space="preserve"> </w:t>
            </w:r>
            <w:r w:rsidRPr="00AC3C80">
              <w:rPr>
                <w:sz w:val="22"/>
                <w:szCs w:val="22"/>
              </w:rPr>
              <w:t>olan</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bilim</w:t>
            </w:r>
            <w:r w:rsidR="001B1100" w:rsidRPr="00AC3C80">
              <w:rPr>
                <w:sz w:val="22"/>
                <w:szCs w:val="22"/>
              </w:rPr>
              <w:t xml:space="preserve"> </w:t>
            </w:r>
            <w:r w:rsidRPr="00AC3C80">
              <w:rPr>
                <w:sz w:val="22"/>
                <w:szCs w:val="22"/>
              </w:rPr>
              <w:t>dallarındaki</w:t>
            </w:r>
            <w:r w:rsidR="001B1100" w:rsidRPr="00AC3C80">
              <w:rPr>
                <w:sz w:val="22"/>
                <w:szCs w:val="22"/>
              </w:rPr>
              <w:t xml:space="preserve"> </w:t>
            </w:r>
            <w:r w:rsidRPr="00AC3C80">
              <w:rPr>
                <w:sz w:val="22"/>
                <w:szCs w:val="22"/>
              </w:rPr>
              <w:t>dergileri</w:t>
            </w:r>
            <w:r w:rsidR="001B1100" w:rsidRPr="00AC3C80">
              <w:rPr>
                <w:sz w:val="22"/>
                <w:szCs w:val="22"/>
              </w:rPr>
              <w:t xml:space="preserve"> </w:t>
            </w:r>
            <w:r w:rsidRPr="00AC3C80">
              <w:rPr>
                <w:sz w:val="22"/>
                <w:szCs w:val="22"/>
              </w:rPr>
              <w:t>kapsar.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79" w:tgtFrame="_blank" w:history="1">
              <w:r w:rsidR="00230343" w:rsidRPr="00AC3C80">
                <w:rPr>
                  <w:rStyle w:val="Kpr"/>
                  <w:rFonts w:eastAsiaTheme="majorEastAsia"/>
                  <w:color w:val="0088CC"/>
                  <w:sz w:val="22"/>
                  <w:szCs w:val="22"/>
                  <w:u w:val="none"/>
                </w:rPr>
                <w:t>CAB</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Abstracts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Tarım,</w:t>
            </w:r>
            <w:r w:rsidR="001B1100" w:rsidRPr="00AC3C80">
              <w:rPr>
                <w:sz w:val="22"/>
                <w:szCs w:val="22"/>
              </w:rPr>
              <w:t xml:space="preserve"> </w:t>
            </w:r>
            <w:r w:rsidRPr="00AC3C80">
              <w:rPr>
                <w:sz w:val="22"/>
                <w:szCs w:val="22"/>
              </w:rPr>
              <w:t>uygulamalı</w:t>
            </w:r>
            <w:r w:rsidR="001B1100" w:rsidRPr="00AC3C80">
              <w:rPr>
                <w:sz w:val="22"/>
                <w:szCs w:val="22"/>
              </w:rPr>
              <w:t xml:space="preserve"> </w:t>
            </w:r>
            <w:r w:rsidRPr="00AC3C80">
              <w:rPr>
                <w:sz w:val="22"/>
                <w:szCs w:val="22"/>
              </w:rPr>
              <w:t>yaşam</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ormancılık,</w:t>
            </w:r>
            <w:r w:rsidR="001B1100" w:rsidRPr="00AC3C80">
              <w:rPr>
                <w:sz w:val="22"/>
                <w:szCs w:val="22"/>
              </w:rPr>
              <w:t xml:space="preserve"> </w:t>
            </w:r>
            <w:r w:rsidRPr="00AC3C80">
              <w:rPr>
                <w:sz w:val="22"/>
                <w:szCs w:val="22"/>
              </w:rPr>
              <w:t>insan</w:t>
            </w:r>
            <w:r w:rsidR="001B1100" w:rsidRPr="00AC3C80">
              <w:rPr>
                <w:sz w:val="22"/>
                <w:szCs w:val="22"/>
              </w:rPr>
              <w:t xml:space="preserve"> </w:t>
            </w:r>
            <w:r w:rsidRPr="00AC3C80">
              <w:rPr>
                <w:sz w:val="22"/>
                <w:szCs w:val="22"/>
              </w:rPr>
              <w:t>beslenmesi,</w:t>
            </w:r>
            <w:r w:rsidR="001B1100" w:rsidRPr="00AC3C80">
              <w:rPr>
                <w:sz w:val="22"/>
                <w:szCs w:val="22"/>
              </w:rPr>
              <w:t xml:space="preserve"> </w:t>
            </w:r>
            <w:r w:rsidRPr="00AC3C80">
              <w:rPr>
                <w:sz w:val="22"/>
                <w:szCs w:val="22"/>
              </w:rPr>
              <w:t>veterinerlik,</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çevre</w:t>
            </w:r>
            <w:r w:rsidR="001B1100" w:rsidRPr="00AC3C80">
              <w:rPr>
                <w:sz w:val="22"/>
                <w:szCs w:val="22"/>
              </w:rPr>
              <w:t xml:space="preserve"> </w:t>
            </w:r>
            <w:r w:rsidRPr="00AC3C80">
              <w:rPr>
                <w:sz w:val="22"/>
                <w:szCs w:val="22"/>
              </w:rPr>
              <w:t>konularından</w:t>
            </w:r>
            <w:r w:rsidR="001B1100" w:rsidRPr="00AC3C80">
              <w:rPr>
                <w:sz w:val="22"/>
                <w:szCs w:val="22"/>
              </w:rPr>
              <w:t xml:space="preserve"> </w:t>
            </w:r>
            <w:r w:rsidRPr="00AC3C80">
              <w:rPr>
                <w:sz w:val="22"/>
                <w:szCs w:val="22"/>
              </w:rPr>
              <w:t>oluşan</w:t>
            </w:r>
            <w:r w:rsidR="001B1100" w:rsidRPr="00AC3C80">
              <w:rPr>
                <w:sz w:val="22"/>
                <w:szCs w:val="22"/>
              </w:rPr>
              <w:t xml:space="preserve"> </w:t>
            </w:r>
            <w:r w:rsidRPr="00AC3C80">
              <w:rPr>
                <w:sz w:val="22"/>
                <w:szCs w:val="22"/>
              </w:rPr>
              <w:t>veri</w:t>
            </w:r>
            <w:r w:rsidR="001B1100" w:rsidRPr="00AC3C80">
              <w:rPr>
                <w:sz w:val="22"/>
                <w:szCs w:val="22"/>
              </w:rPr>
              <w:t xml:space="preserve"> </w:t>
            </w:r>
            <w:r w:rsidRPr="00AC3C80">
              <w:rPr>
                <w:sz w:val="22"/>
                <w:szCs w:val="22"/>
              </w:rPr>
              <w:t>tabanıdır..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80" w:tgtFrame="_blank" w:history="1">
              <w:r w:rsidR="00230343" w:rsidRPr="00AC3C80">
                <w:rPr>
                  <w:rStyle w:val="Kpr"/>
                  <w:rFonts w:eastAsiaTheme="majorEastAsia"/>
                  <w:color w:val="0088CC"/>
                  <w:sz w:val="22"/>
                  <w:szCs w:val="22"/>
                  <w:u w:val="none"/>
                </w:rPr>
                <w:t>CAB</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International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E-Books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Tarım,</w:t>
            </w:r>
            <w:r w:rsidR="001B1100" w:rsidRPr="00AC3C80">
              <w:rPr>
                <w:sz w:val="22"/>
              </w:rPr>
              <w:t xml:space="preserve"> </w:t>
            </w:r>
            <w:r w:rsidRPr="00AC3C80">
              <w:rPr>
                <w:sz w:val="22"/>
              </w:rPr>
              <w:t>uygulamalı</w:t>
            </w:r>
            <w:r w:rsidR="001B1100" w:rsidRPr="00AC3C80">
              <w:rPr>
                <w:sz w:val="22"/>
              </w:rPr>
              <w:t xml:space="preserve"> </w:t>
            </w:r>
            <w:r w:rsidRPr="00AC3C80">
              <w:rPr>
                <w:sz w:val="22"/>
              </w:rPr>
              <w:t>yaşam</w:t>
            </w:r>
            <w:r w:rsidR="001B1100" w:rsidRPr="00AC3C80">
              <w:rPr>
                <w:sz w:val="22"/>
              </w:rPr>
              <w:t xml:space="preserve"> </w:t>
            </w:r>
            <w:r w:rsidRPr="00AC3C80">
              <w:rPr>
                <w:sz w:val="22"/>
              </w:rPr>
              <w:t>bilimleri,</w:t>
            </w:r>
            <w:r w:rsidR="001B1100" w:rsidRPr="00AC3C80">
              <w:rPr>
                <w:sz w:val="22"/>
              </w:rPr>
              <w:t xml:space="preserve"> </w:t>
            </w:r>
            <w:r w:rsidRPr="00AC3C80">
              <w:rPr>
                <w:sz w:val="22"/>
              </w:rPr>
              <w:t>ormancılık,</w:t>
            </w:r>
            <w:r w:rsidR="001B1100" w:rsidRPr="00AC3C80">
              <w:rPr>
                <w:sz w:val="22"/>
              </w:rPr>
              <w:t xml:space="preserve"> </w:t>
            </w:r>
            <w:r w:rsidRPr="00AC3C80">
              <w:rPr>
                <w:sz w:val="22"/>
              </w:rPr>
              <w:t>insan</w:t>
            </w:r>
            <w:r w:rsidR="001B1100" w:rsidRPr="00AC3C80">
              <w:rPr>
                <w:sz w:val="22"/>
              </w:rPr>
              <w:t xml:space="preserve"> </w:t>
            </w:r>
            <w:r w:rsidRPr="00AC3C80">
              <w:rPr>
                <w:sz w:val="22"/>
              </w:rPr>
              <w:t>beslenmesi,</w:t>
            </w:r>
            <w:r w:rsidR="001B1100" w:rsidRPr="00AC3C80">
              <w:rPr>
                <w:sz w:val="22"/>
              </w:rPr>
              <w:t xml:space="preserve"> </w:t>
            </w:r>
            <w:r w:rsidRPr="00AC3C80">
              <w:rPr>
                <w:sz w:val="22"/>
              </w:rPr>
              <w:t>veterinerlik,</w:t>
            </w:r>
            <w:r w:rsidR="001B1100" w:rsidRPr="00AC3C80">
              <w:rPr>
                <w:sz w:val="22"/>
              </w:rPr>
              <w:t xml:space="preserve"> </w:t>
            </w:r>
            <w:r w:rsidRPr="00AC3C80">
              <w:rPr>
                <w:sz w:val="22"/>
              </w:rPr>
              <w:t>tıp</w:t>
            </w:r>
            <w:r w:rsidR="001B1100" w:rsidRPr="00AC3C80">
              <w:rPr>
                <w:sz w:val="22"/>
              </w:rPr>
              <w:t xml:space="preserve"> </w:t>
            </w:r>
            <w:r w:rsidRPr="00AC3C80">
              <w:rPr>
                <w:sz w:val="22"/>
              </w:rPr>
              <w:t>ve</w:t>
            </w:r>
            <w:r w:rsidR="001B1100" w:rsidRPr="00AC3C80">
              <w:rPr>
                <w:sz w:val="22"/>
              </w:rPr>
              <w:t xml:space="preserve"> </w:t>
            </w:r>
            <w:r w:rsidRPr="00AC3C80">
              <w:rPr>
                <w:sz w:val="22"/>
              </w:rPr>
              <w:t>çevre</w:t>
            </w:r>
            <w:r w:rsidR="001B1100" w:rsidRPr="00AC3C80">
              <w:rPr>
                <w:sz w:val="22"/>
              </w:rPr>
              <w:t xml:space="preserve"> </w:t>
            </w:r>
            <w:r w:rsidRPr="00AC3C80">
              <w:rPr>
                <w:sz w:val="22"/>
              </w:rPr>
              <w:t>konularından</w:t>
            </w:r>
            <w:r w:rsidR="001B1100" w:rsidRPr="00AC3C80">
              <w:rPr>
                <w:sz w:val="22"/>
              </w:rPr>
              <w:t xml:space="preserve"> </w:t>
            </w:r>
            <w:r w:rsidRPr="00AC3C80">
              <w:rPr>
                <w:sz w:val="22"/>
              </w:rPr>
              <w:t>oluşan</w:t>
            </w:r>
            <w:r w:rsidR="001B1100" w:rsidRPr="00AC3C80">
              <w:rPr>
                <w:sz w:val="22"/>
              </w:rPr>
              <w:t xml:space="preserve"> </w:t>
            </w:r>
            <w:r w:rsidRPr="00AC3C80">
              <w:rPr>
                <w:sz w:val="22"/>
              </w:rPr>
              <w:t>tam</w:t>
            </w:r>
            <w:r w:rsidR="001B1100" w:rsidRPr="00AC3C80">
              <w:rPr>
                <w:sz w:val="22"/>
              </w:rPr>
              <w:t xml:space="preserve"> </w:t>
            </w:r>
            <w:r w:rsidRPr="00AC3C80">
              <w:rPr>
                <w:sz w:val="22"/>
              </w:rPr>
              <w:t>metin</w:t>
            </w:r>
            <w:r w:rsidR="001B1100" w:rsidRPr="00AC3C80">
              <w:rPr>
                <w:sz w:val="22"/>
              </w:rPr>
              <w:t xml:space="preserve"> </w:t>
            </w:r>
            <w:r w:rsidRPr="00AC3C80">
              <w:rPr>
                <w:sz w:val="22"/>
              </w:rPr>
              <w:t>e-kitap</w:t>
            </w:r>
            <w:r w:rsidR="001B1100" w:rsidRPr="00AC3C80">
              <w:rPr>
                <w:sz w:val="22"/>
              </w:rPr>
              <w:t xml:space="preserve"> </w:t>
            </w:r>
            <w:r w:rsidRPr="00AC3C80">
              <w:rPr>
                <w:sz w:val="22"/>
              </w:rPr>
              <w:t>koleksiyonudur.</w:t>
            </w:r>
            <w:r w:rsidR="001B1100" w:rsidRPr="00AC3C80">
              <w:rPr>
                <w:sz w:val="22"/>
              </w:rPr>
              <w:t xml:space="preserve"> </w:t>
            </w:r>
            <w:r w:rsidRPr="00AC3C80">
              <w:rPr>
                <w:sz w:val="22"/>
              </w:rPr>
              <w:t>CAB</w:t>
            </w:r>
            <w:r w:rsidR="001B1100" w:rsidRPr="00AC3C80">
              <w:rPr>
                <w:sz w:val="22"/>
              </w:rPr>
              <w:t xml:space="preserve"> </w:t>
            </w:r>
            <w:r w:rsidRPr="00AC3C80">
              <w:rPr>
                <w:sz w:val="22"/>
              </w:rPr>
              <w:t>Direct</w:t>
            </w:r>
            <w:r w:rsidR="001B1100" w:rsidRPr="00AC3C80">
              <w:rPr>
                <w:sz w:val="22"/>
              </w:rPr>
              <w:t xml:space="preserve"> </w:t>
            </w:r>
            <w:r w:rsidRPr="00AC3C80">
              <w:rPr>
                <w:sz w:val="22"/>
              </w:rPr>
              <w:t>Online</w:t>
            </w:r>
            <w:r w:rsidR="001B1100" w:rsidRPr="00AC3C80">
              <w:rPr>
                <w:sz w:val="22"/>
              </w:rPr>
              <w:t xml:space="preserve"> </w:t>
            </w:r>
            <w:r w:rsidRPr="00AC3C80">
              <w:rPr>
                <w:sz w:val="22"/>
              </w:rPr>
              <w:t>Tanıtım</w:t>
            </w:r>
            <w:r w:rsidR="001B1100" w:rsidRPr="00AC3C80">
              <w:rPr>
                <w:sz w:val="22"/>
              </w:rPr>
              <w:t xml:space="preserve"> </w:t>
            </w:r>
            <w:r w:rsidRPr="00AC3C80">
              <w:rPr>
                <w:sz w:val="22"/>
              </w:rPr>
              <w:t>ve</w:t>
            </w:r>
            <w:r w:rsidR="001B1100" w:rsidRPr="00AC3C80">
              <w:rPr>
                <w:sz w:val="22"/>
              </w:rPr>
              <w:t xml:space="preserve"> </w:t>
            </w:r>
            <w:r w:rsidRPr="00AC3C80">
              <w:rPr>
                <w:sz w:val="22"/>
              </w:rPr>
              <w:t>Kullanım</w:t>
            </w:r>
            <w:r w:rsidR="001B1100" w:rsidRPr="00AC3C80">
              <w:rPr>
                <w:sz w:val="22"/>
              </w:rPr>
              <w:t xml:space="preserve"> </w:t>
            </w:r>
            <w:r w:rsidRPr="00AC3C80">
              <w:rPr>
                <w:sz w:val="22"/>
              </w:rPr>
              <w:t>Kılavuzu:</w:t>
            </w:r>
            <w:r w:rsidR="001B1100" w:rsidRPr="00AC3C80">
              <w:rPr>
                <w:sz w:val="22"/>
              </w:rPr>
              <w:t xml:space="preserve"> </w:t>
            </w:r>
            <w:hyperlink r:id="rId81" w:tgtFrame="_blank" w:history="1">
              <w:r w:rsidRPr="00AC3C80">
                <w:rPr>
                  <w:rStyle w:val="Kpr"/>
                  <w:color w:val="auto"/>
                  <w:sz w:val="22"/>
                </w:rPr>
                <w:t>https://prezi.com/jcfthglyuz7_/cab-direct-platformu-tantm-ve-kullanm-sunumu/</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82" w:tgtFrame="_blank" w:history="1">
              <w:r w:rsidR="00230343" w:rsidRPr="00AC3C80">
                <w:rPr>
                  <w:rStyle w:val="Kpr"/>
                  <w:rFonts w:eastAsiaTheme="majorEastAsia"/>
                  <w:color w:val="0088CC"/>
                  <w:sz w:val="22"/>
                  <w:szCs w:val="22"/>
                  <w:u w:val="none"/>
                </w:rPr>
                <w:t>Cambridge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Journals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Online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Cambridge</w:t>
            </w:r>
            <w:r w:rsidR="001B1100" w:rsidRPr="00AC3C80">
              <w:rPr>
                <w:sz w:val="22"/>
                <w:szCs w:val="22"/>
              </w:rPr>
              <w:t xml:space="preserve"> </w:t>
            </w:r>
            <w:r w:rsidRPr="00AC3C80">
              <w:rPr>
                <w:sz w:val="22"/>
                <w:szCs w:val="22"/>
              </w:rPr>
              <w:t>University</w:t>
            </w:r>
            <w:r w:rsidR="001B1100" w:rsidRPr="00AC3C80">
              <w:rPr>
                <w:sz w:val="22"/>
                <w:szCs w:val="22"/>
              </w:rPr>
              <w:t xml:space="preserve"> </w:t>
            </w:r>
            <w:r w:rsidRPr="00AC3C80">
              <w:rPr>
                <w:sz w:val="22"/>
                <w:szCs w:val="22"/>
              </w:rPr>
              <w:t>Press</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çıkarılan</w:t>
            </w:r>
            <w:r w:rsidR="001B1100" w:rsidRPr="00AC3C80">
              <w:rPr>
                <w:sz w:val="22"/>
                <w:szCs w:val="22"/>
              </w:rPr>
              <w:t xml:space="preserve"> </w:t>
            </w:r>
            <w:r w:rsidRPr="00AC3C80">
              <w:rPr>
                <w:sz w:val="22"/>
                <w:szCs w:val="22"/>
              </w:rPr>
              <w:t>Fen</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mühendislik,</w:t>
            </w:r>
            <w:r w:rsidR="001B1100" w:rsidRPr="00AC3C80">
              <w:rPr>
                <w:sz w:val="22"/>
                <w:szCs w:val="22"/>
              </w:rPr>
              <w:t xml:space="preserve">  </w:t>
            </w:r>
            <w:r w:rsidRPr="00AC3C80">
              <w:rPr>
                <w:sz w:val="22"/>
                <w:szCs w:val="22"/>
              </w:rPr>
              <w:t>mimarlık,</w:t>
            </w:r>
            <w:r w:rsidR="001B1100" w:rsidRPr="00AC3C80">
              <w:rPr>
                <w:sz w:val="22"/>
                <w:szCs w:val="22"/>
              </w:rPr>
              <w:t xml:space="preserve">  </w:t>
            </w:r>
            <w:r w:rsidRPr="00AC3C80">
              <w:rPr>
                <w:sz w:val="22"/>
                <w:szCs w:val="22"/>
              </w:rPr>
              <w:t>sosyal</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beşeri</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ekonomi,</w:t>
            </w:r>
            <w:r w:rsidR="001B1100" w:rsidRPr="00AC3C80">
              <w:rPr>
                <w:sz w:val="22"/>
                <w:szCs w:val="22"/>
              </w:rPr>
              <w:t xml:space="preserve"> </w:t>
            </w:r>
            <w:r w:rsidRPr="00AC3C80">
              <w:rPr>
                <w:sz w:val="22"/>
                <w:szCs w:val="22"/>
              </w:rPr>
              <w:t>siyaset,</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eczacılık</w:t>
            </w:r>
            <w:r w:rsidR="001B1100" w:rsidRPr="00AC3C80">
              <w:rPr>
                <w:sz w:val="22"/>
                <w:szCs w:val="22"/>
              </w:rPr>
              <w:t xml:space="preserve"> </w:t>
            </w:r>
            <w:r w:rsidRPr="00AC3C80">
              <w:rPr>
                <w:sz w:val="22"/>
                <w:szCs w:val="22"/>
              </w:rPr>
              <w:t>vb.</w:t>
            </w:r>
            <w:r w:rsidR="001B1100" w:rsidRPr="00AC3C80">
              <w:rPr>
                <w:sz w:val="22"/>
                <w:szCs w:val="22"/>
              </w:rPr>
              <w:t xml:space="preserve"> </w:t>
            </w:r>
            <w:r w:rsidRPr="00AC3C80">
              <w:rPr>
                <w:sz w:val="22"/>
                <w:szCs w:val="22"/>
              </w:rPr>
              <w:t>konularını</w:t>
            </w:r>
            <w:r w:rsidR="001B1100" w:rsidRPr="00AC3C80">
              <w:rPr>
                <w:sz w:val="22"/>
                <w:szCs w:val="22"/>
              </w:rPr>
              <w:t xml:space="preserve"> </w:t>
            </w:r>
            <w:r w:rsidRPr="00AC3C80">
              <w:rPr>
                <w:sz w:val="22"/>
                <w:szCs w:val="22"/>
              </w:rPr>
              <w:t>içeren</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koleksiyonudur.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83" w:tgtFrame="_blank" w:history="1">
              <w:r w:rsidR="00230343" w:rsidRPr="00AC3C80">
                <w:rPr>
                  <w:rStyle w:val="Kpr"/>
                  <w:rFonts w:eastAsiaTheme="majorEastAsia"/>
                  <w:color w:val="0088CC"/>
                  <w:sz w:val="22"/>
                  <w:szCs w:val="22"/>
                  <w:u w:val="none"/>
                </w:rPr>
                <w:t>Clinical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Key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Tıp</w:t>
            </w:r>
            <w:r w:rsidR="001B1100" w:rsidRPr="00AC3C80">
              <w:rPr>
                <w:sz w:val="22"/>
                <w:szCs w:val="22"/>
              </w:rPr>
              <w:t xml:space="preserve"> </w:t>
            </w:r>
            <w:r w:rsidRPr="00AC3C80">
              <w:rPr>
                <w:sz w:val="22"/>
                <w:szCs w:val="22"/>
              </w:rPr>
              <w:t>uzmanlarının</w:t>
            </w:r>
            <w:r w:rsidR="001B1100" w:rsidRPr="00AC3C80">
              <w:rPr>
                <w:sz w:val="22"/>
                <w:szCs w:val="22"/>
              </w:rPr>
              <w:t xml:space="preserve"> </w:t>
            </w:r>
            <w:r w:rsidRPr="00AC3C80">
              <w:rPr>
                <w:sz w:val="22"/>
                <w:szCs w:val="22"/>
              </w:rPr>
              <w:t>bilgiyi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cevapları</w:t>
            </w:r>
            <w:r w:rsidR="001B1100" w:rsidRPr="00AC3C80">
              <w:rPr>
                <w:sz w:val="22"/>
                <w:szCs w:val="22"/>
              </w:rPr>
              <w:t xml:space="preserve"> </w:t>
            </w:r>
            <w:r w:rsidRPr="00AC3C80">
              <w:rPr>
                <w:sz w:val="22"/>
                <w:szCs w:val="22"/>
              </w:rPr>
              <w:t>nasıl</w:t>
            </w:r>
            <w:r w:rsidR="001B1100" w:rsidRPr="00AC3C80">
              <w:rPr>
                <w:sz w:val="22"/>
                <w:szCs w:val="22"/>
              </w:rPr>
              <w:t xml:space="preserve"> </w:t>
            </w:r>
            <w:r w:rsidRPr="00AC3C80">
              <w:rPr>
                <w:sz w:val="22"/>
                <w:szCs w:val="22"/>
              </w:rPr>
              <w:t>aradıklarını</w:t>
            </w:r>
            <w:r w:rsidR="001B1100" w:rsidRPr="00AC3C80">
              <w:rPr>
                <w:sz w:val="22"/>
                <w:szCs w:val="22"/>
              </w:rPr>
              <w:t xml:space="preserve"> </w:t>
            </w:r>
            <w:r w:rsidRPr="00AC3C80">
              <w:rPr>
                <w:sz w:val="22"/>
                <w:szCs w:val="22"/>
              </w:rPr>
              <w:t>anlamak</w:t>
            </w:r>
            <w:r w:rsidR="001B1100" w:rsidRPr="00AC3C80">
              <w:rPr>
                <w:sz w:val="22"/>
                <w:szCs w:val="22"/>
              </w:rPr>
              <w:t xml:space="preserve"> </w:t>
            </w:r>
            <w:r w:rsidRPr="00AC3C80">
              <w:rPr>
                <w:sz w:val="22"/>
                <w:szCs w:val="22"/>
              </w:rPr>
              <w:t>için</w:t>
            </w:r>
            <w:r w:rsidR="001B1100" w:rsidRPr="00AC3C80">
              <w:rPr>
                <w:sz w:val="22"/>
                <w:szCs w:val="22"/>
              </w:rPr>
              <w:t xml:space="preserve"> </w:t>
            </w:r>
            <w:r w:rsidRPr="00AC3C80">
              <w:rPr>
                <w:sz w:val="22"/>
                <w:szCs w:val="22"/>
              </w:rPr>
              <w:t>tasarlanmış,</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kitap,</w:t>
            </w:r>
            <w:r w:rsidR="001B1100" w:rsidRPr="00AC3C80">
              <w:rPr>
                <w:sz w:val="22"/>
                <w:szCs w:val="22"/>
              </w:rPr>
              <w:t xml:space="preserve"> </w:t>
            </w:r>
            <w:r w:rsidRPr="00AC3C80">
              <w:rPr>
                <w:sz w:val="22"/>
                <w:szCs w:val="22"/>
              </w:rPr>
              <w:t>kanıta</w:t>
            </w:r>
            <w:r w:rsidR="001B1100" w:rsidRPr="00AC3C80">
              <w:rPr>
                <w:sz w:val="22"/>
                <w:szCs w:val="22"/>
              </w:rPr>
              <w:t xml:space="preserve"> </w:t>
            </w:r>
            <w:r w:rsidRPr="00AC3C80">
              <w:rPr>
                <w:sz w:val="22"/>
                <w:szCs w:val="22"/>
              </w:rPr>
              <w:t>dayalı</w:t>
            </w:r>
            <w:r w:rsidR="001B1100" w:rsidRPr="00AC3C80">
              <w:rPr>
                <w:sz w:val="22"/>
                <w:szCs w:val="22"/>
              </w:rPr>
              <w:t xml:space="preserve"> </w:t>
            </w:r>
            <w:r w:rsidRPr="00AC3C80">
              <w:rPr>
                <w:sz w:val="22"/>
                <w:szCs w:val="22"/>
              </w:rPr>
              <w:t>bilgi,</w:t>
            </w:r>
            <w:r w:rsidR="001B1100" w:rsidRPr="00AC3C80">
              <w:rPr>
                <w:sz w:val="22"/>
                <w:szCs w:val="22"/>
              </w:rPr>
              <w:t xml:space="preserve"> </w:t>
            </w:r>
            <w:r w:rsidRPr="00AC3C80">
              <w:rPr>
                <w:sz w:val="22"/>
                <w:szCs w:val="22"/>
              </w:rPr>
              <w:t>multimedya,</w:t>
            </w:r>
            <w:r w:rsidR="001B1100" w:rsidRPr="00AC3C80">
              <w:rPr>
                <w:sz w:val="22"/>
                <w:szCs w:val="22"/>
              </w:rPr>
              <w:t xml:space="preserve"> </w:t>
            </w:r>
            <w:r w:rsidRPr="00AC3C80">
              <w:rPr>
                <w:sz w:val="22"/>
                <w:szCs w:val="22"/>
              </w:rPr>
              <w:t>ilaç</w:t>
            </w:r>
            <w:r w:rsidR="001B1100" w:rsidRPr="00AC3C80">
              <w:rPr>
                <w:sz w:val="22"/>
                <w:szCs w:val="22"/>
              </w:rPr>
              <w:t xml:space="preserve"> </w:t>
            </w:r>
            <w:r w:rsidRPr="00AC3C80">
              <w:rPr>
                <w:sz w:val="22"/>
                <w:szCs w:val="22"/>
              </w:rPr>
              <w:t>rehberleri</w:t>
            </w:r>
            <w:r w:rsidR="001B1100" w:rsidRPr="00AC3C80">
              <w:rPr>
                <w:sz w:val="22"/>
                <w:szCs w:val="22"/>
              </w:rPr>
              <w:t xml:space="preserve"> </w:t>
            </w:r>
            <w:r w:rsidRPr="00AC3C80">
              <w:rPr>
                <w:sz w:val="22"/>
                <w:szCs w:val="22"/>
              </w:rPr>
              <w:t>gibi</w:t>
            </w:r>
            <w:r w:rsidR="001B1100" w:rsidRPr="00AC3C80">
              <w:rPr>
                <w:sz w:val="22"/>
                <w:szCs w:val="22"/>
              </w:rPr>
              <w:t xml:space="preserve"> </w:t>
            </w:r>
            <w:r w:rsidRPr="00AC3C80">
              <w:rPr>
                <w:sz w:val="22"/>
                <w:szCs w:val="22"/>
              </w:rPr>
              <w:t>kaynakları</w:t>
            </w:r>
            <w:r w:rsidR="001B1100" w:rsidRPr="00AC3C80">
              <w:rPr>
                <w:sz w:val="22"/>
                <w:szCs w:val="22"/>
              </w:rPr>
              <w:t xml:space="preserve"> </w:t>
            </w:r>
            <w:r w:rsidRPr="00AC3C80">
              <w:rPr>
                <w:sz w:val="22"/>
                <w:szCs w:val="22"/>
              </w:rPr>
              <w:t>içeren</w:t>
            </w:r>
            <w:r w:rsidR="001B1100" w:rsidRPr="00AC3C80">
              <w:rPr>
                <w:sz w:val="22"/>
                <w:szCs w:val="22"/>
              </w:rPr>
              <w:t xml:space="preserve"> </w:t>
            </w:r>
            <w:r w:rsidRPr="00AC3C80">
              <w:rPr>
                <w:sz w:val="22"/>
                <w:szCs w:val="22"/>
              </w:rPr>
              <w:t>akıllı</w:t>
            </w:r>
            <w:r w:rsidR="001B1100" w:rsidRPr="00AC3C80">
              <w:rPr>
                <w:sz w:val="22"/>
                <w:szCs w:val="22"/>
              </w:rPr>
              <w:t xml:space="preserve"> </w:t>
            </w:r>
            <w:r w:rsidRPr="00AC3C80">
              <w:rPr>
                <w:sz w:val="22"/>
                <w:szCs w:val="22"/>
              </w:rPr>
              <w:t>klinik</w:t>
            </w:r>
            <w:r w:rsidR="001B1100" w:rsidRPr="00AC3C80">
              <w:rPr>
                <w:sz w:val="22"/>
                <w:szCs w:val="22"/>
              </w:rPr>
              <w:t xml:space="preserve"> </w:t>
            </w:r>
            <w:r w:rsidRPr="00AC3C80">
              <w:rPr>
                <w:sz w:val="22"/>
                <w:szCs w:val="22"/>
              </w:rPr>
              <w:t>bilgi</w:t>
            </w:r>
            <w:r w:rsidR="001B1100" w:rsidRPr="00AC3C80">
              <w:rPr>
                <w:sz w:val="22"/>
                <w:szCs w:val="22"/>
              </w:rPr>
              <w:t xml:space="preserve"> </w:t>
            </w:r>
            <w:r w:rsidRPr="00AC3C80">
              <w:rPr>
                <w:sz w:val="22"/>
                <w:szCs w:val="22"/>
              </w:rPr>
              <w:t>motorudur.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84" w:tgtFrame="_blank" w:history="1">
              <w:r w:rsidR="00230343" w:rsidRPr="00AC3C80">
                <w:rPr>
                  <w:rStyle w:val="Kpr"/>
                  <w:rFonts w:eastAsiaTheme="majorEastAsia"/>
                  <w:color w:val="0088CC"/>
                  <w:sz w:val="22"/>
                  <w:szCs w:val="22"/>
                  <w:u w:val="none"/>
                </w:rPr>
                <w:t>Cochrane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Library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Tıp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sağlık</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konularında</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kaynaklara</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olanağı</w:t>
            </w:r>
            <w:r w:rsidR="001B1100" w:rsidRPr="00AC3C80">
              <w:rPr>
                <w:sz w:val="22"/>
                <w:szCs w:val="22"/>
              </w:rPr>
              <w:t xml:space="preserve"> </w:t>
            </w:r>
            <w:r w:rsidRPr="00AC3C80">
              <w:rPr>
                <w:sz w:val="22"/>
                <w:szCs w:val="22"/>
              </w:rPr>
              <w:t>sağlar.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85" w:tgtFrame="_blank" w:history="1">
              <w:r w:rsidR="00230343" w:rsidRPr="00AC3C80">
                <w:rPr>
                  <w:rStyle w:val="Kpr"/>
                  <w:rFonts w:eastAsiaTheme="majorEastAsia"/>
                  <w:color w:val="0088CC"/>
                  <w:sz w:val="22"/>
                  <w:szCs w:val="22"/>
                  <w:u w:val="none"/>
                </w:rPr>
                <w:t>Dentistry</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&amp;</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Oral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Sciences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Source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Diş</w:t>
            </w:r>
            <w:r w:rsidR="001B1100" w:rsidRPr="00AC3C80">
              <w:rPr>
                <w:sz w:val="22"/>
                <w:szCs w:val="22"/>
              </w:rPr>
              <w:t xml:space="preserve"> </w:t>
            </w:r>
            <w:r w:rsidRPr="00AC3C80">
              <w:rPr>
                <w:sz w:val="22"/>
                <w:szCs w:val="22"/>
              </w:rPr>
              <w:t>Hekimliği</w:t>
            </w:r>
            <w:r w:rsidR="001B1100" w:rsidRPr="00AC3C80">
              <w:rPr>
                <w:sz w:val="22"/>
                <w:szCs w:val="22"/>
              </w:rPr>
              <w:t xml:space="preserve"> </w:t>
            </w:r>
            <w:r w:rsidRPr="00AC3C80">
              <w:rPr>
                <w:sz w:val="22"/>
                <w:szCs w:val="22"/>
              </w:rPr>
              <w:t>konularında</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kaynaklara</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imkanı</w:t>
            </w:r>
            <w:r w:rsidR="001B1100" w:rsidRPr="00AC3C80">
              <w:rPr>
                <w:sz w:val="22"/>
                <w:szCs w:val="22"/>
              </w:rPr>
              <w:t xml:space="preserve"> </w:t>
            </w:r>
            <w:r w:rsidRPr="00AC3C80">
              <w:rPr>
                <w:sz w:val="22"/>
                <w:szCs w:val="22"/>
              </w:rPr>
              <w:t>verir.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86" w:tgtFrame="_blank" w:history="1">
              <w:r w:rsidR="00230343" w:rsidRPr="00AC3C80">
                <w:rPr>
                  <w:rStyle w:val="Kpr"/>
                  <w:color w:val="0088CC"/>
                  <w:sz w:val="22"/>
                  <w:u w:val="none"/>
                </w:rPr>
                <w:t>Dünya-eGazete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Dünya</w:t>
            </w:r>
            <w:r w:rsidR="001B1100" w:rsidRPr="00AC3C80">
              <w:rPr>
                <w:sz w:val="22"/>
              </w:rPr>
              <w:t xml:space="preserve"> </w:t>
            </w:r>
            <w:r w:rsidRPr="00AC3C80">
              <w:rPr>
                <w:sz w:val="22"/>
              </w:rPr>
              <w:t>gazetesinin</w:t>
            </w:r>
            <w:r w:rsidR="001B1100" w:rsidRPr="00AC3C80">
              <w:rPr>
                <w:sz w:val="22"/>
              </w:rPr>
              <w:t xml:space="preserve"> </w:t>
            </w:r>
            <w:r w:rsidRPr="00AC3C80">
              <w:rPr>
                <w:sz w:val="22"/>
              </w:rPr>
              <w:t>elektronik</w:t>
            </w:r>
            <w:r w:rsidR="001B1100" w:rsidRPr="00AC3C80">
              <w:rPr>
                <w:sz w:val="22"/>
              </w:rPr>
              <w:t xml:space="preserve"> </w:t>
            </w:r>
            <w:r w:rsidRPr="00AC3C80">
              <w:rPr>
                <w:sz w:val="22"/>
              </w:rPr>
              <w:t>ortamdaki</w:t>
            </w:r>
            <w:r w:rsidR="001B1100" w:rsidRPr="00AC3C80">
              <w:rPr>
                <w:sz w:val="22"/>
              </w:rPr>
              <w:t xml:space="preserve"> </w:t>
            </w:r>
            <w:r w:rsidRPr="00AC3C80">
              <w:rPr>
                <w:sz w:val="22"/>
              </w:rPr>
              <w:t>eDünya</w:t>
            </w:r>
            <w:r w:rsidR="001B1100" w:rsidRPr="00AC3C80">
              <w:rPr>
                <w:sz w:val="22"/>
              </w:rPr>
              <w:t xml:space="preserve"> </w:t>
            </w:r>
            <w:r w:rsidRPr="00AC3C80">
              <w:rPr>
                <w:sz w:val="22"/>
              </w:rPr>
              <w:t>veritabanına</w:t>
            </w:r>
            <w:r w:rsidR="001B1100" w:rsidRPr="00AC3C80">
              <w:rPr>
                <w:sz w:val="22"/>
              </w:rPr>
              <w:t xml:space="preserve"> </w:t>
            </w:r>
            <w:r w:rsidRPr="00AC3C80">
              <w:rPr>
                <w:sz w:val="22"/>
              </w:rPr>
              <w:t>erişim</w:t>
            </w:r>
            <w:r w:rsidR="001B1100" w:rsidRPr="00AC3C80">
              <w:rPr>
                <w:sz w:val="22"/>
              </w:rPr>
              <w:t xml:space="preserve"> </w:t>
            </w:r>
            <w:r w:rsidRPr="00AC3C80">
              <w:rPr>
                <w:sz w:val="22"/>
              </w:rPr>
              <w:t>sağlar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87" w:tgtFrame="_blank" w:history="1">
              <w:r w:rsidR="00230343" w:rsidRPr="00AC3C80">
                <w:rPr>
                  <w:rStyle w:val="Kpr"/>
                  <w:rFonts w:eastAsiaTheme="majorEastAsia"/>
                  <w:color w:val="0088CC"/>
                  <w:sz w:val="22"/>
                  <w:szCs w:val="22"/>
                  <w:u w:val="none"/>
                </w:rPr>
                <w:t>EBSCOHOST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Academic</w:t>
            </w:r>
            <w:r w:rsidR="001B1100" w:rsidRPr="00AC3C80">
              <w:rPr>
                <w:sz w:val="22"/>
                <w:szCs w:val="22"/>
              </w:rPr>
              <w:t xml:space="preserve"> </w:t>
            </w:r>
            <w:r w:rsidRPr="00AC3C80">
              <w:rPr>
                <w:sz w:val="22"/>
                <w:szCs w:val="22"/>
              </w:rPr>
              <w:t>Search</w:t>
            </w:r>
            <w:r w:rsidR="001B1100" w:rsidRPr="00AC3C80">
              <w:rPr>
                <w:sz w:val="22"/>
                <w:szCs w:val="22"/>
              </w:rPr>
              <w:t xml:space="preserve"> </w:t>
            </w:r>
            <w:r w:rsidRPr="00AC3C80">
              <w:rPr>
                <w:sz w:val="22"/>
                <w:szCs w:val="22"/>
              </w:rPr>
              <w:t>Premier</w:t>
            </w:r>
            <w:r w:rsidR="001B1100" w:rsidRPr="00AC3C80">
              <w:rPr>
                <w:sz w:val="22"/>
                <w:szCs w:val="22"/>
              </w:rPr>
              <w:t xml:space="preserve"> </w:t>
            </w:r>
            <w:r w:rsidRPr="00AC3C80">
              <w:rPr>
                <w:sz w:val="22"/>
                <w:szCs w:val="22"/>
              </w:rPr>
              <w:t>(ASP)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Business</w:t>
            </w:r>
            <w:r w:rsidR="001B1100" w:rsidRPr="00AC3C80">
              <w:rPr>
                <w:sz w:val="22"/>
                <w:szCs w:val="22"/>
              </w:rPr>
              <w:t xml:space="preserve"> </w:t>
            </w:r>
            <w:r w:rsidRPr="00AC3C80">
              <w:rPr>
                <w:sz w:val="22"/>
                <w:szCs w:val="22"/>
              </w:rPr>
              <w:t>Source</w:t>
            </w:r>
            <w:r w:rsidR="001B1100" w:rsidRPr="00AC3C80">
              <w:rPr>
                <w:sz w:val="22"/>
                <w:szCs w:val="22"/>
              </w:rPr>
              <w:t xml:space="preserve"> </w:t>
            </w:r>
            <w:r w:rsidRPr="00AC3C80">
              <w:rPr>
                <w:sz w:val="22"/>
                <w:szCs w:val="22"/>
              </w:rPr>
              <w:t>Complete</w:t>
            </w:r>
            <w:r w:rsidR="001B1100" w:rsidRPr="00AC3C80">
              <w:rPr>
                <w:sz w:val="22"/>
                <w:szCs w:val="22"/>
              </w:rPr>
              <w:t xml:space="preserve"> </w:t>
            </w:r>
            <w:r w:rsidRPr="00AC3C80">
              <w:rPr>
                <w:sz w:val="22"/>
                <w:szCs w:val="22"/>
              </w:rPr>
              <w:t>(BSC);</w:t>
            </w:r>
            <w:r w:rsidR="001B1100" w:rsidRPr="00AC3C80">
              <w:rPr>
                <w:sz w:val="22"/>
                <w:szCs w:val="22"/>
              </w:rPr>
              <w:t xml:space="preserve"> </w:t>
            </w:r>
            <w:r w:rsidRPr="00AC3C80">
              <w:rPr>
                <w:sz w:val="22"/>
                <w:szCs w:val="22"/>
              </w:rPr>
              <w:t>Temel</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sosyal</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beşeri</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mühendislik</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yaşam</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güzel</w:t>
            </w:r>
            <w:r w:rsidR="001B1100" w:rsidRPr="00AC3C80">
              <w:rPr>
                <w:sz w:val="22"/>
                <w:szCs w:val="22"/>
              </w:rPr>
              <w:t xml:space="preserve"> </w:t>
            </w:r>
            <w:r w:rsidRPr="00AC3C80">
              <w:rPr>
                <w:sz w:val="22"/>
                <w:szCs w:val="22"/>
              </w:rPr>
              <w:t>sanatlar</w:t>
            </w:r>
            <w:r w:rsidR="001B1100" w:rsidRPr="00AC3C80">
              <w:rPr>
                <w:sz w:val="22"/>
                <w:szCs w:val="22"/>
              </w:rPr>
              <w:t xml:space="preserve"> </w:t>
            </w:r>
            <w:r w:rsidRPr="00AC3C80">
              <w:rPr>
                <w:sz w:val="22"/>
                <w:szCs w:val="22"/>
              </w:rPr>
              <w:t>konularını</w:t>
            </w:r>
            <w:r w:rsidR="001B1100" w:rsidRPr="00AC3C80">
              <w:rPr>
                <w:sz w:val="22"/>
                <w:szCs w:val="22"/>
              </w:rPr>
              <w:t xml:space="preserve"> </w:t>
            </w:r>
            <w:r w:rsidRPr="00AC3C80">
              <w:rPr>
                <w:sz w:val="22"/>
                <w:szCs w:val="22"/>
              </w:rPr>
              <w:t>içeren</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veritabanıdır.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88" w:tgtFrame="_blank" w:history="1">
              <w:r w:rsidR="00230343" w:rsidRPr="00AC3C80">
                <w:rPr>
                  <w:rStyle w:val="Kpr"/>
                  <w:rFonts w:eastAsiaTheme="majorEastAsia"/>
                  <w:color w:val="0088CC"/>
                  <w:sz w:val="22"/>
                  <w:szCs w:val="22"/>
                  <w:u w:val="none"/>
                </w:rPr>
                <w:t>Education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Source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Eğitimle</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eğitim</w:t>
            </w:r>
            <w:r w:rsidR="001B1100" w:rsidRPr="00AC3C80">
              <w:rPr>
                <w:sz w:val="22"/>
                <w:szCs w:val="22"/>
              </w:rPr>
              <w:t xml:space="preserve"> </w:t>
            </w:r>
            <w:r w:rsidRPr="00AC3C80">
              <w:rPr>
                <w:sz w:val="22"/>
                <w:szCs w:val="22"/>
              </w:rPr>
              <w:t>bilimleriyle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dünya</w:t>
            </w:r>
            <w:r w:rsidR="001B1100" w:rsidRPr="00AC3C80">
              <w:rPr>
                <w:sz w:val="22"/>
                <w:szCs w:val="22"/>
              </w:rPr>
              <w:t xml:space="preserve"> </w:t>
            </w:r>
            <w:r w:rsidRPr="00AC3C80">
              <w:rPr>
                <w:sz w:val="22"/>
                <w:szCs w:val="22"/>
              </w:rPr>
              <w:t>üzerindeki</w:t>
            </w:r>
            <w:r w:rsidR="001B1100" w:rsidRPr="00AC3C80">
              <w:rPr>
                <w:sz w:val="22"/>
                <w:szCs w:val="22"/>
              </w:rPr>
              <w:t xml:space="preserve"> </w:t>
            </w:r>
            <w:r w:rsidRPr="00AC3C80">
              <w:rPr>
                <w:sz w:val="22"/>
                <w:szCs w:val="22"/>
              </w:rPr>
              <w:t>en</w:t>
            </w:r>
            <w:r w:rsidR="001B1100" w:rsidRPr="00AC3C80">
              <w:rPr>
                <w:sz w:val="22"/>
                <w:szCs w:val="22"/>
              </w:rPr>
              <w:t xml:space="preserve"> </w:t>
            </w:r>
            <w:r w:rsidRPr="00AC3C80">
              <w:rPr>
                <w:sz w:val="22"/>
                <w:szCs w:val="22"/>
              </w:rPr>
              <w:t>kapsamlı</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akademik</w:t>
            </w:r>
            <w:r w:rsidR="001B1100" w:rsidRPr="00AC3C80">
              <w:rPr>
                <w:sz w:val="22"/>
                <w:szCs w:val="22"/>
              </w:rPr>
              <w:t xml:space="preserve"> </w:t>
            </w:r>
            <w:r w:rsidRPr="00AC3C80">
              <w:rPr>
                <w:sz w:val="22"/>
                <w:szCs w:val="22"/>
              </w:rPr>
              <w:t>veritabanıdır.</w:t>
            </w:r>
            <w:r w:rsidR="001B1100" w:rsidRPr="00AC3C80">
              <w:rPr>
                <w:sz w:val="22"/>
                <w:szCs w:val="22"/>
              </w:rPr>
              <w:t xml:space="preserve"> </w:t>
            </w:r>
            <w:hyperlink r:id="rId89" w:tgtFrame="_blank" w:history="1">
              <w:r w:rsidRPr="00AC3C80">
                <w:rPr>
                  <w:rStyle w:val="Kpr"/>
                  <w:rFonts w:eastAsiaTheme="majorEastAsia"/>
                  <w:color w:val="auto"/>
                  <w:sz w:val="22"/>
                  <w:szCs w:val="22"/>
                </w:rPr>
                <w:t>Ayrıntılı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bilgi..</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90" w:history="1">
              <w:r w:rsidR="00230343" w:rsidRPr="00AC3C80">
                <w:rPr>
                  <w:rStyle w:val="Kpr"/>
                  <w:rFonts w:eastAsiaTheme="majorEastAsia"/>
                  <w:color w:val="0088CC"/>
                  <w:sz w:val="22"/>
                  <w:szCs w:val="22"/>
                  <w:u w:val="none"/>
                </w:rPr>
                <w:t>ELECTUDE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Otomotiv</w:t>
            </w:r>
            <w:r w:rsidR="001B1100" w:rsidRPr="00AC3C80">
              <w:rPr>
                <w:sz w:val="22"/>
                <w:szCs w:val="22"/>
              </w:rPr>
              <w:t xml:space="preserve"> </w:t>
            </w:r>
            <w:r w:rsidRPr="00AC3C80">
              <w:rPr>
                <w:sz w:val="22"/>
                <w:szCs w:val="22"/>
              </w:rPr>
              <w:t>alanında</w:t>
            </w:r>
            <w:r w:rsidR="001B1100" w:rsidRPr="00AC3C80">
              <w:rPr>
                <w:sz w:val="22"/>
                <w:szCs w:val="22"/>
              </w:rPr>
              <w:t xml:space="preserve"> </w:t>
            </w:r>
            <w:r w:rsidRPr="00AC3C80">
              <w:rPr>
                <w:sz w:val="22"/>
                <w:szCs w:val="22"/>
              </w:rPr>
              <w:t>e-öğrenme</w:t>
            </w:r>
            <w:r w:rsidR="001B1100" w:rsidRPr="00AC3C80">
              <w:rPr>
                <w:sz w:val="22"/>
                <w:szCs w:val="22"/>
              </w:rPr>
              <w:t xml:space="preserve"> </w:t>
            </w:r>
            <w:r w:rsidRPr="00AC3C80">
              <w:rPr>
                <w:sz w:val="22"/>
                <w:szCs w:val="22"/>
              </w:rPr>
              <w:t>platformu,</w:t>
            </w:r>
            <w:r w:rsidR="001B1100" w:rsidRPr="00AC3C80">
              <w:rPr>
                <w:sz w:val="22"/>
                <w:szCs w:val="22"/>
              </w:rPr>
              <w:t xml:space="preserve"> </w:t>
            </w:r>
            <w:r w:rsidRPr="00AC3C80">
              <w:rPr>
                <w:sz w:val="22"/>
                <w:szCs w:val="22"/>
              </w:rPr>
              <w:t>ayrıca</w:t>
            </w:r>
            <w:r w:rsidR="001B1100" w:rsidRPr="00AC3C80">
              <w:rPr>
                <w:sz w:val="22"/>
                <w:szCs w:val="22"/>
              </w:rPr>
              <w:t xml:space="preserve"> </w:t>
            </w:r>
            <w:r w:rsidRPr="00AC3C80">
              <w:rPr>
                <w:sz w:val="22"/>
                <w:szCs w:val="22"/>
              </w:rPr>
              <w:t>Electude</w:t>
            </w:r>
            <w:r w:rsidR="001B1100" w:rsidRPr="00AC3C80">
              <w:rPr>
                <w:sz w:val="22"/>
                <w:szCs w:val="22"/>
              </w:rPr>
              <w:t xml:space="preserve"> </w:t>
            </w:r>
            <w:r w:rsidRPr="00AC3C80">
              <w:rPr>
                <w:sz w:val="22"/>
                <w:szCs w:val="22"/>
              </w:rPr>
              <w:t>eğitmenlerin</w:t>
            </w:r>
            <w:r w:rsidR="001B1100" w:rsidRPr="00AC3C80">
              <w:rPr>
                <w:sz w:val="22"/>
                <w:szCs w:val="22"/>
              </w:rPr>
              <w:t xml:space="preserve"> </w:t>
            </w:r>
            <w:r w:rsidRPr="00AC3C80">
              <w:rPr>
                <w:sz w:val="22"/>
                <w:szCs w:val="22"/>
              </w:rPr>
              <w:t>dersleri,</w:t>
            </w:r>
            <w:r w:rsidR="001B1100" w:rsidRPr="00AC3C80">
              <w:rPr>
                <w:sz w:val="22"/>
                <w:szCs w:val="22"/>
              </w:rPr>
              <w:t xml:space="preserve"> </w:t>
            </w:r>
            <w:r w:rsidRPr="00AC3C80">
              <w:rPr>
                <w:sz w:val="22"/>
                <w:szCs w:val="22"/>
              </w:rPr>
              <w:t>alıştırmaları,</w:t>
            </w:r>
            <w:r w:rsidR="001B1100" w:rsidRPr="00AC3C80">
              <w:rPr>
                <w:sz w:val="22"/>
                <w:szCs w:val="22"/>
              </w:rPr>
              <w:t xml:space="preserve"> </w:t>
            </w:r>
            <w:r w:rsidRPr="00AC3C80">
              <w:rPr>
                <w:sz w:val="22"/>
                <w:szCs w:val="22"/>
              </w:rPr>
              <w:t>görevleri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testleri</w:t>
            </w:r>
            <w:r w:rsidR="001B1100" w:rsidRPr="00AC3C80">
              <w:rPr>
                <w:sz w:val="22"/>
                <w:szCs w:val="22"/>
              </w:rPr>
              <w:t xml:space="preserve"> </w:t>
            </w:r>
            <w:r w:rsidRPr="00AC3C80">
              <w:rPr>
                <w:sz w:val="22"/>
                <w:szCs w:val="22"/>
              </w:rPr>
              <w:t>belirlemelerine,</w:t>
            </w:r>
            <w:r w:rsidR="001B1100" w:rsidRPr="00AC3C80">
              <w:rPr>
                <w:sz w:val="22"/>
                <w:szCs w:val="22"/>
              </w:rPr>
              <w:t xml:space="preserve"> </w:t>
            </w:r>
            <w:r w:rsidRPr="00AC3C80">
              <w:rPr>
                <w:sz w:val="22"/>
                <w:szCs w:val="22"/>
              </w:rPr>
              <w:t>oluşturma,</w:t>
            </w:r>
            <w:r w:rsidR="001B1100" w:rsidRPr="00AC3C80">
              <w:rPr>
                <w:sz w:val="22"/>
                <w:szCs w:val="22"/>
              </w:rPr>
              <w:t xml:space="preserve"> </w:t>
            </w:r>
            <w:r w:rsidRPr="00AC3C80">
              <w:rPr>
                <w:sz w:val="22"/>
                <w:szCs w:val="22"/>
              </w:rPr>
              <w:t>yönetme</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sınıflandırmalarına</w:t>
            </w:r>
            <w:r w:rsidR="001B1100" w:rsidRPr="00AC3C80">
              <w:rPr>
                <w:sz w:val="22"/>
                <w:szCs w:val="22"/>
              </w:rPr>
              <w:t xml:space="preserve"> </w:t>
            </w:r>
            <w:r w:rsidRPr="00AC3C80">
              <w:rPr>
                <w:sz w:val="22"/>
                <w:szCs w:val="22"/>
              </w:rPr>
              <w:t>izin</w:t>
            </w:r>
            <w:r w:rsidR="001B1100" w:rsidRPr="00AC3C80">
              <w:rPr>
                <w:sz w:val="22"/>
                <w:szCs w:val="22"/>
              </w:rPr>
              <w:t xml:space="preserve"> </w:t>
            </w:r>
            <w:r w:rsidRPr="00AC3C80">
              <w:rPr>
                <w:sz w:val="22"/>
                <w:szCs w:val="22"/>
              </w:rPr>
              <w:t>veren</w:t>
            </w:r>
            <w:r w:rsidR="001B1100" w:rsidRPr="00AC3C80">
              <w:rPr>
                <w:sz w:val="22"/>
                <w:szCs w:val="22"/>
              </w:rPr>
              <w:t xml:space="preserve"> </w:t>
            </w:r>
            <w:r w:rsidRPr="00AC3C80">
              <w:rPr>
                <w:sz w:val="22"/>
                <w:szCs w:val="22"/>
              </w:rPr>
              <w:t>bulut</w:t>
            </w:r>
            <w:r w:rsidR="001B1100" w:rsidRPr="00AC3C80">
              <w:rPr>
                <w:sz w:val="22"/>
                <w:szCs w:val="22"/>
              </w:rPr>
              <w:t xml:space="preserve"> </w:t>
            </w:r>
            <w:r w:rsidRPr="00AC3C80">
              <w:rPr>
                <w:sz w:val="22"/>
                <w:szCs w:val="22"/>
              </w:rPr>
              <w:t>tabanlı</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otomotiv</w:t>
            </w:r>
            <w:r w:rsidR="001B1100" w:rsidRPr="00AC3C80">
              <w:rPr>
                <w:sz w:val="22"/>
                <w:szCs w:val="22"/>
              </w:rPr>
              <w:t xml:space="preserve"> </w:t>
            </w:r>
            <w:r w:rsidRPr="00AC3C80">
              <w:rPr>
                <w:sz w:val="22"/>
                <w:szCs w:val="22"/>
              </w:rPr>
              <w:t>e-öğrenme</w:t>
            </w:r>
            <w:r w:rsidR="001B1100" w:rsidRPr="00AC3C80">
              <w:rPr>
                <w:sz w:val="22"/>
                <w:szCs w:val="22"/>
              </w:rPr>
              <w:t xml:space="preserve"> </w:t>
            </w:r>
            <w:r w:rsidRPr="00AC3C80">
              <w:rPr>
                <w:sz w:val="22"/>
                <w:szCs w:val="22"/>
              </w:rPr>
              <w:t>çözümüdür..</w:t>
            </w:r>
            <w:hyperlink r:id="rId91" w:history="1">
              <w:r w:rsidRPr="00AC3C80">
                <w:rPr>
                  <w:rStyle w:val="Kpr"/>
                  <w:rFonts w:eastAsiaTheme="majorEastAsia"/>
                  <w:color w:val="auto"/>
                  <w:sz w:val="22"/>
                  <w:szCs w:val="22"/>
                </w:rPr>
                <w:t>ayrıntılı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bilgi</w:t>
              </w:r>
            </w:hyperlink>
            <w:r w:rsidRPr="00AC3C80">
              <w:rPr>
                <w:sz w:val="22"/>
                <w:szCs w:val="22"/>
              </w:rPr>
              <w:t>...</w:t>
            </w:r>
            <w:hyperlink r:id="rId92" w:history="1">
              <w:r w:rsidRPr="00AC3C80">
                <w:rPr>
                  <w:rStyle w:val="Kpr"/>
                  <w:rFonts w:eastAsiaTheme="majorEastAsia"/>
                  <w:color w:val="auto"/>
                  <w:sz w:val="22"/>
                  <w:szCs w:val="22"/>
                </w:rPr>
                <w:t>kullanım</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kılavuzu</w:t>
              </w:r>
            </w:hyperlink>
            <w:r w:rsidRPr="00AC3C80">
              <w:rPr>
                <w:sz w:val="22"/>
                <w:szCs w:val="22"/>
              </w:rPr>
              <w:t>..</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93" w:tgtFrame="_blank" w:history="1">
              <w:r w:rsidR="00230343" w:rsidRPr="00AC3C80">
                <w:rPr>
                  <w:rStyle w:val="Kpr"/>
                  <w:color w:val="0088CC"/>
                  <w:sz w:val="22"/>
                  <w:u w:val="none"/>
                </w:rPr>
                <w:t>Elsevier</w:t>
              </w:r>
              <w:r w:rsidR="001B1100" w:rsidRPr="00AC3C80">
                <w:rPr>
                  <w:rStyle w:val="Kpr"/>
                  <w:color w:val="0088CC"/>
                  <w:sz w:val="22"/>
                  <w:u w:val="none"/>
                </w:rPr>
                <w:t xml:space="preserve"> </w:t>
              </w:r>
              <w:r w:rsidR="00230343" w:rsidRPr="00AC3C80">
                <w:rPr>
                  <w:rStyle w:val="Kpr"/>
                  <w:color w:val="0088CC"/>
                  <w:sz w:val="22"/>
                  <w:u w:val="none"/>
                </w:rPr>
                <w:t>ExpertPath</w:t>
              </w:r>
              <w:r w:rsidR="001B1100" w:rsidRPr="00AC3C80">
                <w:rPr>
                  <w:rStyle w:val="Kpr"/>
                  <w:color w:val="0088CC"/>
                  <w:sz w:val="22"/>
                  <w:u w:val="none"/>
                </w:rPr>
                <w:t xml:space="preserve">  </w:t>
              </w:r>
              <w:r w:rsidR="00230343" w:rsidRPr="00AC3C80">
                <w:rPr>
                  <w:rStyle w:val="Kpr"/>
                  <w:color w:val="0088CC"/>
                  <w:sz w:val="22"/>
                  <w:u w:val="none"/>
                </w:rPr>
                <w:t>Patologlar</w:t>
              </w:r>
              <w:r w:rsidR="001B1100" w:rsidRPr="00AC3C80">
                <w:rPr>
                  <w:rStyle w:val="Kpr"/>
                  <w:color w:val="0088CC"/>
                  <w:sz w:val="22"/>
                  <w:u w:val="none"/>
                </w:rPr>
                <w:t xml:space="preserve"> </w:t>
              </w:r>
              <w:r w:rsidR="00230343" w:rsidRPr="00AC3C80">
                <w:rPr>
                  <w:rStyle w:val="Kpr"/>
                  <w:color w:val="0088CC"/>
                  <w:sz w:val="22"/>
                  <w:u w:val="none"/>
                </w:rPr>
                <w:t>için</w:t>
              </w:r>
              <w:r w:rsidR="001B1100" w:rsidRPr="00AC3C80">
                <w:rPr>
                  <w:rStyle w:val="Kpr"/>
                  <w:color w:val="0088CC"/>
                  <w:sz w:val="22"/>
                  <w:u w:val="none"/>
                </w:rPr>
                <w:t xml:space="preserve"> </w:t>
              </w:r>
              <w:r w:rsidR="00230343" w:rsidRPr="00AC3C80">
                <w:rPr>
                  <w:rStyle w:val="Kpr"/>
                  <w:color w:val="0088CC"/>
                  <w:sz w:val="22"/>
                  <w:u w:val="none"/>
                </w:rPr>
                <w:t>oluşturulmuş</w:t>
              </w:r>
              <w:r w:rsidR="001B1100" w:rsidRPr="00AC3C80">
                <w:rPr>
                  <w:rStyle w:val="Kpr"/>
                  <w:color w:val="0088CC"/>
                  <w:sz w:val="22"/>
                  <w:u w:val="none"/>
                </w:rPr>
                <w:t xml:space="preserve"> </w:t>
              </w:r>
              <w:r w:rsidR="00230343" w:rsidRPr="00AC3C80">
                <w:rPr>
                  <w:rStyle w:val="Kpr"/>
                  <w:color w:val="0088CC"/>
                  <w:sz w:val="22"/>
                  <w:u w:val="none"/>
                </w:rPr>
                <w:t>karar</w:t>
              </w:r>
              <w:r w:rsidR="001B1100" w:rsidRPr="00AC3C80">
                <w:rPr>
                  <w:rStyle w:val="Kpr"/>
                  <w:color w:val="0088CC"/>
                  <w:sz w:val="22"/>
                  <w:u w:val="none"/>
                </w:rPr>
                <w:t xml:space="preserve"> </w:t>
              </w:r>
              <w:r w:rsidR="00230343" w:rsidRPr="00AC3C80">
                <w:rPr>
                  <w:rStyle w:val="Kpr"/>
                  <w:color w:val="0088CC"/>
                  <w:sz w:val="22"/>
                  <w:u w:val="none"/>
                </w:rPr>
                <w:t>destek</w:t>
              </w:r>
              <w:r w:rsidR="001B1100" w:rsidRPr="00AC3C80">
                <w:rPr>
                  <w:rStyle w:val="Kpr"/>
                  <w:color w:val="0088CC"/>
                  <w:sz w:val="22"/>
                  <w:u w:val="none"/>
                </w:rPr>
                <w:t xml:space="preserve"> </w:t>
              </w:r>
              <w:r w:rsidR="00230343" w:rsidRPr="00AC3C80">
                <w:rPr>
                  <w:rStyle w:val="Kpr"/>
                  <w:color w:val="0088CC"/>
                  <w:sz w:val="22"/>
                  <w:u w:val="none"/>
                </w:rPr>
                <w:t>sistemi</w:t>
              </w:r>
              <w:r w:rsidR="001B1100" w:rsidRPr="00AC3C80">
                <w:rPr>
                  <w:rStyle w:val="Kpr"/>
                  <w:color w:val="0088CC"/>
                  <w:sz w:val="22"/>
                  <w:u w:val="none"/>
                </w:rPr>
                <w:t xml:space="preserve"> </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rPr>
                <w:sz w:val="22"/>
              </w:rPr>
            </w:pPr>
            <w:r w:rsidRPr="00AC3C80">
              <w:rPr>
                <w:sz w:val="22"/>
                <w:szCs w:val="22"/>
              </w:rPr>
              <w:t>ExpertPath,</w:t>
            </w:r>
            <w:r w:rsidR="001B1100" w:rsidRPr="00AC3C80">
              <w:rPr>
                <w:sz w:val="22"/>
                <w:szCs w:val="22"/>
              </w:rPr>
              <w:t xml:space="preserve"> </w:t>
            </w:r>
            <w:r w:rsidRPr="00AC3C80">
              <w:rPr>
                <w:sz w:val="22"/>
                <w:szCs w:val="22"/>
              </w:rPr>
              <w:t>Elsevier</w:t>
            </w:r>
            <w:r w:rsidR="001B1100" w:rsidRPr="00AC3C80">
              <w:rPr>
                <w:sz w:val="22"/>
                <w:szCs w:val="22"/>
              </w:rPr>
              <w:t xml:space="preserve"> </w:t>
            </w:r>
            <w:r w:rsidRPr="00AC3C80">
              <w:rPr>
                <w:sz w:val="22"/>
                <w:szCs w:val="22"/>
              </w:rPr>
              <w:t>firmasi</w:t>
            </w:r>
            <w:r w:rsidR="001B1100" w:rsidRPr="00AC3C80">
              <w:rPr>
                <w:sz w:val="22"/>
                <w:szCs w:val="22"/>
              </w:rPr>
              <w:t xml:space="preserve"> </w:t>
            </w:r>
            <w:r w:rsidRPr="00AC3C80">
              <w:rPr>
                <w:sz w:val="22"/>
                <w:szCs w:val="22"/>
              </w:rPr>
              <w:t>tarafindan</w:t>
            </w:r>
            <w:r w:rsidR="001B1100" w:rsidRPr="00AC3C80">
              <w:rPr>
                <w:sz w:val="22"/>
                <w:szCs w:val="22"/>
              </w:rPr>
              <w:t xml:space="preserve"> </w:t>
            </w:r>
            <w:r w:rsidRPr="00AC3C80">
              <w:rPr>
                <w:sz w:val="22"/>
                <w:szCs w:val="22"/>
              </w:rPr>
              <w:t>sunulan,</w:t>
            </w:r>
            <w:r w:rsidR="001B1100" w:rsidRPr="00AC3C80">
              <w:rPr>
                <w:sz w:val="22"/>
                <w:szCs w:val="22"/>
              </w:rPr>
              <w:t xml:space="preserve">  </w:t>
            </w:r>
            <w:r w:rsidRPr="00AC3C80">
              <w:rPr>
                <w:sz w:val="22"/>
                <w:szCs w:val="22"/>
              </w:rPr>
              <w:t>Amirsys</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patologlar</w:t>
            </w:r>
            <w:r w:rsidR="001B1100" w:rsidRPr="00AC3C80">
              <w:rPr>
                <w:sz w:val="22"/>
                <w:szCs w:val="22"/>
              </w:rPr>
              <w:t xml:space="preserve"> </w:t>
            </w:r>
            <w:r w:rsidRPr="00AC3C80">
              <w:rPr>
                <w:sz w:val="22"/>
                <w:szCs w:val="22"/>
              </w:rPr>
              <w:t>için</w:t>
            </w:r>
            <w:r w:rsidR="001B1100" w:rsidRPr="00AC3C80">
              <w:rPr>
                <w:sz w:val="22"/>
                <w:szCs w:val="22"/>
              </w:rPr>
              <w:t xml:space="preserve"> </w:t>
            </w:r>
            <w:r w:rsidRPr="00AC3C80">
              <w:rPr>
                <w:sz w:val="22"/>
                <w:szCs w:val="22"/>
              </w:rPr>
              <w:t>oluşturulmuş</w:t>
            </w:r>
            <w:r w:rsidR="001B1100" w:rsidRPr="00AC3C80">
              <w:rPr>
                <w:sz w:val="22"/>
                <w:szCs w:val="22"/>
              </w:rPr>
              <w:t xml:space="preserve"> </w:t>
            </w:r>
            <w:r w:rsidRPr="00AC3C80">
              <w:rPr>
                <w:sz w:val="22"/>
                <w:szCs w:val="22"/>
              </w:rPr>
              <w:t>karar</w:t>
            </w:r>
            <w:r w:rsidR="001B1100" w:rsidRPr="00AC3C80">
              <w:rPr>
                <w:sz w:val="22"/>
                <w:szCs w:val="22"/>
              </w:rPr>
              <w:t xml:space="preserve"> </w:t>
            </w:r>
            <w:r w:rsidRPr="00AC3C80">
              <w:rPr>
                <w:sz w:val="22"/>
                <w:szCs w:val="22"/>
              </w:rPr>
              <w:t>destek</w:t>
            </w:r>
            <w:r w:rsidR="001B1100" w:rsidRPr="00AC3C80">
              <w:rPr>
                <w:sz w:val="22"/>
                <w:szCs w:val="22"/>
              </w:rPr>
              <w:t xml:space="preserve"> </w:t>
            </w:r>
            <w:r w:rsidRPr="00AC3C80">
              <w:rPr>
                <w:sz w:val="22"/>
                <w:szCs w:val="22"/>
              </w:rPr>
              <w:t>sistemidir.</w:t>
            </w:r>
            <w:r w:rsidR="001B1100" w:rsidRPr="00AC3C80">
              <w:rPr>
                <w:sz w:val="22"/>
                <w:szCs w:val="22"/>
              </w:rPr>
              <w:t xml:space="preserve"> </w:t>
            </w:r>
            <w:r w:rsidRPr="00AC3C80">
              <w:rPr>
                <w:sz w:val="22"/>
                <w:szCs w:val="22"/>
              </w:rPr>
              <w:t>ExpertPath</w:t>
            </w:r>
            <w:r w:rsidR="001B1100" w:rsidRPr="00AC3C80">
              <w:rPr>
                <w:sz w:val="22"/>
                <w:szCs w:val="22"/>
              </w:rPr>
              <w:t xml:space="preserve"> </w:t>
            </w:r>
            <w:r w:rsidRPr="00AC3C80">
              <w:rPr>
                <w:sz w:val="22"/>
                <w:szCs w:val="22"/>
              </w:rPr>
              <w:t>anatomik</w:t>
            </w:r>
            <w:r w:rsidR="001B1100" w:rsidRPr="00AC3C80">
              <w:rPr>
                <w:sz w:val="22"/>
                <w:szCs w:val="22"/>
              </w:rPr>
              <w:t xml:space="preserve"> </w:t>
            </w:r>
            <w:r w:rsidRPr="00AC3C80">
              <w:rPr>
                <w:sz w:val="22"/>
                <w:szCs w:val="22"/>
              </w:rPr>
              <w:t>patalojinin</w:t>
            </w:r>
            <w:r w:rsidR="001B1100" w:rsidRPr="00AC3C80">
              <w:rPr>
                <w:sz w:val="22"/>
                <w:szCs w:val="22"/>
              </w:rPr>
              <w:t xml:space="preserve"> </w:t>
            </w:r>
            <w:r w:rsidRPr="00AC3C80">
              <w:rPr>
                <w:sz w:val="22"/>
                <w:szCs w:val="22"/>
              </w:rPr>
              <w:t>tüm</w:t>
            </w:r>
            <w:r w:rsidR="001B1100" w:rsidRPr="00AC3C80">
              <w:rPr>
                <w:sz w:val="22"/>
                <w:szCs w:val="22"/>
              </w:rPr>
              <w:t xml:space="preserve"> </w:t>
            </w:r>
            <w:r w:rsidRPr="00AC3C80">
              <w:rPr>
                <w:sz w:val="22"/>
                <w:szCs w:val="22"/>
              </w:rPr>
              <w:t>alanlarında</w:t>
            </w:r>
            <w:r w:rsidR="001B1100" w:rsidRPr="00AC3C80">
              <w:rPr>
                <w:sz w:val="22"/>
                <w:szCs w:val="22"/>
              </w:rPr>
              <w:t xml:space="preserve"> </w:t>
            </w:r>
            <w:r w:rsidRPr="00AC3C80">
              <w:rPr>
                <w:sz w:val="22"/>
                <w:szCs w:val="22"/>
              </w:rPr>
              <w:t>tanınmış</w:t>
            </w:r>
            <w:r w:rsidR="001B1100" w:rsidRPr="00AC3C80">
              <w:rPr>
                <w:sz w:val="22"/>
                <w:szCs w:val="22"/>
              </w:rPr>
              <w:t xml:space="preserve"> </w:t>
            </w:r>
            <w:r w:rsidRPr="00AC3C80">
              <w:rPr>
                <w:sz w:val="22"/>
                <w:szCs w:val="22"/>
              </w:rPr>
              <w:t>uzmanların</w:t>
            </w:r>
            <w:r w:rsidR="001B1100" w:rsidRPr="00AC3C80">
              <w:rPr>
                <w:sz w:val="22"/>
                <w:szCs w:val="22"/>
              </w:rPr>
              <w:t xml:space="preserve"> </w:t>
            </w:r>
            <w:r w:rsidRPr="00AC3C80">
              <w:rPr>
                <w:sz w:val="22"/>
                <w:szCs w:val="22"/>
              </w:rPr>
              <w:t>ortak</w:t>
            </w:r>
            <w:r w:rsidR="001B1100" w:rsidRPr="00AC3C80">
              <w:rPr>
                <w:sz w:val="22"/>
                <w:szCs w:val="22"/>
              </w:rPr>
              <w:t xml:space="preserve"> </w:t>
            </w:r>
            <w:r w:rsidRPr="00AC3C80">
              <w:rPr>
                <w:sz w:val="22"/>
                <w:szCs w:val="22"/>
              </w:rPr>
              <w:t>bilgi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deneyimlerine</w:t>
            </w:r>
            <w:r w:rsidR="001B1100" w:rsidRPr="00AC3C80">
              <w:rPr>
                <w:sz w:val="22"/>
                <w:szCs w:val="22"/>
              </w:rPr>
              <w:t xml:space="preserve"> </w:t>
            </w:r>
            <w:r w:rsidRPr="00AC3C80">
              <w:rPr>
                <w:sz w:val="22"/>
                <w:szCs w:val="22"/>
              </w:rPr>
              <w:t>anında</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sunmaktadır.</w:t>
            </w:r>
            <w:r w:rsidRPr="00AC3C80">
              <w:rPr>
                <w:sz w:val="22"/>
                <w:szCs w:val="22"/>
              </w:rPr>
              <w:br/>
              <w:t>Erişim</w:t>
            </w:r>
            <w:r w:rsidR="001B1100" w:rsidRPr="00AC3C80">
              <w:rPr>
                <w:sz w:val="22"/>
                <w:szCs w:val="22"/>
              </w:rPr>
              <w:t xml:space="preserve"> </w:t>
            </w:r>
            <w:r w:rsidRPr="00AC3C80">
              <w:rPr>
                <w:sz w:val="22"/>
                <w:szCs w:val="22"/>
              </w:rPr>
              <w:t>Linki</w:t>
            </w:r>
            <w:r w:rsidR="001B1100" w:rsidRPr="00AC3C80">
              <w:rPr>
                <w:sz w:val="22"/>
                <w:szCs w:val="22"/>
              </w:rPr>
              <w:t xml:space="preserve"> </w:t>
            </w:r>
            <w:r w:rsidRPr="00AC3C80">
              <w:rPr>
                <w:sz w:val="22"/>
                <w:szCs w:val="22"/>
              </w:rPr>
              <w:t>:</w:t>
            </w:r>
            <w:r w:rsidR="001B1100" w:rsidRPr="00AC3C80">
              <w:rPr>
                <w:sz w:val="22"/>
                <w:szCs w:val="22"/>
              </w:rPr>
              <w:t xml:space="preserve"> </w:t>
            </w:r>
            <w:hyperlink r:id="rId94" w:tgtFrame="_blank" w:history="1">
              <w:r w:rsidRPr="00AC3C80">
                <w:rPr>
                  <w:rStyle w:val="Kpr"/>
                  <w:rFonts w:eastAsiaTheme="majorEastAsia"/>
                  <w:color w:val="auto"/>
                  <w:sz w:val="22"/>
                  <w:szCs w:val="22"/>
                </w:rPr>
                <w:t>https://app.expertpath.com/authenticate.go?vendor_id=Amirsys_IP_Authentication&amp;group_id=Ondokuz_Mayis_University</w:t>
              </w:r>
            </w:hyperlink>
            <w:r w:rsidRPr="00AC3C80">
              <w:rPr>
                <w:sz w:val="22"/>
                <w:szCs w:val="22"/>
              </w:rPr>
              <w:br/>
            </w:r>
            <w:hyperlink r:id="rId95" w:history="1">
              <w:r w:rsidRPr="00AC3C80">
                <w:rPr>
                  <w:rStyle w:val="Kpr"/>
                  <w:rFonts w:eastAsiaTheme="majorEastAsia"/>
                  <w:color w:val="auto"/>
                  <w:sz w:val="22"/>
                  <w:szCs w:val="22"/>
                </w:rPr>
                <w:t>Yardımcı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doküman</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için</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tıklayınız.</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96" w:tgtFrame="_blank" w:history="1">
              <w:r w:rsidR="00230343" w:rsidRPr="00AC3C80">
                <w:rPr>
                  <w:rStyle w:val="Kpr"/>
                  <w:color w:val="0088CC"/>
                  <w:sz w:val="22"/>
                  <w:u w:val="none"/>
                </w:rPr>
                <w:t>Euclid</w:t>
              </w:r>
              <w:r w:rsidR="001B1100" w:rsidRPr="00AC3C80">
                <w:rPr>
                  <w:rStyle w:val="Kpr"/>
                  <w:color w:val="0088CC"/>
                  <w:sz w:val="22"/>
                  <w:u w:val="none"/>
                </w:rPr>
                <w:t xml:space="preserve"> </w:t>
              </w:r>
              <w:r w:rsidR="00230343" w:rsidRPr="00AC3C80">
                <w:rPr>
                  <w:rStyle w:val="Kpr"/>
                  <w:color w:val="0088CC"/>
                  <w:sz w:val="22"/>
                  <w:u w:val="none"/>
                </w:rPr>
                <w:t>Prime</w:t>
              </w:r>
              <w:r w:rsidR="001B1100" w:rsidRPr="00AC3C80">
                <w:rPr>
                  <w:rStyle w:val="Kpr"/>
                  <w:color w:val="0088CC"/>
                  <w:sz w:val="22"/>
                  <w:u w:val="none"/>
                </w:rPr>
                <w:t xml:space="preserve"> </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Euclid</w:t>
            </w:r>
            <w:r w:rsidR="001B1100" w:rsidRPr="00AC3C80">
              <w:rPr>
                <w:sz w:val="22"/>
              </w:rPr>
              <w:t xml:space="preserve"> </w:t>
            </w:r>
            <w:r w:rsidRPr="00AC3C80">
              <w:rPr>
                <w:sz w:val="22"/>
              </w:rPr>
              <w:t>Prime</w:t>
            </w:r>
            <w:r w:rsidR="001B1100" w:rsidRPr="00AC3C80">
              <w:rPr>
                <w:sz w:val="22"/>
              </w:rPr>
              <w:t xml:space="preserve"> </w:t>
            </w:r>
            <w:r w:rsidRPr="00AC3C80">
              <w:rPr>
                <w:sz w:val="22"/>
              </w:rPr>
              <w:t>Journals</w:t>
            </w:r>
            <w:r w:rsidR="001B1100" w:rsidRPr="00AC3C80">
              <w:rPr>
                <w:sz w:val="22"/>
              </w:rPr>
              <w:t xml:space="preserve"> </w:t>
            </w:r>
            <w:r w:rsidRPr="00AC3C80">
              <w:rPr>
                <w:sz w:val="22"/>
              </w:rPr>
              <w:t>koleksiyonu,</w:t>
            </w:r>
            <w:r w:rsidR="001B1100" w:rsidRPr="00AC3C80">
              <w:rPr>
                <w:sz w:val="22"/>
              </w:rPr>
              <w:t xml:space="preserve"> </w:t>
            </w:r>
            <w:r w:rsidRPr="00AC3C80">
              <w:rPr>
                <w:sz w:val="22"/>
              </w:rPr>
              <w:t>Project</w:t>
            </w:r>
            <w:r w:rsidR="001B1100" w:rsidRPr="00AC3C80">
              <w:rPr>
                <w:sz w:val="22"/>
              </w:rPr>
              <w:t xml:space="preserve"> </w:t>
            </w:r>
            <w:r w:rsidRPr="00AC3C80">
              <w:rPr>
                <w:sz w:val="22"/>
              </w:rPr>
              <w:t>Euclid</w:t>
            </w:r>
            <w:r w:rsidR="001B1100" w:rsidRPr="00AC3C80">
              <w:rPr>
                <w:sz w:val="22"/>
              </w:rPr>
              <w:t xml:space="preserve"> </w:t>
            </w:r>
            <w:r w:rsidRPr="00AC3C80">
              <w:rPr>
                <w:sz w:val="22"/>
              </w:rPr>
              <w:t>platformundan</w:t>
            </w:r>
            <w:r w:rsidR="001B1100" w:rsidRPr="00AC3C80">
              <w:rPr>
                <w:sz w:val="22"/>
              </w:rPr>
              <w:t xml:space="preserve"> </w:t>
            </w:r>
            <w:r w:rsidRPr="00AC3C80">
              <w:rPr>
                <w:sz w:val="22"/>
              </w:rPr>
              <w:t>erişime</w:t>
            </w:r>
            <w:r w:rsidR="001B1100" w:rsidRPr="00AC3C80">
              <w:rPr>
                <w:sz w:val="22"/>
              </w:rPr>
              <w:t xml:space="preserve"> </w:t>
            </w:r>
            <w:r w:rsidRPr="00AC3C80">
              <w:rPr>
                <w:sz w:val="22"/>
              </w:rPr>
              <w:t>sunulan</w:t>
            </w:r>
            <w:r w:rsidR="001B1100" w:rsidRPr="00AC3C80">
              <w:rPr>
                <w:sz w:val="22"/>
              </w:rPr>
              <w:t xml:space="preserve"> </w:t>
            </w:r>
            <w:r w:rsidRPr="00AC3C80">
              <w:rPr>
                <w:sz w:val="22"/>
              </w:rPr>
              <w:t>28</w:t>
            </w:r>
            <w:r w:rsidR="001B1100" w:rsidRPr="00AC3C80">
              <w:rPr>
                <w:sz w:val="22"/>
              </w:rPr>
              <w:t xml:space="preserve"> </w:t>
            </w:r>
            <w:r w:rsidRPr="00AC3C80">
              <w:rPr>
                <w:sz w:val="22"/>
              </w:rPr>
              <w:t>adet,</w:t>
            </w:r>
            <w:r w:rsidR="001B1100" w:rsidRPr="00AC3C80">
              <w:rPr>
                <w:sz w:val="22"/>
              </w:rPr>
              <w:t xml:space="preserve"> </w:t>
            </w:r>
            <w:r w:rsidRPr="00AC3C80">
              <w:rPr>
                <w:sz w:val="22"/>
              </w:rPr>
              <w:t>yüksek</w:t>
            </w:r>
            <w:r w:rsidR="001B1100" w:rsidRPr="00AC3C80">
              <w:rPr>
                <w:sz w:val="22"/>
              </w:rPr>
              <w:t xml:space="preserve"> </w:t>
            </w:r>
            <w:r w:rsidRPr="00AC3C80">
              <w:rPr>
                <w:sz w:val="22"/>
              </w:rPr>
              <w:t>etki</w:t>
            </w:r>
            <w:r w:rsidR="001B1100" w:rsidRPr="00AC3C80">
              <w:rPr>
                <w:sz w:val="22"/>
              </w:rPr>
              <w:t xml:space="preserve"> </w:t>
            </w:r>
            <w:r w:rsidRPr="00AC3C80">
              <w:rPr>
                <w:sz w:val="22"/>
              </w:rPr>
              <w:t>faktörüne</w:t>
            </w:r>
            <w:r w:rsidR="001B1100" w:rsidRPr="00AC3C80">
              <w:rPr>
                <w:sz w:val="22"/>
              </w:rPr>
              <w:t xml:space="preserve"> </w:t>
            </w:r>
            <w:r w:rsidRPr="00AC3C80">
              <w:rPr>
                <w:sz w:val="22"/>
              </w:rPr>
              <w:t>sahip</w:t>
            </w:r>
            <w:r w:rsidR="001B1100" w:rsidRPr="00AC3C80">
              <w:rPr>
                <w:sz w:val="22"/>
              </w:rPr>
              <w:t xml:space="preserve"> </w:t>
            </w:r>
            <w:r w:rsidRPr="00AC3C80">
              <w:rPr>
                <w:sz w:val="22"/>
              </w:rPr>
              <w:t>matematik</w:t>
            </w:r>
            <w:r w:rsidR="001B1100" w:rsidRPr="00AC3C80">
              <w:rPr>
                <w:sz w:val="22"/>
              </w:rPr>
              <w:t xml:space="preserve"> </w:t>
            </w:r>
            <w:r w:rsidRPr="00AC3C80">
              <w:rPr>
                <w:sz w:val="22"/>
              </w:rPr>
              <w:t>ve</w:t>
            </w:r>
            <w:r w:rsidR="001B1100" w:rsidRPr="00AC3C80">
              <w:rPr>
                <w:sz w:val="22"/>
              </w:rPr>
              <w:t xml:space="preserve"> </w:t>
            </w:r>
            <w:r w:rsidRPr="00AC3C80">
              <w:rPr>
                <w:sz w:val="22"/>
              </w:rPr>
              <w:t>istatistik</w:t>
            </w:r>
            <w:r w:rsidR="001B1100" w:rsidRPr="00AC3C80">
              <w:rPr>
                <w:sz w:val="22"/>
              </w:rPr>
              <w:t xml:space="preserve"> </w:t>
            </w:r>
            <w:r w:rsidRPr="00AC3C80">
              <w:rPr>
                <w:sz w:val="22"/>
              </w:rPr>
              <w:t>dergisini</w:t>
            </w:r>
            <w:r w:rsidR="001B1100" w:rsidRPr="00AC3C80">
              <w:rPr>
                <w:sz w:val="22"/>
              </w:rPr>
              <w:t xml:space="preserve"> </w:t>
            </w:r>
            <w:r w:rsidRPr="00AC3C80">
              <w:rPr>
                <w:sz w:val="22"/>
              </w:rPr>
              <w:t>içermektedir.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97" w:tgtFrame="_blank" w:history="1">
              <w:r w:rsidR="00230343" w:rsidRPr="00AC3C80">
                <w:rPr>
                  <w:rStyle w:val="Kpr"/>
                  <w:color w:val="0088CC"/>
                  <w:sz w:val="22"/>
                  <w:u w:val="none"/>
                </w:rPr>
                <w:t>Hein</w:t>
              </w:r>
              <w:r w:rsidR="001B1100" w:rsidRPr="00AC3C80">
                <w:rPr>
                  <w:rStyle w:val="Kpr"/>
                  <w:color w:val="0088CC"/>
                  <w:sz w:val="22"/>
                  <w:u w:val="none"/>
                </w:rPr>
                <w:t xml:space="preserve"> </w:t>
              </w:r>
              <w:r w:rsidR="00230343" w:rsidRPr="00AC3C80">
                <w:rPr>
                  <w:rStyle w:val="Kpr"/>
                  <w:color w:val="0088CC"/>
                  <w:sz w:val="22"/>
                  <w:u w:val="none"/>
                </w:rPr>
                <w:t>Online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Hukuk</w:t>
            </w:r>
            <w:r w:rsidR="001B1100" w:rsidRPr="00AC3C80">
              <w:rPr>
                <w:sz w:val="22"/>
              </w:rPr>
              <w:t xml:space="preserve"> </w:t>
            </w:r>
            <w:r w:rsidRPr="00AC3C80">
              <w:rPr>
                <w:sz w:val="22"/>
              </w:rPr>
              <w:t>alanında</w:t>
            </w:r>
            <w:r w:rsidR="001B1100" w:rsidRPr="00AC3C80">
              <w:rPr>
                <w:sz w:val="22"/>
              </w:rPr>
              <w:t xml:space="preserve"> </w:t>
            </w:r>
            <w:r w:rsidRPr="00AC3C80">
              <w:rPr>
                <w:sz w:val="22"/>
              </w:rPr>
              <w:t>100</w:t>
            </w:r>
            <w:r w:rsidR="001B1100" w:rsidRPr="00AC3C80">
              <w:rPr>
                <w:sz w:val="22"/>
              </w:rPr>
              <w:t xml:space="preserve"> </w:t>
            </w:r>
            <w:r w:rsidRPr="00AC3C80">
              <w:rPr>
                <w:sz w:val="22"/>
              </w:rPr>
              <w:t>milyondan</w:t>
            </w:r>
            <w:r w:rsidR="001B1100" w:rsidRPr="00AC3C80">
              <w:rPr>
                <w:sz w:val="22"/>
              </w:rPr>
              <w:t xml:space="preserve"> </w:t>
            </w:r>
            <w:r w:rsidRPr="00AC3C80">
              <w:rPr>
                <w:sz w:val="22"/>
              </w:rPr>
              <w:t>fazla</w:t>
            </w:r>
            <w:r w:rsidR="001B1100" w:rsidRPr="00AC3C80">
              <w:rPr>
                <w:sz w:val="22"/>
              </w:rPr>
              <w:t xml:space="preserve"> </w:t>
            </w:r>
            <w:r w:rsidRPr="00AC3C80">
              <w:rPr>
                <w:sz w:val="22"/>
              </w:rPr>
              <w:t>sayfaya</w:t>
            </w:r>
            <w:r w:rsidR="001B1100" w:rsidRPr="00AC3C80">
              <w:rPr>
                <w:sz w:val="22"/>
              </w:rPr>
              <w:t xml:space="preserve"> </w:t>
            </w:r>
            <w:r w:rsidRPr="00AC3C80">
              <w:rPr>
                <w:sz w:val="22"/>
              </w:rPr>
              <w:t>ve</w:t>
            </w:r>
            <w:r w:rsidR="001B1100" w:rsidRPr="00AC3C80">
              <w:rPr>
                <w:sz w:val="22"/>
              </w:rPr>
              <w:t xml:space="preserve"> </w:t>
            </w:r>
            <w:r w:rsidRPr="00AC3C80">
              <w:rPr>
                <w:sz w:val="22"/>
              </w:rPr>
              <w:t>2.000’den</w:t>
            </w:r>
            <w:r w:rsidR="001B1100" w:rsidRPr="00AC3C80">
              <w:rPr>
                <w:sz w:val="22"/>
              </w:rPr>
              <w:t xml:space="preserve"> </w:t>
            </w:r>
            <w:r w:rsidRPr="00AC3C80">
              <w:rPr>
                <w:sz w:val="22"/>
              </w:rPr>
              <w:t>fazla</w:t>
            </w:r>
            <w:r w:rsidR="001B1100" w:rsidRPr="00AC3C80">
              <w:rPr>
                <w:sz w:val="22"/>
              </w:rPr>
              <w:t xml:space="preserve"> </w:t>
            </w:r>
            <w:r w:rsidRPr="00AC3C80">
              <w:rPr>
                <w:sz w:val="22"/>
              </w:rPr>
              <w:t>hukuk</w:t>
            </w:r>
            <w:r w:rsidR="001B1100" w:rsidRPr="00AC3C80">
              <w:rPr>
                <w:sz w:val="22"/>
              </w:rPr>
              <w:t xml:space="preserve"> </w:t>
            </w:r>
            <w:r w:rsidRPr="00AC3C80">
              <w:rPr>
                <w:sz w:val="22"/>
              </w:rPr>
              <w:t>/</w:t>
            </w:r>
            <w:r w:rsidR="001B1100" w:rsidRPr="00AC3C80">
              <w:rPr>
                <w:sz w:val="22"/>
              </w:rPr>
              <w:t xml:space="preserve"> </w:t>
            </w:r>
            <w:r w:rsidRPr="00AC3C80">
              <w:rPr>
                <w:sz w:val="22"/>
              </w:rPr>
              <w:t>hukukla</w:t>
            </w:r>
            <w:r w:rsidR="001B1100" w:rsidRPr="00AC3C80">
              <w:rPr>
                <w:sz w:val="22"/>
              </w:rPr>
              <w:t xml:space="preserve"> </w:t>
            </w:r>
            <w:r w:rsidRPr="00AC3C80">
              <w:rPr>
                <w:sz w:val="22"/>
              </w:rPr>
              <w:t>ilgili</w:t>
            </w:r>
            <w:r w:rsidR="001B1100" w:rsidRPr="00AC3C80">
              <w:rPr>
                <w:sz w:val="22"/>
              </w:rPr>
              <w:t xml:space="preserve"> </w:t>
            </w:r>
            <w:r w:rsidRPr="00AC3C80">
              <w:rPr>
                <w:sz w:val="22"/>
              </w:rPr>
              <w:t>dergiye</w:t>
            </w:r>
            <w:r w:rsidR="001B1100" w:rsidRPr="00AC3C80">
              <w:rPr>
                <w:sz w:val="22"/>
              </w:rPr>
              <w:t xml:space="preserve"> </w:t>
            </w:r>
            <w:r w:rsidRPr="00AC3C80">
              <w:rPr>
                <w:sz w:val="22"/>
              </w:rPr>
              <w:t>erişimi</w:t>
            </w:r>
            <w:r w:rsidR="001B1100" w:rsidRPr="00AC3C80">
              <w:rPr>
                <w:sz w:val="22"/>
              </w:rPr>
              <w:t xml:space="preserve"> </w:t>
            </w:r>
            <w:r w:rsidRPr="00AC3C80">
              <w:rPr>
                <w:sz w:val="22"/>
              </w:rPr>
              <w:t>kapsayan</w:t>
            </w:r>
            <w:r w:rsidR="001B1100" w:rsidRPr="00AC3C80">
              <w:rPr>
                <w:sz w:val="22"/>
              </w:rPr>
              <w:t xml:space="preserve"> </w:t>
            </w:r>
            <w:r w:rsidRPr="00AC3C80">
              <w:rPr>
                <w:sz w:val="22"/>
              </w:rPr>
              <w:t>bir</w:t>
            </w:r>
            <w:r w:rsidR="001B1100" w:rsidRPr="00AC3C80">
              <w:rPr>
                <w:sz w:val="22"/>
              </w:rPr>
              <w:t xml:space="preserve"> </w:t>
            </w:r>
            <w:r w:rsidRPr="00AC3C80">
              <w:rPr>
                <w:sz w:val="22"/>
              </w:rPr>
              <w:t>veritabanıdır.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98" w:tgtFrame="_blank" w:history="1">
              <w:r w:rsidR="00230343" w:rsidRPr="00AC3C80">
                <w:rPr>
                  <w:rStyle w:val="Kpr"/>
                  <w:rFonts w:eastAsiaTheme="majorEastAsia"/>
                  <w:color w:val="0088CC"/>
                  <w:sz w:val="22"/>
                  <w:szCs w:val="22"/>
                  <w:u w:val="none"/>
                </w:rPr>
                <w:t>IEEE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IEE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Electronic</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Library</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(IEL)</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Institute</w:t>
            </w:r>
            <w:r w:rsidR="001B1100" w:rsidRPr="00AC3C80">
              <w:rPr>
                <w:sz w:val="22"/>
                <w:szCs w:val="22"/>
              </w:rPr>
              <w:t xml:space="preserve"> </w:t>
            </w:r>
            <w:r w:rsidRPr="00AC3C80">
              <w:rPr>
                <w:sz w:val="22"/>
                <w:szCs w:val="22"/>
              </w:rPr>
              <w:t>of</w:t>
            </w:r>
            <w:r w:rsidR="001B1100" w:rsidRPr="00AC3C80">
              <w:rPr>
                <w:sz w:val="22"/>
                <w:szCs w:val="22"/>
              </w:rPr>
              <w:t xml:space="preserve"> </w:t>
            </w:r>
            <w:r w:rsidRPr="00AC3C80">
              <w:rPr>
                <w:sz w:val="22"/>
                <w:szCs w:val="22"/>
              </w:rPr>
              <w:t>Electrical</w:t>
            </w:r>
            <w:r w:rsidR="001B1100" w:rsidRPr="00AC3C80">
              <w:rPr>
                <w:sz w:val="22"/>
                <w:szCs w:val="22"/>
              </w:rPr>
              <w:t xml:space="preserve"> </w:t>
            </w:r>
            <w:r w:rsidRPr="00AC3C80">
              <w:rPr>
                <w:sz w:val="22"/>
                <w:szCs w:val="22"/>
              </w:rPr>
              <w:t>and</w:t>
            </w:r>
            <w:r w:rsidR="001B1100" w:rsidRPr="00AC3C80">
              <w:rPr>
                <w:sz w:val="22"/>
                <w:szCs w:val="22"/>
              </w:rPr>
              <w:t xml:space="preserve"> </w:t>
            </w:r>
            <w:r w:rsidRPr="00AC3C80">
              <w:rPr>
                <w:sz w:val="22"/>
                <w:szCs w:val="22"/>
              </w:rPr>
              <w:t>Electronics</w:t>
            </w:r>
            <w:r w:rsidR="001B1100" w:rsidRPr="00AC3C80">
              <w:rPr>
                <w:sz w:val="22"/>
                <w:szCs w:val="22"/>
              </w:rPr>
              <w:t xml:space="preserve"> </w:t>
            </w:r>
            <w:r w:rsidRPr="00AC3C80">
              <w:rPr>
                <w:sz w:val="22"/>
                <w:szCs w:val="22"/>
              </w:rPr>
              <w:t>Engineers</w:t>
            </w:r>
            <w:r w:rsidR="001B1100" w:rsidRPr="00AC3C80">
              <w:rPr>
                <w:sz w:val="22"/>
                <w:szCs w:val="22"/>
              </w:rPr>
              <w:t xml:space="preserve"> </w:t>
            </w:r>
            <w:r w:rsidRPr="00AC3C80">
              <w:rPr>
                <w:sz w:val="22"/>
                <w:szCs w:val="22"/>
              </w:rPr>
              <w:t>(IEEE)</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Instute</w:t>
            </w:r>
            <w:r w:rsidR="001B1100" w:rsidRPr="00AC3C80">
              <w:rPr>
                <w:sz w:val="22"/>
                <w:szCs w:val="22"/>
              </w:rPr>
              <w:t xml:space="preserve"> </w:t>
            </w:r>
            <w:r w:rsidRPr="00AC3C80">
              <w:rPr>
                <w:sz w:val="22"/>
                <w:szCs w:val="22"/>
              </w:rPr>
              <w:t>of</w:t>
            </w:r>
            <w:r w:rsidR="001B1100" w:rsidRPr="00AC3C80">
              <w:rPr>
                <w:sz w:val="22"/>
                <w:szCs w:val="22"/>
              </w:rPr>
              <w:t xml:space="preserve"> </w:t>
            </w:r>
            <w:r w:rsidRPr="00AC3C80">
              <w:rPr>
                <w:sz w:val="22"/>
                <w:szCs w:val="22"/>
              </w:rPr>
              <w:t>Electrical</w:t>
            </w:r>
            <w:r w:rsidR="001B1100" w:rsidRPr="00AC3C80">
              <w:rPr>
                <w:sz w:val="22"/>
                <w:szCs w:val="22"/>
              </w:rPr>
              <w:t xml:space="preserve"> </w:t>
            </w:r>
            <w:r w:rsidRPr="00AC3C80">
              <w:rPr>
                <w:sz w:val="22"/>
                <w:szCs w:val="22"/>
              </w:rPr>
              <w:t>Engineers</w:t>
            </w:r>
            <w:r w:rsidR="001B1100" w:rsidRPr="00AC3C80">
              <w:rPr>
                <w:sz w:val="22"/>
                <w:szCs w:val="22"/>
              </w:rPr>
              <w:t xml:space="preserve"> </w:t>
            </w:r>
            <w:r w:rsidRPr="00AC3C80">
              <w:rPr>
                <w:sz w:val="22"/>
                <w:szCs w:val="22"/>
              </w:rPr>
              <w:t>(IEE)</w:t>
            </w:r>
            <w:r w:rsidR="001B1100" w:rsidRPr="00AC3C80">
              <w:rPr>
                <w:sz w:val="22"/>
                <w:szCs w:val="22"/>
              </w:rPr>
              <w:t xml:space="preserve"> </w:t>
            </w:r>
            <w:r w:rsidRPr="00AC3C80">
              <w:rPr>
                <w:sz w:val="22"/>
                <w:szCs w:val="22"/>
              </w:rPr>
              <w:t>organizasyonlarına</w:t>
            </w:r>
            <w:r w:rsidR="001B1100" w:rsidRPr="00AC3C80">
              <w:rPr>
                <w:sz w:val="22"/>
                <w:szCs w:val="22"/>
              </w:rPr>
              <w:t xml:space="preserve"> </w:t>
            </w:r>
            <w:r w:rsidRPr="00AC3C80">
              <w:rPr>
                <w:sz w:val="22"/>
                <w:szCs w:val="22"/>
              </w:rPr>
              <w:t>ait</w:t>
            </w:r>
            <w:r w:rsidR="001B1100" w:rsidRPr="00AC3C80">
              <w:rPr>
                <w:sz w:val="22"/>
                <w:szCs w:val="22"/>
              </w:rPr>
              <w:t xml:space="preserve"> </w:t>
            </w:r>
            <w:r w:rsidRPr="00AC3C80">
              <w:rPr>
                <w:sz w:val="22"/>
                <w:szCs w:val="22"/>
              </w:rPr>
              <w:t>1950</w:t>
            </w:r>
            <w:r w:rsidR="001B1100" w:rsidRPr="00AC3C80">
              <w:rPr>
                <w:sz w:val="22"/>
                <w:szCs w:val="22"/>
              </w:rPr>
              <w:t xml:space="preserve"> </w:t>
            </w:r>
            <w:r w:rsidRPr="00AC3C80">
              <w:rPr>
                <w:sz w:val="22"/>
                <w:szCs w:val="22"/>
              </w:rPr>
              <w:t>yılından</w:t>
            </w:r>
            <w:r w:rsidR="001B1100" w:rsidRPr="00AC3C80">
              <w:rPr>
                <w:sz w:val="22"/>
                <w:szCs w:val="22"/>
              </w:rPr>
              <w:t xml:space="preserve"> </w:t>
            </w:r>
            <w:r w:rsidRPr="00AC3C80">
              <w:rPr>
                <w:sz w:val="22"/>
                <w:szCs w:val="22"/>
              </w:rPr>
              <w:t>bu</w:t>
            </w:r>
            <w:r w:rsidR="001B1100" w:rsidRPr="00AC3C80">
              <w:rPr>
                <w:sz w:val="22"/>
                <w:szCs w:val="22"/>
              </w:rPr>
              <w:t xml:space="preserve"> </w:t>
            </w:r>
            <w:r w:rsidRPr="00AC3C80">
              <w:rPr>
                <w:sz w:val="22"/>
                <w:szCs w:val="22"/>
              </w:rPr>
              <w:t>yana</w:t>
            </w:r>
            <w:r w:rsidR="001B1100" w:rsidRPr="00AC3C80">
              <w:rPr>
                <w:sz w:val="22"/>
                <w:szCs w:val="22"/>
              </w:rPr>
              <w:t xml:space="preserve"> </w:t>
            </w:r>
            <w:r w:rsidRPr="00AC3C80">
              <w:rPr>
                <w:sz w:val="22"/>
                <w:szCs w:val="22"/>
              </w:rPr>
              <w:t>yayınlanmış</w:t>
            </w:r>
            <w:r w:rsidR="001B1100" w:rsidRPr="00AC3C80">
              <w:rPr>
                <w:sz w:val="22"/>
                <w:szCs w:val="22"/>
              </w:rPr>
              <w:t xml:space="preserve"> </w:t>
            </w:r>
            <w:r w:rsidRPr="00AC3C80">
              <w:rPr>
                <w:sz w:val="22"/>
                <w:szCs w:val="22"/>
              </w:rPr>
              <w:t>olan</w:t>
            </w:r>
            <w:r w:rsidR="001B1100" w:rsidRPr="00AC3C80">
              <w:rPr>
                <w:sz w:val="22"/>
                <w:szCs w:val="22"/>
              </w:rPr>
              <w:t xml:space="preserve"> </w:t>
            </w:r>
            <w:r w:rsidRPr="00AC3C80">
              <w:rPr>
                <w:sz w:val="22"/>
                <w:szCs w:val="22"/>
              </w:rPr>
              <w:t>bütün</w:t>
            </w:r>
            <w:r w:rsidR="001B1100" w:rsidRPr="00AC3C80">
              <w:rPr>
                <w:sz w:val="22"/>
                <w:szCs w:val="22"/>
              </w:rPr>
              <w:t xml:space="preserve"> </w:t>
            </w:r>
            <w:r w:rsidRPr="00AC3C80">
              <w:rPr>
                <w:sz w:val="22"/>
                <w:szCs w:val="22"/>
              </w:rPr>
              <w:t>süreli</w:t>
            </w:r>
            <w:r w:rsidR="001B1100" w:rsidRPr="00AC3C80">
              <w:rPr>
                <w:sz w:val="22"/>
                <w:szCs w:val="22"/>
              </w:rPr>
              <w:t xml:space="preserve"> </w:t>
            </w:r>
            <w:r w:rsidRPr="00AC3C80">
              <w:rPr>
                <w:sz w:val="22"/>
                <w:szCs w:val="22"/>
              </w:rPr>
              <w:t>yayın</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konferans</w:t>
            </w:r>
            <w:r w:rsidR="001B1100" w:rsidRPr="00AC3C80">
              <w:rPr>
                <w:sz w:val="22"/>
                <w:szCs w:val="22"/>
              </w:rPr>
              <w:t xml:space="preserve"> </w:t>
            </w:r>
            <w:r w:rsidRPr="00AC3C80">
              <w:rPr>
                <w:sz w:val="22"/>
                <w:szCs w:val="22"/>
              </w:rPr>
              <w:t>bildirilerini</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kapsar.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99" w:tgtFrame="_blank" w:history="1">
              <w:r w:rsidR="00230343" w:rsidRPr="00AC3C80">
                <w:rPr>
                  <w:rStyle w:val="Kpr"/>
                  <w:color w:val="0088CC"/>
                  <w:sz w:val="22"/>
                  <w:u w:val="none"/>
                </w:rPr>
                <w:t>InCites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InCites</w:t>
            </w:r>
            <w:r w:rsidR="001B1100" w:rsidRPr="00AC3C80">
              <w:rPr>
                <w:sz w:val="22"/>
              </w:rPr>
              <w:t xml:space="preserve"> </w:t>
            </w:r>
            <w:r w:rsidRPr="00AC3C80">
              <w:rPr>
                <w:sz w:val="22"/>
              </w:rPr>
              <w:t>araştırmacı</w:t>
            </w:r>
            <w:r w:rsidR="001B1100" w:rsidRPr="00AC3C80">
              <w:rPr>
                <w:sz w:val="22"/>
              </w:rPr>
              <w:t xml:space="preserve"> </w:t>
            </w:r>
            <w:r w:rsidRPr="00AC3C80">
              <w:rPr>
                <w:sz w:val="22"/>
              </w:rPr>
              <w:t>ve</w:t>
            </w:r>
            <w:r w:rsidR="001B1100" w:rsidRPr="00AC3C80">
              <w:rPr>
                <w:sz w:val="22"/>
              </w:rPr>
              <w:t xml:space="preserve"> </w:t>
            </w:r>
            <w:r w:rsidRPr="00AC3C80">
              <w:rPr>
                <w:sz w:val="22"/>
              </w:rPr>
              <w:t>kurumlara</w:t>
            </w:r>
            <w:r w:rsidR="001B1100" w:rsidRPr="00AC3C80">
              <w:rPr>
                <w:sz w:val="22"/>
              </w:rPr>
              <w:t xml:space="preserve"> </w:t>
            </w:r>
            <w:r w:rsidRPr="00AC3C80">
              <w:rPr>
                <w:sz w:val="22"/>
              </w:rPr>
              <w:t>ait</w:t>
            </w:r>
            <w:r w:rsidR="001B1100" w:rsidRPr="00AC3C80">
              <w:rPr>
                <w:sz w:val="22"/>
              </w:rPr>
              <w:t xml:space="preserve"> </w:t>
            </w:r>
            <w:r w:rsidRPr="00AC3C80">
              <w:rPr>
                <w:sz w:val="22"/>
              </w:rPr>
              <w:t>yayınları</w:t>
            </w:r>
            <w:r w:rsidR="001B1100" w:rsidRPr="00AC3C80">
              <w:rPr>
                <w:sz w:val="22"/>
              </w:rPr>
              <w:t xml:space="preserve"> </w:t>
            </w:r>
            <w:r w:rsidRPr="00AC3C80">
              <w:rPr>
                <w:sz w:val="22"/>
              </w:rPr>
              <w:t>değerlendirmeye</w:t>
            </w:r>
            <w:r w:rsidR="001B1100" w:rsidRPr="00AC3C80">
              <w:rPr>
                <w:sz w:val="22"/>
              </w:rPr>
              <w:t xml:space="preserve"> </w:t>
            </w:r>
            <w:r w:rsidRPr="00AC3C80">
              <w:rPr>
                <w:sz w:val="22"/>
              </w:rPr>
              <w:t>olanak</w:t>
            </w:r>
            <w:r w:rsidR="001B1100" w:rsidRPr="00AC3C80">
              <w:rPr>
                <w:sz w:val="22"/>
              </w:rPr>
              <w:t xml:space="preserve"> </w:t>
            </w:r>
            <w:r w:rsidRPr="00AC3C80">
              <w:rPr>
                <w:sz w:val="22"/>
              </w:rPr>
              <w:t>sağlayan</w:t>
            </w:r>
            <w:r w:rsidR="001B1100" w:rsidRPr="00AC3C80">
              <w:rPr>
                <w:sz w:val="22"/>
              </w:rPr>
              <w:t xml:space="preserve"> </w:t>
            </w:r>
            <w:r w:rsidRPr="00AC3C80">
              <w:rPr>
                <w:sz w:val="22"/>
              </w:rPr>
              <w:t>bir</w:t>
            </w:r>
            <w:r w:rsidR="001B1100" w:rsidRPr="00AC3C80">
              <w:rPr>
                <w:sz w:val="22"/>
              </w:rPr>
              <w:t xml:space="preserve"> </w:t>
            </w:r>
            <w:r w:rsidRPr="00AC3C80">
              <w:rPr>
                <w:sz w:val="22"/>
              </w:rPr>
              <w:t>akademik</w:t>
            </w:r>
            <w:r w:rsidR="001B1100" w:rsidRPr="00AC3C80">
              <w:rPr>
                <w:sz w:val="22"/>
              </w:rPr>
              <w:t xml:space="preserve"> </w:t>
            </w:r>
            <w:r w:rsidRPr="00AC3C80">
              <w:rPr>
                <w:sz w:val="22"/>
              </w:rPr>
              <w:t>performans</w:t>
            </w:r>
            <w:r w:rsidR="001B1100" w:rsidRPr="00AC3C80">
              <w:rPr>
                <w:sz w:val="22"/>
              </w:rPr>
              <w:t xml:space="preserve"> </w:t>
            </w:r>
            <w:r w:rsidRPr="00AC3C80">
              <w:rPr>
                <w:sz w:val="22"/>
              </w:rPr>
              <w:t>değerlendirme</w:t>
            </w:r>
            <w:r w:rsidR="001B1100" w:rsidRPr="00AC3C80">
              <w:rPr>
                <w:sz w:val="22"/>
              </w:rPr>
              <w:t xml:space="preserve"> </w:t>
            </w:r>
            <w:r w:rsidRPr="00AC3C80">
              <w:rPr>
                <w:sz w:val="22"/>
              </w:rPr>
              <w:t>aracıdır.</w:t>
            </w:r>
            <w:r w:rsidR="001B1100" w:rsidRPr="00AC3C80">
              <w:rPr>
                <w:sz w:val="22"/>
              </w:rPr>
              <w:t xml:space="preserve"> </w:t>
            </w:r>
            <w:r w:rsidRPr="00AC3C80">
              <w:rPr>
                <w:sz w:val="22"/>
              </w:rPr>
              <w:t>Bu</w:t>
            </w:r>
            <w:r w:rsidR="001B1100" w:rsidRPr="00AC3C80">
              <w:rPr>
                <w:sz w:val="22"/>
              </w:rPr>
              <w:t xml:space="preserve"> </w:t>
            </w:r>
            <w:r w:rsidRPr="00AC3C80">
              <w:rPr>
                <w:sz w:val="22"/>
              </w:rPr>
              <w:t>araç,</w:t>
            </w:r>
            <w:r w:rsidR="001B1100" w:rsidRPr="00AC3C80">
              <w:rPr>
                <w:sz w:val="22"/>
              </w:rPr>
              <w:t xml:space="preserve"> </w:t>
            </w:r>
            <w:r w:rsidRPr="00AC3C80">
              <w:rPr>
                <w:sz w:val="22"/>
              </w:rPr>
              <w:t>Web</w:t>
            </w:r>
            <w:r w:rsidR="001B1100" w:rsidRPr="00AC3C80">
              <w:rPr>
                <w:sz w:val="22"/>
              </w:rPr>
              <w:t xml:space="preserve"> </w:t>
            </w:r>
            <w:r w:rsidRPr="00AC3C80">
              <w:rPr>
                <w:sz w:val="22"/>
              </w:rPr>
              <w:t>of</w:t>
            </w:r>
            <w:r w:rsidR="001B1100" w:rsidRPr="00AC3C80">
              <w:rPr>
                <w:sz w:val="22"/>
              </w:rPr>
              <w:t xml:space="preserve"> </w:t>
            </w:r>
            <w:r w:rsidRPr="00AC3C80">
              <w:rPr>
                <w:sz w:val="22"/>
              </w:rPr>
              <w:t>Science</w:t>
            </w:r>
            <w:r w:rsidR="001B1100" w:rsidRPr="00AC3C80">
              <w:rPr>
                <w:sz w:val="22"/>
              </w:rPr>
              <w:t xml:space="preserve"> </w:t>
            </w:r>
            <w:r w:rsidRPr="00AC3C80">
              <w:rPr>
                <w:sz w:val="22"/>
              </w:rPr>
              <w:t>atıf</w:t>
            </w:r>
            <w:r w:rsidR="001B1100" w:rsidRPr="00AC3C80">
              <w:rPr>
                <w:sz w:val="22"/>
              </w:rPr>
              <w:t xml:space="preserve"> </w:t>
            </w:r>
            <w:r w:rsidRPr="00AC3C80">
              <w:rPr>
                <w:sz w:val="22"/>
              </w:rPr>
              <w:t>indeksi</w:t>
            </w:r>
            <w:r w:rsidR="001B1100" w:rsidRPr="00AC3C80">
              <w:rPr>
                <w:sz w:val="22"/>
              </w:rPr>
              <w:t xml:space="preserve"> </w:t>
            </w:r>
            <w:r w:rsidRPr="00AC3C80">
              <w:rPr>
                <w:sz w:val="22"/>
              </w:rPr>
              <w:t>içeriğindeki</w:t>
            </w:r>
            <w:r w:rsidR="001B1100" w:rsidRPr="00AC3C80">
              <w:rPr>
                <w:sz w:val="22"/>
              </w:rPr>
              <w:t xml:space="preserve"> </w:t>
            </w:r>
            <w:r w:rsidRPr="00AC3C80">
              <w:rPr>
                <w:sz w:val="22"/>
              </w:rPr>
              <w:t>yayınları</w:t>
            </w:r>
            <w:r w:rsidR="001B1100" w:rsidRPr="00AC3C80">
              <w:rPr>
                <w:sz w:val="22"/>
              </w:rPr>
              <w:t xml:space="preserve"> </w:t>
            </w:r>
            <w:r w:rsidRPr="00AC3C80">
              <w:rPr>
                <w:sz w:val="22"/>
              </w:rPr>
              <w:t>yazar,</w:t>
            </w:r>
            <w:r w:rsidR="001B1100" w:rsidRPr="00AC3C80">
              <w:rPr>
                <w:sz w:val="22"/>
              </w:rPr>
              <w:t xml:space="preserve"> </w:t>
            </w:r>
            <w:r w:rsidRPr="00AC3C80">
              <w:rPr>
                <w:sz w:val="22"/>
              </w:rPr>
              <w:t>kurum,</w:t>
            </w:r>
            <w:r w:rsidR="001B1100" w:rsidRPr="00AC3C80">
              <w:rPr>
                <w:sz w:val="22"/>
              </w:rPr>
              <w:t xml:space="preserve"> </w:t>
            </w:r>
            <w:r w:rsidRPr="00AC3C80">
              <w:rPr>
                <w:sz w:val="22"/>
              </w:rPr>
              <w:t>coğrafi</w:t>
            </w:r>
            <w:r w:rsidR="001B1100" w:rsidRPr="00AC3C80">
              <w:rPr>
                <w:sz w:val="22"/>
              </w:rPr>
              <w:t xml:space="preserve"> </w:t>
            </w:r>
            <w:r w:rsidRPr="00AC3C80">
              <w:rPr>
                <w:sz w:val="22"/>
              </w:rPr>
              <w:t>bölge,</w:t>
            </w:r>
            <w:r w:rsidR="001B1100" w:rsidRPr="00AC3C80">
              <w:rPr>
                <w:sz w:val="22"/>
              </w:rPr>
              <w:t xml:space="preserve"> </w:t>
            </w:r>
            <w:r w:rsidRPr="00AC3C80">
              <w:rPr>
                <w:sz w:val="22"/>
              </w:rPr>
              <w:t>konu</w:t>
            </w:r>
            <w:r w:rsidR="001B1100" w:rsidRPr="00AC3C80">
              <w:rPr>
                <w:sz w:val="22"/>
              </w:rPr>
              <w:t xml:space="preserve"> </w:t>
            </w:r>
            <w:r w:rsidRPr="00AC3C80">
              <w:rPr>
                <w:sz w:val="22"/>
              </w:rPr>
              <w:t>alanı,</w:t>
            </w:r>
            <w:r w:rsidR="001B1100" w:rsidRPr="00AC3C80">
              <w:rPr>
                <w:sz w:val="22"/>
              </w:rPr>
              <w:t xml:space="preserve"> </w:t>
            </w:r>
            <w:r w:rsidRPr="00AC3C80">
              <w:rPr>
                <w:sz w:val="22"/>
              </w:rPr>
              <w:t>kaynak</w:t>
            </w:r>
            <w:r w:rsidR="001B1100" w:rsidRPr="00AC3C80">
              <w:rPr>
                <w:sz w:val="22"/>
              </w:rPr>
              <w:t xml:space="preserve"> </w:t>
            </w:r>
            <w:r w:rsidRPr="00AC3C80">
              <w:rPr>
                <w:sz w:val="22"/>
              </w:rPr>
              <w:t>ve</w:t>
            </w:r>
            <w:r w:rsidR="001B1100" w:rsidRPr="00AC3C80">
              <w:rPr>
                <w:sz w:val="22"/>
              </w:rPr>
              <w:t xml:space="preserve"> </w:t>
            </w:r>
            <w:r w:rsidRPr="00AC3C80">
              <w:rPr>
                <w:sz w:val="22"/>
              </w:rPr>
              <w:t>fon</w:t>
            </w:r>
            <w:r w:rsidR="001B1100" w:rsidRPr="00AC3C80">
              <w:rPr>
                <w:sz w:val="22"/>
              </w:rPr>
              <w:t xml:space="preserve"> </w:t>
            </w:r>
            <w:r w:rsidRPr="00AC3C80">
              <w:rPr>
                <w:sz w:val="22"/>
              </w:rPr>
              <w:t>sağlayıcı</w:t>
            </w:r>
            <w:r w:rsidR="001B1100" w:rsidRPr="00AC3C80">
              <w:rPr>
                <w:sz w:val="22"/>
              </w:rPr>
              <w:t xml:space="preserve"> </w:t>
            </w:r>
            <w:r w:rsidRPr="00AC3C80">
              <w:rPr>
                <w:sz w:val="22"/>
              </w:rPr>
              <w:t>kuruluşlar</w:t>
            </w:r>
            <w:r w:rsidR="001B1100" w:rsidRPr="00AC3C80">
              <w:rPr>
                <w:sz w:val="22"/>
              </w:rPr>
              <w:t xml:space="preserve"> </w:t>
            </w:r>
            <w:r w:rsidRPr="00AC3C80">
              <w:rPr>
                <w:sz w:val="22"/>
              </w:rPr>
              <w:t>ölçeğinde</w:t>
            </w:r>
            <w:r w:rsidR="001B1100" w:rsidRPr="00AC3C80">
              <w:rPr>
                <w:sz w:val="22"/>
              </w:rPr>
              <w:t xml:space="preserve"> </w:t>
            </w:r>
            <w:r w:rsidRPr="00AC3C80">
              <w:rPr>
                <w:sz w:val="22"/>
              </w:rPr>
              <w:t>karşılaştırmalı</w:t>
            </w:r>
            <w:r w:rsidR="001B1100" w:rsidRPr="00AC3C80">
              <w:rPr>
                <w:sz w:val="22"/>
              </w:rPr>
              <w:t xml:space="preserve"> </w:t>
            </w:r>
            <w:r w:rsidRPr="00AC3C80">
              <w:rPr>
                <w:sz w:val="22"/>
              </w:rPr>
              <w:t>olarak</w:t>
            </w:r>
            <w:r w:rsidR="001B1100" w:rsidRPr="00AC3C80">
              <w:rPr>
                <w:sz w:val="22"/>
              </w:rPr>
              <w:t xml:space="preserve"> </w:t>
            </w:r>
            <w:r w:rsidRPr="00AC3C80">
              <w:rPr>
                <w:sz w:val="22"/>
              </w:rPr>
              <w:t>analiz</w:t>
            </w:r>
            <w:r w:rsidR="001B1100" w:rsidRPr="00AC3C80">
              <w:rPr>
                <w:sz w:val="22"/>
              </w:rPr>
              <w:t xml:space="preserve"> </w:t>
            </w:r>
            <w:r w:rsidRPr="00AC3C80">
              <w:rPr>
                <w:sz w:val="22"/>
              </w:rPr>
              <w:t>etmeyi</w:t>
            </w:r>
            <w:r w:rsidR="001B1100" w:rsidRPr="00AC3C80">
              <w:rPr>
                <w:sz w:val="22"/>
              </w:rPr>
              <w:t xml:space="preserve"> </w:t>
            </w:r>
            <w:r w:rsidRPr="00AC3C80">
              <w:rPr>
                <w:sz w:val="22"/>
              </w:rPr>
              <w:t>sağlar.</w:t>
            </w:r>
            <w:r w:rsidR="001B1100" w:rsidRPr="00AC3C80">
              <w:rPr>
                <w:sz w:val="22"/>
              </w:rPr>
              <w:t xml:space="preserve"> </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00" w:tgtFrame="_blank" w:history="1">
              <w:r w:rsidR="00230343" w:rsidRPr="00AC3C80">
                <w:rPr>
                  <w:rStyle w:val="Kpr"/>
                  <w:rFonts w:eastAsiaTheme="majorEastAsia"/>
                  <w:color w:val="0088CC"/>
                  <w:sz w:val="22"/>
                  <w:szCs w:val="22"/>
                  <w:u w:val="none"/>
                </w:rPr>
                <w:t>JCR</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(Journal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Citation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Reports)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rPr>
                <w:sz w:val="22"/>
              </w:rPr>
            </w:pPr>
            <w:r w:rsidRPr="00AC3C80">
              <w:rPr>
                <w:sz w:val="22"/>
                <w:szCs w:val="22"/>
              </w:rPr>
              <w:t>JCR,</w:t>
            </w:r>
            <w:r w:rsidR="001B1100" w:rsidRPr="00AC3C80">
              <w:rPr>
                <w:sz w:val="22"/>
                <w:szCs w:val="22"/>
              </w:rPr>
              <w:t xml:space="preserve"> </w:t>
            </w:r>
            <w:r w:rsidRPr="00AC3C80">
              <w:rPr>
                <w:sz w:val="22"/>
                <w:szCs w:val="22"/>
              </w:rPr>
              <w:t>dünyanın</w:t>
            </w:r>
            <w:r w:rsidR="001B1100" w:rsidRPr="00AC3C80">
              <w:rPr>
                <w:sz w:val="22"/>
                <w:szCs w:val="22"/>
              </w:rPr>
              <w:t xml:space="preserve"> </w:t>
            </w:r>
            <w:r w:rsidRPr="00AC3C80">
              <w:rPr>
                <w:sz w:val="22"/>
                <w:szCs w:val="22"/>
              </w:rPr>
              <w:t>önde</w:t>
            </w:r>
            <w:r w:rsidR="001B1100" w:rsidRPr="00AC3C80">
              <w:rPr>
                <w:sz w:val="22"/>
                <w:szCs w:val="22"/>
              </w:rPr>
              <w:t xml:space="preserve"> </w:t>
            </w:r>
            <w:r w:rsidRPr="00AC3C80">
              <w:rPr>
                <w:sz w:val="22"/>
                <w:szCs w:val="22"/>
              </w:rPr>
              <w:t>gelen</w:t>
            </w:r>
            <w:r w:rsidR="001B1100" w:rsidRPr="00AC3C80">
              <w:rPr>
                <w:sz w:val="22"/>
                <w:szCs w:val="22"/>
              </w:rPr>
              <w:t xml:space="preserve"> </w:t>
            </w:r>
            <w:r w:rsidRPr="00AC3C80">
              <w:rPr>
                <w:sz w:val="22"/>
                <w:szCs w:val="22"/>
              </w:rPr>
              <w:t>araştırma</w:t>
            </w:r>
            <w:r w:rsidR="001B1100" w:rsidRPr="00AC3C80">
              <w:rPr>
                <w:sz w:val="22"/>
                <w:szCs w:val="22"/>
              </w:rPr>
              <w:t xml:space="preserve"> </w:t>
            </w:r>
            <w:r w:rsidRPr="00AC3C80">
              <w:rPr>
                <w:sz w:val="22"/>
                <w:szCs w:val="22"/>
              </w:rPr>
              <w:t>dergilerinin</w:t>
            </w:r>
            <w:r w:rsidR="001B1100" w:rsidRPr="00AC3C80">
              <w:rPr>
                <w:sz w:val="22"/>
                <w:szCs w:val="22"/>
              </w:rPr>
              <w:t xml:space="preserve"> </w:t>
            </w:r>
            <w:r w:rsidRPr="00AC3C80">
              <w:rPr>
                <w:sz w:val="22"/>
                <w:szCs w:val="22"/>
              </w:rPr>
              <w:t>sistematik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objektif</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şekilde</w:t>
            </w:r>
            <w:r w:rsidR="001B1100" w:rsidRPr="00AC3C80">
              <w:rPr>
                <w:sz w:val="22"/>
                <w:szCs w:val="22"/>
              </w:rPr>
              <w:t xml:space="preserve"> </w:t>
            </w:r>
            <w:r w:rsidRPr="00AC3C80">
              <w:rPr>
                <w:sz w:val="22"/>
                <w:szCs w:val="22"/>
              </w:rPr>
              <w:t>değerlendirilmesini</w:t>
            </w:r>
            <w:r w:rsidR="001B1100" w:rsidRPr="00AC3C80">
              <w:rPr>
                <w:sz w:val="22"/>
                <w:szCs w:val="22"/>
              </w:rPr>
              <w:t xml:space="preserve"> </w:t>
            </w:r>
            <w:r w:rsidRPr="00AC3C80">
              <w:rPr>
                <w:sz w:val="22"/>
                <w:szCs w:val="22"/>
              </w:rPr>
              <w:t>sağlar.</w:t>
            </w:r>
            <w:r w:rsidR="001B1100" w:rsidRPr="00AC3C80">
              <w:rPr>
                <w:sz w:val="22"/>
                <w:szCs w:val="22"/>
              </w:rPr>
              <w:t xml:space="preserve"> </w:t>
            </w:r>
            <w:r w:rsidRPr="00AC3C80">
              <w:rPr>
                <w:sz w:val="22"/>
                <w:szCs w:val="22"/>
              </w:rPr>
              <w:t>Journal</w:t>
            </w:r>
            <w:r w:rsidR="001B1100" w:rsidRPr="00AC3C80">
              <w:rPr>
                <w:sz w:val="22"/>
                <w:szCs w:val="22"/>
              </w:rPr>
              <w:t xml:space="preserve"> </w:t>
            </w:r>
            <w:r w:rsidRPr="00AC3C80">
              <w:rPr>
                <w:sz w:val="22"/>
                <w:szCs w:val="22"/>
              </w:rPr>
              <w:t>Impact</w:t>
            </w:r>
            <w:r w:rsidR="001B1100" w:rsidRPr="00AC3C80">
              <w:rPr>
                <w:sz w:val="22"/>
                <w:szCs w:val="22"/>
              </w:rPr>
              <w:t xml:space="preserve"> </w:t>
            </w:r>
            <w:r w:rsidRPr="00AC3C80">
              <w:rPr>
                <w:sz w:val="22"/>
                <w:szCs w:val="22"/>
              </w:rPr>
              <w:t>Factor</w:t>
            </w:r>
            <w:r w:rsidR="001B1100" w:rsidRPr="00AC3C80">
              <w:rPr>
                <w:sz w:val="22"/>
                <w:szCs w:val="22"/>
              </w:rPr>
              <w:t xml:space="preserve"> </w:t>
            </w:r>
            <w:r w:rsidRPr="00AC3C80">
              <w:rPr>
                <w:sz w:val="22"/>
                <w:szCs w:val="22"/>
              </w:rPr>
              <w:t>bazında</w:t>
            </w:r>
            <w:r w:rsidR="001B1100" w:rsidRPr="00AC3C80">
              <w:rPr>
                <w:sz w:val="22"/>
                <w:szCs w:val="22"/>
              </w:rPr>
              <w:t xml:space="preserve"> </w:t>
            </w:r>
            <w:r w:rsidRPr="00AC3C80">
              <w:rPr>
                <w:sz w:val="22"/>
                <w:szCs w:val="22"/>
              </w:rPr>
              <w:t>dergilerin</w:t>
            </w:r>
            <w:r w:rsidR="001B1100" w:rsidRPr="00AC3C80">
              <w:rPr>
                <w:sz w:val="22"/>
                <w:szCs w:val="22"/>
              </w:rPr>
              <w:t xml:space="preserve"> </w:t>
            </w:r>
            <w:r w:rsidRPr="00AC3C80">
              <w:rPr>
                <w:sz w:val="22"/>
                <w:szCs w:val="22"/>
              </w:rPr>
              <w:t>metrik</w:t>
            </w:r>
            <w:r w:rsidR="001B1100" w:rsidRPr="00AC3C80">
              <w:rPr>
                <w:sz w:val="22"/>
                <w:szCs w:val="22"/>
              </w:rPr>
              <w:t xml:space="preserve"> </w:t>
            </w:r>
            <w:r w:rsidRPr="00AC3C80">
              <w:rPr>
                <w:sz w:val="22"/>
                <w:szCs w:val="22"/>
              </w:rPr>
              <w:t>ölçümlerini</w:t>
            </w:r>
            <w:r w:rsidR="001B1100" w:rsidRPr="00AC3C80">
              <w:rPr>
                <w:sz w:val="22"/>
                <w:szCs w:val="22"/>
              </w:rPr>
              <w:t xml:space="preserve"> </w:t>
            </w:r>
            <w:r w:rsidRPr="00AC3C80">
              <w:rPr>
                <w:sz w:val="22"/>
                <w:szCs w:val="22"/>
              </w:rPr>
              <w:t>verir.</w:t>
            </w:r>
            <w:r w:rsidR="001B1100" w:rsidRPr="00AC3C80">
              <w:rPr>
                <w:sz w:val="22"/>
                <w:szCs w:val="22"/>
              </w:rPr>
              <w:t xml:space="preserve"> </w:t>
            </w:r>
            <w:r w:rsidRPr="00AC3C80">
              <w:rPr>
                <w:sz w:val="22"/>
                <w:szCs w:val="22"/>
              </w:rPr>
              <w:t>Atıf</w:t>
            </w:r>
            <w:r w:rsidR="001B1100" w:rsidRPr="00AC3C80">
              <w:rPr>
                <w:sz w:val="22"/>
                <w:szCs w:val="22"/>
              </w:rPr>
              <w:t xml:space="preserve"> </w:t>
            </w:r>
            <w:r w:rsidRPr="00AC3C80">
              <w:rPr>
                <w:sz w:val="22"/>
                <w:szCs w:val="22"/>
              </w:rPr>
              <w:t>tabanlı,</w:t>
            </w:r>
            <w:r w:rsidR="001B1100" w:rsidRPr="00AC3C80">
              <w:rPr>
                <w:sz w:val="22"/>
                <w:szCs w:val="22"/>
              </w:rPr>
              <w:t xml:space="preserve"> </w:t>
            </w:r>
            <w:r w:rsidRPr="00AC3C80">
              <w:rPr>
                <w:sz w:val="22"/>
                <w:szCs w:val="22"/>
              </w:rPr>
              <w:t>objektif</w:t>
            </w:r>
            <w:r w:rsidR="001B1100" w:rsidRPr="00AC3C80">
              <w:rPr>
                <w:sz w:val="22"/>
                <w:szCs w:val="22"/>
              </w:rPr>
              <w:t xml:space="preserve"> </w:t>
            </w:r>
            <w:r w:rsidRPr="00AC3C80">
              <w:rPr>
                <w:sz w:val="22"/>
                <w:szCs w:val="22"/>
              </w:rPr>
              <w:t>değerlendirme,</w:t>
            </w:r>
            <w:r w:rsidR="001B1100" w:rsidRPr="00AC3C80">
              <w:rPr>
                <w:sz w:val="22"/>
                <w:szCs w:val="22"/>
              </w:rPr>
              <w:t xml:space="preserve"> </w:t>
            </w:r>
            <w:r w:rsidRPr="00AC3C80">
              <w:rPr>
                <w:sz w:val="22"/>
                <w:szCs w:val="22"/>
              </w:rPr>
              <w:t>istatistiksel</w:t>
            </w:r>
            <w:r w:rsidR="001B1100" w:rsidRPr="00AC3C80">
              <w:rPr>
                <w:sz w:val="22"/>
                <w:szCs w:val="22"/>
              </w:rPr>
              <w:t xml:space="preserve"> </w:t>
            </w:r>
            <w:r w:rsidRPr="00AC3C80">
              <w:rPr>
                <w:sz w:val="22"/>
                <w:szCs w:val="22"/>
              </w:rPr>
              <w:t>veriler</w:t>
            </w:r>
            <w:r w:rsidR="001B1100" w:rsidRPr="00AC3C80">
              <w:rPr>
                <w:sz w:val="22"/>
                <w:szCs w:val="22"/>
              </w:rPr>
              <w:t xml:space="preserve"> </w:t>
            </w:r>
            <w:r w:rsidRPr="00AC3C80">
              <w:rPr>
                <w:sz w:val="22"/>
                <w:szCs w:val="22"/>
              </w:rPr>
              <w:t>içerir.</w:t>
            </w:r>
            <w:r w:rsidR="001B1100" w:rsidRPr="00AC3C80">
              <w:rPr>
                <w:sz w:val="22"/>
                <w:szCs w:val="22"/>
              </w:rPr>
              <w:t xml:space="preserve"> </w:t>
            </w:r>
            <w:r w:rsidRPr="00AC3C80">
              <w:rPr>
                <w:sz w:val="22"/>
                <w:szCs w:val="22"/>
              </w:rPr>
              <w:t>Akademisyenler</w:t>
            </w:r>
            <w:r w:rsidR="001B1100" w:rsidRPr="00AC3C80">
              <w:rPr>
                <w:sz w:val="22"/>
                <w:szCs w:val="22"/>
              </w:rPr>
              <w:t xml:space="preserve"> </w:t>
            </w:r>
            <w:r w:rsidRPr="00AC3C80">
              <w:rPr>
                <w:sz w:val="22"/>
                <w:szCs w:val="22"/>
              </w:rPr>
              <w:t>için</w:t>
            </w:r>
            <w:r w:rsidR="001B1100" w:rsidRPr="00AC3C80">
              <w:rPr>
                <w:sz w:val="22"/>
                <w:szCs w:val="22"/>
              </w:rPr>
              <w:t xml:space="preserve"> </w:t>
            </w:r>
            <w:r w:rsidRPr="00AC3C80">
              <w:rPr>
                <w:sz w:val="22"/>
                <w:szCs w:val="22"/>
              </w:rPr>
              <w:t>alanlarındaki</w:t>
            </w:r>
            <w:r w:rsidR="001B1100" w:rsidRPr="00AC3C80">
              <w:rPr>
                <w:sz w:val="22"/>
                <w:szCs w:val="22"/>
              </w:rPr>
              <w:t xml:space="preserve"> </w:t>
            </w:r>
            <w:r w:rsidRPr="00AC3C80">
              <w:rPr>
                <w:sz w:val="22"/>
                <w:szCs w:val="22"/>
              </w:rPr>
              <w:t>en</w:t>
            </w:r>
            <w:r w:rsidR="001B1100" w:rsidRPr="00AC3C80">
              <w:rPr>
                <w:sz w:val="22"/>
                <w:szCs w:val="22"/>
              </w:rPr>
              <w:t xml:space="preserve"> </w:t>
            </w:r>
            <w:r w:rsidRPr="00AC3C80">
              <w:rPr>
                <w:sz w:val="22"/>
                <w:szCs w:val="22"/>
              </w:rPr>
              <w:t>etkili</w:t>
            </w:r>
            <w:r w:rsidR="001B1100" w:rsidRPr="00AC3C80">
              <w:rPr>
                <w:sz w:val="22"/>
                <w:szCs w:val="22"/>
              </w:rPr>
              <w:t xml:space="preserve"> </w:t>
            </w:r>
            <w:r w:rsidRPr="00AC3C80">
              <w:rPr>
                <w:sz w:val="22"/>
                <w:szCs w:val="22"/>
              </w:rPr>
              <w:t>dergileri</w:t>
            </w:r>
            <w:r w:rsidR="001B1100" w:rsidRPr="00AC3C80">
              <w:rPr>
                <w:sz w:val="22"/>
                <w:szCs w:val="22"/>
              </w:rPr>
              <w:t xml:space="preserve"> </w:t>
            </w:r>
            <w:r w:rsidRPr="00AC3C80">
              <w:rPr>
                <w:sz w:val="22"/>
                <w:szCs w:val="22"/>
              </w:rPr>
              <w:t>gösterir.</w:t>
            </w:r>
            <w:r w:rsidR="001B1100" w:rsidRPr="00AC3C80">
              <w:rPr>
                <w:sz w:val="22"/>
                <w:szCs w:val="22"/>
              </w:rPr>
              <w:t xml:space="preserve"> </w:t>
            </w:r>
            <w:hyperlink r:id="rId101" w:tgtFrame="_blank" w:history="1">
              <w:r w:rsidRPr="00AC3C80">
                <w:rPr>
                  <w:rStyle w:val="Kpr"/>
                  <w:rFonts w:eastAsiaTheme="majorEastAsia"/>
                  <w:color w:val="auto"/>
                  <w:sz w:val="22"/>
                  <w:szCs w:val="22"/>
                </w:rPr>
                <w:t>Ayrıntılı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bilgi..</w:t>
              </w:r>
            </w:hyperlink>
            <w:r w:rsidRPr="00AC3C80">
              <w:rPr>
                <w:sz w:val="22"/>
                <w:szCs w:val="22"/>
              </w:rPr>
              <w:br/>
              <w:t>Çevrimiçi</w:t>
            </w:r>
            <w:r w:rsidR="001B1100" w:rsidRPr="00AC3C80">
              <w:rPr>
                <w:sz w:val="22"/>
                <w:szCs w:val="22"/>
              </w:rPr>
              <w:t xml:space="preserve"> </w:t>
            </w:r>
            <w:r w:rsidRPr="00AC3C80">
              <w:rPr>
                <w:sz w:val="22"/>
                <w:szCs w:val="22"/>
              </w:rPr>
              <w:t>Tanıtım</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Kullanım</w:t>
            </w:r>
            <w:r w:rsidR="001B1100" w:rsidRPr="00AC3C80">
              <w:rPr>
                <w:sz w:val="22"/>
                <w:szCs w:val="22"/>
              </w:rPr>
              <w:t xml:space="preserve"> </w:t>
            </w:r>
            <w:r w:rsidRPr="00AC3C80">
              <w:rPr>
                <w:sz w:val="22"/>
                <w:szCs w:val="22"/>
              </w:rPr>
              <w:t>Sunumu:</w:t>
            </w:r>
            <w:r w:rsidR="001B1100" w:rsidRPr="00AC3C80">
              <w:rPr>
                <w:sz w:val="22"/>
                <w:szCs w:val="22"/>
              </w:rPr>
              <w:t xml:space="preserve"> </w:t>
            </w:r>
            <w:hyperlink r:id="rId102" w:tgtFrame="_blank" w:history="1">
              <w:r w:rsidRPr="00AC3C80">
                <w:rPr>
                  <w:rStyle w:val="Kpr"/>
                  <w:rFonts w:eastAsiaTheme="majorEastAsia"/>
                  <w:color w:val="auto"/>
                  <w:sz w:val="22"/>
                  <w:szCs w:val="22"/>
                </w:rPr>
                <w:t>https://prezi.com/0xeo7qnis3nf/journal-citation-reports-jcr/</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03" w:tgtFrame="_blank" w:history="1">
              <w:r w:rsidR="00230343" w:rsidRPr="00AC3C80">
                <w:rPr>
                  <w:rStyle w:val="Kpr"/>
                  <w:rFonts w:eastAsiaTheme="majorEastAsia"/>
                  <w:color w:val="0088CC"/>
                  <w:sz w:val="22"/>
                  <w:szCs w:val="22"/>
                  <w:u w:val="none"/>
                </w:rPr>
                <w:t>JOVE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(Journal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of</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Visualized</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Experiments)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Bilimsel</w:t>
            </w:r>
            <w:r w:rsidR="001B1100" w:rsidRPr="00AC3C80">
              <w:rPr>
                <w:sz w:val="22"/>
                <w:szCs w:val="22"/>
              </w:rPr>
              <w:t xml:space="preserve"> </w:t>
            </w:r>
            <w:r w:rsidRPr="00AC3C80">
              <w:rPr>
                <w:sz w:val="22"/>
                <w:szCs w:val="22"/>
              </w:rPr>
              <w:t>çalışmaları​n</w:t>
            </w:r>
            <w:r w:rsidR="001B1100" w:rsidRPr="00AC3C80">
              <w:rPr>
                <w:sz w:val="22"/>
                <w:szCs w:val="22"/>
              </w:rPr>
              <w:t xml:space="preserve"> </w:t>
            </w:r>
            <w:r w:rsidRPr="00AC3C80">
              <w:rPr>
                <w:sz w:val="22"/>
                <w:szCs w:val="22"/>
              </w:rPr>
              <w:t>görsel</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biçimde</w:t>
            </w:r>
            <w:r w:rsidR="001B1100" w:rsidRPr="00AC3C80">
              <w:rPr>
                <w:sz w:val="22"/>
                <w:szCs w:val="22"/>
              </w:rPr>
              <w:t xml:space="preserve"> </w:t>
            </w:r>
            <w:r w:rsidRPr="00AC3C80">
              <w:rPr>
                <w:sz w:val="22"/>
                <w:szCs w:val="22"/>
              </w:rPr>
              <w:t>yayınlandığı​</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içeriğinde</w:t>
            </w:r>
            <w:r w:rsidR="001B1100" w:rsidRPr="00AC3C80">
              <w:rPr>
                <w:sz w:val="22"/>
                <w:szCs w:val="22"/>
              </w:rPr>
              <w:t xml:space="preserve"> </w:t>
            </w:r>
            <w:r w:rsidRPr="00AC3C80">
              <w:rPr>
                <w:sz w:val="22"/>
                <w:szCs w:val="22"/>
              </w:rPr>
              <w:t>bilimsel</w:t>
            </w:r>
            <w:r w:rsidR="001B1100" w:rsidRPr="00AC3C80">
              <w:rPr>
                <w:sz w:val="22"/>
                <w:szCs w:val="22"/>
              </w:rPr>
              <w:t xml:space="preserve"> </w:t>
            </w:r>
            <w:r w:rsidRPr="00AC3C80">
              <w:rPr>
                <w:sz w:val="22"/>
                <w:szCs w:val="22"/>
              </w:rPr>
              <w:t>video</w:t>
            </w:r>
            <w:r w:rsidR="001B1100" w:rsidRPr="00AC3C80">
              <w:rPr>
                <w:sz w:val="22"/>
                <w:szCs w:val="22"/>
              </w:rPr>
              <w:t xml:space="preserve"> </w:t>
            </w:r>
            <w:r w:rsidRPr="00AC3C80">
              <w:rPr>
                <w:sz w:val="22"/>
                <w:szCs w:val="22"/>
              </w:rPr>
              <w:t>kayıtlarının</w:t>
            </w:r>
            <w:r w:rsidR="001B1100" w:rsidRPr="00AC3C80">
              <w:rPr>
                <w:sz w:val="22"/>
                <w:szCs w:val="22"/>
              </w:rPr>
              <w:t xml:space="preserve"> </w:t>
            </w:r>
            <w:r w:rsidRPr="00AC3C80">
              <w:rPr>
                <w:sz w:val="22"/>
                <w:szCs w:val="22"/>
              </w:rPr>
              <w:t>bulunduğu</w:t>
            </w:r>
            <w:r w:rsidR="001B1100" w:rsidRPr="00AC3C80">
              <w:rPr>
                <w:sz w:val="22"/>
                <w:szCs w:val="22"/>
              </w:rPr>
              <w:t xml:space="preserve"> </w:t>
            </w:r>
            <w:r w:rsidRPr="00AC3C80">
              <w:rPr>
                <w:sz w:val="22"/>
                <w:szCs w:val="22"/>
              </w:rPr>
              <w:t>JOVE</w:t>
            </w:r>
            <w:r w:rsidR="001B1100" w:rsidRPr="00AC3C80">
              <w:rPr>
                <w:sz w:val="22"/>
                <w:szCs w:val="22"/>
              </w:rPr>
              <w:t xml:space="preserve"> </w:t>
            </w:r>
            <w:r w:rsidRPr="00AC3C80">
              <w:rPr>
                <w:sz w:val="22"/>
                <w:szCs w:val="22"/>
              </w:rPr>
              <w:t>veritabanı​</w:t>
            </w:r>
            <w:r w:rsidR="001B1100" w:rsidRPr="00AC3C80">
              <w:rPr>
                <w:sz w:val="22"/>
                <w:szCs w:val="22"/>
              </w:rPr>
              <w:t xml:space="preserve"> </w:t>
            </w:r>
            <w:r w:rsidRPr="00AC3C80">
              <w:rPr>
                <w:sz w:val="22"/>
                <w:szCs w:val="22"/>
              </w:rPr>
              <w:t>abonelik</w:t>
            </w:r>
            <w:r w:rsidR="001B1100" w:rsidRPr="00AC3C80">
              <w:rPr>
                <w:sz w:val="22"/>
                <w:szCs w:val="22"/>
              </w:rPr>
              <w:t xml:space="preserve"> </w:t>
            </w:r>
            <w:r w:rsidRPr="00AC3C80">
              <w:rPr>
                <w:sz w:val="22"/>
                <w:szCs w:val="22"/>
              </w:rPr>
              <w:t>kapsamında</w:t>
            </w:r>
            <w:r w:rsidR="001B1100" w:rsidRPr="00AC3C80">
              <w:rPr>
                <w:sz w:val="22"/>
                <w:szCs w:val="22"/>
              </w:rPr>
              <w:t xml:space="preserve"> </w:t>
            </w:r>
            <w:r w:rsidRPr="00AC3C80">
              <w:rPr>
                <w:sz w:val="22"/>
                <w:szCs w:val="22"/>
              </w:rPr>
              <w:t>erişime</w:t>
            </w:r>
            <w:r w:rsidR="001B1100" w:rsidRPr="00AC3C80">
              <w:rPr>
                <w:sz w:val="22"/>
                <w:szCs w:val="22"/>
              </w:rPr>
              <w:t xml:space="preserve"> </w:t>
            </w:r>
            <w:r w:rsidRPr="00AC3C80">
              <w:rPr>
                <w:sz w:val="22"/>
                <w:szCs w:val="22"/>
              </w:rPr>
              <w:t>açılmıştır.</w:t>
            </w:r>
            <w:r w:rsidRPr="00AC3C80">
              <w:rPr>
                <w:sz w:val="22"/>
                <w:szCs w:val="22"/>
              </w:rPr>
              <w:br/>
              <w:t>Aboneliğimiz</w:t>
            </w:r>
            <w:r w:rsidR="001B1100" w:rsidRPr="00AC3C80">
              <w:rPr>
                <w:sz w:val="22"/>
                <w:szCs w:val="22"/>
              </w:rPr>
              <w:t xml:space="preserve"> </w:t>
            </w:r>
            <w:r w:rsidRPr="00AC3C80">
              <w:rPr>
                <w:sz w:val="22"/>
                <w:szCs w:val="22"/>
              </w:rPr>
              <w:t>veritabanı</w:t>
            </w:r>
            <w:r w:rsidR="001B1100" w:rsidRPr="00AC3C80">
              <w:rPr>
                <w:sz w:val="22"/>
                <w:szCs w:val="22"/>
              </w:rPr>
              <w:t xml:space="preserve"> </w:t>
            </w:r>
            <w:r w:rsidRPr="00AC3C80">
              <w:rPr>
                <w:sz w:val="22"/>
                <w:szCs w:val="22"/>
              </w:rPr>
              <w:t>içerisinde</w:t>
            </w:r>
            <w:r w:rsidR="001B1100" w:rsidRPr="00AC3C80">
              <w:rPr>
                <w:sz w:val="22"/>
                <w:szCs w:val="22"/>
              </w:rPr>
              <w:t xml:space="preserve"> </w:t>
            </w:r>
            <w:r w:rsidRPr="00AC3C80">
              <w:rPr>
                <w:sz w:val="22"/>
                <w:szCs w:val="22"/>
              </w:rPr>
              <w:t>bulunan</w:t>
            </w:r>
            <w:r w:rsidR="001B1100" w:rsidRPr="00AC3C80">
              <w:rPr>
                <w:sz w:val="22"/>
                <w:szCs w:val="22"/>
              </w:rPr>
              <w:t xml:space="preserve"> </w:t>
            </w:r>
            <w:r w:rsidRPr="00AC3C80">
              <w:rPr>
                <w:sz w:val="22"/>
                <w:szCs w:val="22"/>
              </w:rPr>
              <w:t>;</w:t>
            </w:r>
            <w:r w:rsidR="001B1100" w:rsidRPr="00AC3C80">
              <w:rPr>
                <w:sz w:val="22"/>
                <w:szCs w:val="22"/>
              </w:rPr>
              <w:t xml:space="preserve"> </w:t>
            </w:r>
            <w:r w:rsidRPr="00AC3C80">
              <w:rPr>
                <w:sz w:val="22"/>
                <w:szCs w:val="22"/>
              </w:rPr>
              <w:t>Biology,</w:t>
            </w:r>
            <w:r w:rsidR="001B1100" w:rsidRPr="00AC3C80">
              <w:rPr>
                <w:sz w:val="22"/>
                <w:szCs w:val="22"/>
              </w:rPr>
              <w:t xml:space="preserve"> </w:t>
            </w:r>
            <w:r w:rsidRPr="00AC3C80">
              <w:rPr>
                <w:sz w:val="22"/>
                <w:szCs w:val="22"/>
              </w:rPr>
              <w:t>Neuroscience,</w:t>
            </w:r>
            <w:r w:rsidR="001B1100" w:rsidRPr="00AC3C80">
              <w:rPr>
                <w:sz w:val="22"/>
                <w:szCs w:val="22"/>
              </w:rPr>
              <w:t xml:space="preserve"> </w:t>
            </w:r>
            <w:r w:rsidRPr="00AC3C80">
              <w:rPr>
                <w:sz w:val="22"/>
                <w:szCs w:val="22"/>
              </w:rPr>
              <w:t>Medicine,</w:t>
            </w:r>
            <w:r w:rsidR="001B1100" w:rsidRPr="00AC3C80">
              <w:rPr>
                <w:sz w:val="22"/>
                <w:szCs w:val="22"/>
              </w:rPr>
              <w:t xml:space="preserve"> </w:t>
            </w:r>
            <w:r w:rsidRPr="00AC3C80">
              <w:rPr>
                <w:sz w:val="22"/>
                <w:szCs w:val="22"/>
              </w:rPr>
              <w:t>Immunology</w:t>
            </w:r>
            <w:r w:rsidR="001B1100" w:rsidRPr="00AC3C80">
              <w:rPr>
                <w:sz w:val="22"/>
                <w:szCs w:val="22"/>
              </w:rPr>
              <w:t xml:space="preserve"> </w:t>
            </w:r>
            <w:r w:rsidRPr="00AC3C80">
              <w:rPr>
                <w:sz w:val="22"/>
                <w:szCs w:val="22"/>
              </w:rPr>
              <w:t>and</w:t>
            </w:r>
            <w:r w:rsidR="001B1100" w:rsidRPr="00AC3C80">
              <w:rPr>
                <w:sz w:val="22"/>
                <w:szCs w:val="22"/>
              </w:rPr>
              <w:t xml:space="preserve"> </w:t>
            </w:r>
            <w:r w:rsidRPr="00AC3C80">
              <w:rPr>
                <w:sz w:val="22"/>
                <w:szCs w:val="22"/>
              </w:rPr>
              <w:t>Infection,</w:t>
            </w:r>
            <w:r w:rsidR="001B1100" w:rsidRPr="00AC3C80">
              <w:rPr>
                <w:sz w:val="22"/>
                <w:szCs w:val="22"/>
              </w:rPr>
              <w:t xml:space="preserve"> </w:t>
            </w:r>
            <w:r w:rsidRPr="00AC3C80">
              <w:rPr>
                <w:sz w:val="22"/>
                <w:szCs w:val="22"/>
              </w:rPr>
              <w:t>Bioengineering</w:t>
            </w:r>
            <w:r w:rsidR="001B1100" w:rsidRPr="00AC3C80">
              <w:rPr>
                <w:sz w:val="22"/>
                <w:szCs w:val="22"/>
              </w:rPr>
              <w:t xml:space="preserve"> </w:t>
            </w:r>
            <w:r w:rsidRPr="00AC3C80">
              <w:rPr>
                <w:sz w:val="22"/>
                <w:szCs w:val="22"/>
              </w:rPr>
              <w:t>paketlerini</w:t>
            </w:r>
            <w:r w:rsidR="001B1100" w:rsidRPr="00AC3C80">
              <w:rPr>
                <w:sz w:val="22"/>
                <w:szCs w:val="22"/>
              </w:rPr>
              <w:t xml:space="preserve"> </w:t>
            </w:r>
            <w:r w:rsidRPr="00AC3C80">
              <w:rPr>
                <w:sz w:val="22"/>
                <w:szCs w:val="22"/>
              </w:rPr>
              <w:t>içermektedir.</w:t>
            </w:r>
            <w:r w:rsidRPr="00AC3C80">
              <w:rPr>
                <w:sz w:val="22"/>
                <w:szCs w:val="22"/>
              </w:rPr>
              <w:br/>
            </w:r>
            <w:hyperlink r:id="rId104" w:tgtFrame="_blank" w:history="1">
              <w:r w:rsidRPr="00AC3C80">
                <w:rPr>
                  <w:rStyle w:val="Kpr"/>
                  <w:rFonts w:eastAsiaTheme="majorEastAsia"/>
                  <w:color w:val="auto"/>
                  <w:sz w:val="22"/>
                  <w:szCs w:val="22"/>
                </w:rPr>
                <w:t>http://www.jove.com/biology</w:t>
              </w:r>
            </w:hyperlink>
            <w:r w:rsidRPr="00AC3C80">
              <w:rPr>
                <w:sz w:val="22"/>
                <w:szCs w:val="22"/>
              </w:rPr>
              <w:br/>
            </w:r>
            <w:hyperlink r:id="rId105" w:tgtFrame="_blank" w:history="1">
              <w:r w:rsidRPr="00AC3C80">
                <w:rPr>
                  <w:rStyle w:val="Kpr"/>
                  <w:rFonts w:eastAsiaTheme="majorEastAsia"/>
                  <w:color w:val="auto"/>
                  <w:sz w:val="22"/>
                  <w:szCs w:val="22"/>
                </w:rPr>
                <w:t>http://www.jove.com/med</w:t>
              </w:r>
            </w:hyperlink>
            <w:r w:rsidRPr="00AC3C80">
              <w:rPr>
                <w:sz w:val="22"/>
                <w:szCs w:val="22"/>
              </w:rPr>
              <w:br/>
            </w:r>
            <w:hyperlink r:id="rId106" w:tgtFrame="_blank" w:history="1">
              <w:r w:rsidRPr="00AC3C80">
                <w:rPr>
                  <w:rStyle w:val="Kpr"/>
                  <w:rFonts w:eastAsiaTheme="majorEastAsia"/>
                  <w:color w:val="auto"/>
                  <w:sz w:val="22"/>
                  <w:szCs w:val="22"/>
                </w:rPr>
                <w:t>http://www.jove.com/neuro</w:t>
              </w:r>
            </w:hyperlink>
            <w:r w:rsidRPr="00AC3C80">
              <w:rPr>
                <w:sz w:val="22"/>
                <w:szCs w:val="22"/>
              </w:rPr>
              <w:br/>
            </w:r>
            <w:hyperlink r:id="rId107" w:tgtFrame="_blank" w:history="1">
              <w:r w:rsidRPr="00AC3C80">
                <w:rPr>
                  <w:rStyle w:val="Kpr"/>
                  <w:rFonts w:eastAsiaTheme="majorEastAsia"/>
                  <w:color w:val="auto"/>
                  <w:sz w:val="22"/>
                  <w:szCs w:val="22"/>
                </w:rPr>
                <w:t>http://www.jove.com/i2</w:t>
              </w:r>
            </w:hyperlink>
            <w:r w:rsidRPr="00AC3C80">
              <w:rPr>
                <w:sz w:val="22"/>
                <w:szCs w:val="22"/>
              </w:rPr>
              <w:br/>
            </w:r>
            <w:hyperlink r:id="rId108" w:tgtFrame="_blank" w:history="1">
              <w:r w:rsidRPr="00AC3C80">
                <w:rPr>
                  <w:rStyle w:val="Kpr"/>
                  <w:rFonts w:eastAsiaTheme="majorEastAsia"/>
                  <w:color w:val="auto"/>
                  <w:sz w:val="22"/>
                  <w:szCs w:val="22"/>
                </w:rPr>
                <w:t>http://www.jove.com/bioengineering</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09" w:tgtFrame="_blank" w:history="1">
              <w:r w:rsidR="00230343" w:rsidRPr="00AC3C80">
                <w:rPr>
                  <w:rStyle w:val="Kpr"/>
                  <w:rFonts w:eastAsiaTheme="majorEastAsia"/>
                  <w:color w:val="0088CC"/>
                  <w:sz w:val="22"/>
                  <w:szCs w:val="22"/>
                  <w:u w:val="none"/>
                </w:rPr>
                <w:t>JSTOR</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JSTOR,</w:t>
            </w:r>
            <w:r w:rsidR="001B1100" w:rsidRPr="00AC3C80">
              <w:rPr>
                <w:sz w:val="22"/>
                <w:szCs w:val="22"/>
              </w:rPr>
              <w:t xml:space="preserve"> </w:t>
            </w:r>
            <w:r w:rsidRPr="00AC3C80">
              <w:rPr>
                <w:sz w:val="22"/>
                <w:szCs w:val="22"/>
              </w:rPr>
              <w:t>içerdiği</w:t>
            </w:r>
            <w:r w:rsidR="001B1100" w:rsidRPr="00AC3C80">
              <w:rPr>
                <w:sz w:val="22"/>
                <w:szCs w:val="22"/>
              </w:rPr>
              <w:t xml:space="preserve"> </w:t>
            </w:r>
            <w:r w:rsidRPr="00AC3C80">
              <w:rPr>
                <w:sz w:val="22"/>
                <w:szCs w:val="22"/>
              </w:rPr>
              <w:t>dergilerin</w:t>
            </w:r>
            <w:r w:rsidR="001B1100" w:rsidRPr="00AC3C80">
              <w:rPr>
                <w:sz w:val="22"/>
                <w:szCs w:val="22"/>
              </w:rPr>
              <w:t xml:space="preserve"> </w:t>
            </w:r>
            <w:r w:rsidRPr="00AC3C80">
              <w:rPr>
                <w:sz w:val="22"/>
                <w:szCs w:val="22"/>
              </w:rPr>
              <w:t>ilk</w:t>
            </w:r>
            <w:r w:rsidR="001B1100" w:rsidRPr="00AC3C80">
              <w:rPr>
                <w:sz w:val="22"/>
                <w:szCs w:val="22"/>
              </w:rPr>
              <w:t xml:space="preserve"> </w:t>
            </w:r>
            <w:r w:rsidRPr="00AC3C80">
              <w:rPr>
                <w:sz w:val="22"/>
                <w:szCs w:val="22"/>
              </w:rPr>
              <w:t>çıktığı</w:t>
            </w:r>
            <w:r w:rsidR="001B1100" w:rsidRPr="00AC3C80">
              <w:rPr>
                <w:sz w:val="22"/>
                <w:szCs w:val="22"/>
              </w:rPr>
              <w:t xml:space="preserve"> </w:t>
            </w:r>
            <w:r w:rsidRPr="00AC3C80">
              <w:rPr>
                <w:sz w:val="22"/>
                <w:szCs w:val="22"/>
              </w:rPr>
              <w:t>yıldan</w:t>
            </w:r>
            <w:r w:rsidR="001B1100" w:rsidRPr="00AC3C80">
              <w:rPr>
                <w:sz w:val="22"/>
                <w:szCs w:val="22"/>
              </w:rPr>
              <w:t xml:space="preserve"> </w:t>
            </w:r>
            <w:r w:rsidRPr="00AC3C80">
              <w:rPr>
                <w:sz w:val="22"/>
                <w:szCs w:val="22"/>
              </w:rPr>
              <w:t>itibaren</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metinlerine</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sağlayan</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ARŞİV</w:t>
            </w:r>
            <w:r w:rsidR="001B1100" w:rsidRPr="00AC3C80">
              <w:rPr>
                <w:sz w:val="22"/>
                <w:szCs w:val="22"/>
              </w:rPr>
              <w:t xml:space="preserve"> </w:t>
            </w:r>
            <w:r w:rsidRPr="00AC3C80">
              <w:rPr>
                <w:sz w:val="22"/>
                <w:szCs w:val="22"/>
              </w:rPr>
              <w:t>niteliğini</w:t>
            </w:r>
            <w:r w:rsidR="001B1100" w:rsidRPr="00AC3C80">
              <w:rPr>
                <w:sz w:val="22"/>
                <w:szCs w:val="22"/>
              </w:rPr>
              <w:t xml:space="preserve"> </w:t>
            </w:r>
            <w:r w:rsidRPr="00AC3C80">
              <w:rPr>
                <w:sz w:val="22"/>
                <w:szCs w:val="22"/>
              </w:rPr>
              <w:t>taşıyan</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veritabanıdır.</w:t>
            </w:r>
            <w:r w:rsidR="001B1100" w:rsidRPr="00AC3C80">
              <w:rPr>
                <w:sz w:val="22"/>
                <w:szCs w:val="22"/>
              </w:rPr>
              <w:t xml:space="preserve"> </w:t>
            </w:r>
            <w:r w:rsidRPr="00AC3C80">
              <w:rPr>
                <w:sz w:val="22"/>
                <w:szCs w:val="22"/>
              </w:rPr>
              <w:t>Sanat,</w:t>
            </w:r>
            <w:r w:rsidR="001B1100" w:rsidRPr="00AC3C80">
              <w:rPr>
                <w:sz w:val="22"/>
                <w:szCs w:val="22"/>
              </w:rPr>
              <w:t xml:space="preserve"> </w:t>
            </w:r>
            <w:r w:rsidRPr="00AC3C80">
              <w:rPr>
                <w:sz w:val="22"/>
                <w:szCs w:val="22"/>
              </w:rPr>
              <w:t>beşeri</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sosyal</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fen</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tarih,</w:t>
            </w:r>
            <w:r w:rsidR="001B1100" w:rsidRPr="00AC3C80">
              <w:rPr>
                <w:sz w:val="22"/>
                <w:szCs w:val="22"/>
              </w:rPr>
              <w:t xml:space="preserve"> </w:t>
            </w:r>
            <w:r w:rsidRPr="00AC3C80">
              <w:rPr>
                <w:sz w:val="22"/>
                <w:szCs w:val="22"/>
              </w:rPr>
              <w:t>edebiyat</w:t>
            </w:r>
            <w:r w:rsidR="001B1100" w:rsidRPr="00AC3C80">
              <w:rPr>
                <w:sz w:val="22"/>
                <w:szCs w:val="22"/>
              </w:rPr>
              <w:t xml:space="preserve"> </w:t>
            </w:r>
            <w:r w:rsidRPr="00AC3C80">
              <w:rPr>
                <w:sz w:val="22"/>
                <w:szCs w:val="22"/>
              </w:rPr>
              <w:t>konularında</w:t>
            </w:r>
            <w:r w:rsidR="001B1100" w:rsidRPr="00AC3C80">
              <w:rPr>
                <w:sz w:val="22"/>
                <w:szCs w:val="22"/>
              </w:rPr>
              <w:t xml:space="preserve"> </w:t>
            </w:r>
            <w:r w:rsidRPr="00AC3C80">
              <w:rPr>
                <w:sz w:val="22"/>
                <w:szCs w:val="22"/>
              </w:rPr>
              <w:t>dergileri</w:t>
            </w:r>
            <w:r w:rsidR="001B1100" w:rsidRPr="00AC3C80">
              <w:rPr>
                <w:sz w:val="22"/>
                <w:szCs w:val="22"/>
              </w:rPr>
              <w:t xml:space="preserve"> </w:t>
            </w:r>
            <w:r w:rsidRPr="00AC3C80">
              <w:rPr>
                <w:sz w:val="22"/>
                <w:szCs w:val="22"/>
              </w:rPr>
              <w:t>içeren</w:t>
            </w:r>
            <w:r w:rsidR="001B1100" w:rsidRPr="00AC3C80">
              <w:rPr>
                <w:sz w:val="22"/>
                <w:szCs w:val="22"/>
              </w:rPr>
              <w:t xml:space="preserve"> </w:t>
            </w:r>
            <w:r w:rsidRPr="00AC3C80">
              <w:rPr>
                <w:sz w:val="22"/>
                <w:szCs w:val="22"/>
              </w:rPr>
              <w:t>paketlerden</w:t>
            </w:r>
            <w:r w:rsidR="001B1100" w:rsidRPr="00AC3C80">
              <w:rPr>
                <w:sz w:val="22"/>
                <w:szCs w:val="22"/>
              </w:rPr>
              <w:t xml:space="preserve"> </w:t>
            </w:r>
            <w:r w:rsidRPr="00AC3C80">
              <w:rPr>
                <w:sz w:val="22"/>
                <w:szCs w:val="22"/>
              </w:rPr>
              <w:t>oluşur.</w:t>
            </w:r>
            <w:r w:rsidR="001B1100" w:rsidRPr="00AC3C80">
              <w:rPr>
                <w:sz w:val="22"/>
                <w:szCs w:val="22"/>
              </w:rPr>
              <w:t xml:space="preserve"> </w:t>
            </w:r>
            <w:r w:rsidRPr="00AC3C80">
              <w:rPr>
                <w:sz w:val="22"/>
                <w:szCs w:val="22"/>
              </w:rPr>
              <w:t>Veritabanı</w:t>
            </w:r>
            <w:r w:rsidR="001B1100" w:rsidRPr="00AC3C80">
              <w:rPr>
                <w:sz w:val="22"/>
                <w:szCs w:val="22"/>
              </w:rPr>
              <w:t xml:space="preserve"> </w:t>
            </w:r>
            <w:r w:rsidRPr="00AC3C80">
              <w:rPr>
                <w:sz w:val="22"/>
                <w:szCs w:val="22"/>
              </w:rPr>
              <w:t>içinde,</w:t>
            </w:r>
            <w:r w:rsidR="001B1100" w:rsidRPr="00AC3C80">
              <w:rPr>
                <w:sz w:val="22"/>
                <w:szCs w:val="22"/>
              </w:rPr>
              <w:t xml:space="preserve"> </w:t>
            </w:r>
            <w:r w:rsidRPr="00AC3C80">
              <w:rPr>
                <w:sz w:val="22"/>
                <w:szCs w:val="22"/>
              </w:rPr>
              <w:t>ayrıca</w:t>
            </w:r>
            <w:r w:rsidR="001B1100" w:rsidRPr="00AC3C80">
              <w:rPr>
                <w:sz w:val="22"/>
                <w:szCs w:val="22"/>
              </w:rPr>
              <w:t xml:space="preserve"> </w:t>
            </w:r>
            <w:r w:rsidRPr="00AC3C80">
              <w:rPr>
                <w:sz w:val="22"/>
                <w:szCs w:val="22"/>
              </w:rPr>
              <w:t>biyoloji,</w:t>
            </w:r>
            <w:r w:rsidR="001B1100" w:rsidRPr="00AC3C80">
              <w:rPr>
                <w:sz w:val="22"/>
                <w:szCs w:val="22"/>
              </w:rPr>
              <w:t xml:space="preserve"> </w:t>
            </w:r>
            <w:r w:rsidRPr="00AC3C80">
              <w:rPr>
                <w:sz w:val="22"/>
                <w:szCs w:val="22"/>
              </w:rPr>
              <w:t>işletme,</w:t>
            </w:r>
            <w:r w:rsidR="001B1100" w:rsidRPr="00AC3C80">
              <w:rPr>
                <w:sz w:val="22"/>
                <w:szCs w:val="22"/>
              </w:rPr>
              <w:t xml:space="preserve"> </w:t>
            </w:r>
            <w:r w:rsidRPr="00AC3C80">
              <w:rPr>
                <w:sz w:val="22"/>
                <w:szCs w:val="22"/>
              </w:rPr>
              <w:t>ekonomi,</w:t>
            </w:r>
            <w:r w:rsidR="001B1100" w:rsidRPr="00AC3C80">
              <w:rPr>
                <w:sz w:val="22"/>
                <w:szCs w:val="22"/>
              </w:rPr>
              <w:t xml:space="preserve"> </w:t>
            </w:r>
            <w:r w:rsidRPr="00AC3C80">
              <w:rPr>
                <w:sz w:val="22"/>
                <w:szCs w:val="22"/>
              </w:rPr>
              <w:t>sağlık,</w:t>
            </w:r>
            <w:r w:rsidR="001B1100" w:rsidRPr="00AC3C80">
              <w:rPr>
                <w:sz w:val="22"/>
                <w:szCs w:val="22"/>
              </w:rPr>
              <w:t xml:space="preserve"> </w:t>
            </w:r>
            <w:r w:rsidRPr="00AC3C80">
              <w:rPr>
                <w:sz w:val="22"/>
                <w:szCs w:val="22"/>
              </w:rPr>
              <w:t>dilbilim,</w:t>
            </w:r>
            <w:r w:rsidR="001B1100" w:rsidRPr="00AC3C80">
              <w:rPr>
                <w:sz w:val="22"/>
                <w:szCs w:val="22"/>
              </w:rPr>
              <w:t xml:space="preserve"> </w:t>
            </w:r>
            <w:r w:rsidRPr="00AC3C80">
              <w:rPr>
                <w:sz w:val="22"/>
                <w:szCs w:val="22"/>
              </w:rPr>
              <w:t>matematik,</w:t>
            </w:r>
            <w:r w:rsidR="001B1100" w:rsidRPr="00AC3C80">
              <w:rPr>
                <w:sz w:val="22"/>
                <w:szCs w:val="22"/>
              </w:rPr>
              <w:t xml:space="preserve"> </w:t>
            </w:r>
            <w:r w:rsidRPr="00AC3C80">
              <w:rPr>
                <w:sz w:val="22"/>
                <w:szCs w:val="22"/>
              </w:rPr>
              <w:t>müzik</w:t>
            </w:r>
            <w:r w:rsidR="001B1100" w:rsidRPr="00AC3C80">
              <w:rPr>
                <w:sz w:val="22"/>
                <w:szCs w:val="22"/>
              </w:rPr>
              <w:t xml:space="preserve"> </w:t>
            </w:r>
            <w:r w:rsidRPr="00AC3C80">
              <w:rPr>
                <w:sz w:val="22"/>
                <w:szCs w:val="22"/>
              </w:rPr>
              <w:t>konularında</w:t>
            </w:r>
            <w:r w:rsidR="001B1100" w:rsidRPr="00AC3C80">
              <w:rPr>
                <w:sz w:val="22"/>
                <w:szCs w:val="22"/>
              </w:rPr>
              <w:t xml:space="preserve"> </w:t>
            </w:r>
            <w:r w:rsidRPr="00AC3C80">
              <w:rPr>
                <w:sz w:val="22"/>
                <w:szCs w:val="22"/>
              </w:rPr>
              <w:t>paketler</w:t>
            </w:r>
            <w:r w:rsidR="001B1100" w:rsidRPr="00AC3C80">
              <w:rPr>
                <w:sz w:val="22"/>
                <w:szCs w:val="22"/>
              </w:rPr>
              <w:t xml:space="preserve"> </w:t>
            </w:r>
            <w:r w:rsidRPr="00AC3C80">
              <w:rPr>
                <w:sz w:val="22"/>
                <w:szCs w:val="22"/>
              </w:rPr>
              <w:t>de</w:t>
            </w:r>
            <w:r w:rsidR="001B1100" w:rsidRPr="00AC3C80">
              <w:rPr>
                <w:sz w:val="22"/>
                <w:szCs w:val="22"/>
              </w:rPr>
              <w:t xml:space="preserve"> </w:t>
            </w:r>
            <w:r w:rsidRPr="00AC3C80">
              <w:rPr>
                <w:sz w:val="22"/>
                <w:szCs w:val="22"/>
              </w:rPr>
              <w:t>yer</w:t>
            </w:r>
            <w:r w:rsidR="001B1100" w:rsidRPr="00AC3C80">
              <w:rPr>
                <w:sz w:val="22"/>
                <w:szCs w:val="22"/>
              </w:rPr>
              <w:t xml:space="preserve"> </w:t>
            </w:r>
            <w:r w:rsidRPr="00AC3C80">
              <w:rPr>
                <w:sz w:val="22"/>
                <w:szCs w:val="22"/>
              </w:rPr>
              <w:t>almaktadır.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10" w:tgtFrame="_blank" w:history="1">
              <w:r w:rsidR="00230343" w:rsidRPr="00AC3C80">
                <w:rPr>
                  <w:rStyle w:val="Kpr"/>
                  <w:rFonts w:eastAsiaTheme="majorEastAsia"/>
                  <w:color w:val="0088CC"/>
                  <w:sz w:val="22"/>
                  <w:szCs w:val="22"/>
                  <w:u w:val="none"/>
                </w:rPr>
                <w:t>Karger</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Karger</w:t>
            </w:r>
            <w:r w:rsidR="001B1100" w:rsidRPr="00AC3C80">
              <w:rPr>
                <w:sz w:val="22"/>
                <w:szCs w:val="22"/>
              </w:rPr>
              <w:t xml:space="preserve"> </w:t>
            </w:r>
            <w:r w:rsidRPr="00AC3C80">
              <w:rPr>
                <w:sz w:val="22"/>
                <w:szCs w:val="22"/>
              </w:rPr>
              <w:t>1890’dan</w:t>
            </w:r>
            <w:r w:rsidR="001B1100" w:rsidRPr="00AC3C80">
              <w:rPr>
                <w:sz w:val="22"/>
                <w:szCs w:val="22"/>
              </w:rPr>
              <w:t xml:space="preserve"> </w:t>
            </w:r>
            <w:r w:rsidRPr="00AC3C80">
              <w:rPr>
                <w:sz w:val="22"/>
                <w:szCs w:val="22"/>
              </w:rPr>
              <w:t>beri</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dünyası</w:t>
            </w:r>
            <w:r w:rsidR="001B1100" w:rsidRPr="00AC3C80">
              <w:rPr>
                <w:sz w:val="22"/>
                <w:szCs w:val="22"/>
              </w:rPr>
              <w:t xml:space="preserve"> </w:t>
            </w:r>
            <w:r w:rsidRPr="00AC3C80">
              <w:rPr>
                <w:sz w:val="22"/>
                <w:szCs w:val="22"/>
              </w:rPr>
              <w:t>için</w:t>
            </w:r>
            <w:r w:rsidR="001B1100" w:rsidRPr="00AC3C80">
              <w:rPr>
                <w:sz w:val="22"/>
                <w:szCs w:val="22"/>
              </w:rPr>
              <w:t xml:space="preserve"> </w:t>
            </w:r>
            <w:r w:rsidRPr="00AC3C80">
              <w:rPr>
                <w:sz w:val="22"/>
                <w:szCs w:val="22"/>
              </w:rPr>
              <w:t>önemli</w:t>
            </w:r>
            <w:r w:rsidR="001B1100" w:rsidRPr="00AC3C80">
              <w:rPr>
                <w:sz w:val="22"/>
                <w:szCs w:val="22"/>
              </w:rPr>
              <w:t xml:space="preserve"> </w:t>
            </w:r>
            <w:r w:rsidRPr="00AC3C80">
              <w:rPr>
                <w:sz w:val="22"/>
                <w:szCs w:val="22"/>
              </w:rPr>
              <w:t>yayınlar</w:t>
            </w:r>
            <w:r w:rsidR="001B1100" w:rsidRPr="00AC3C80">
              <w:rPr>
                <w:sz w:val="22"/>
                <w:szCs w:val="22"/>
              </w:rPr>
              <w:t xml:space="preserve"> </w:t>
            </w:r>
            <w:r w:rsidRPr="00AC3C80">
              <w:rPr>
                <w:sz w:val="22"/>
                <w:szCs w:val="22"/>
              </w:rPr>
              <w:t>sunan</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bu</w:t>
            </w:r>
            <w:r w:rsidR="001B1100" w:rsidRPr="00AC3C80">
              <w:rPr>
                <w:sz w:val="22"/>
                <w:szCs w:val="22"/>
              </w:rPr>
              <w:t xml:space="preserve"> </w:t>
            </w:r>
            <w:r w:rsidRPr="00AC3C80">
              <w:rPr>
                <w:sz w:val="22"/>
                <w:szCs w:val="22"/>
              </w:rPr>
              <w:t>alanda</w:t>
            </w:r>
            <w:r w:rsidR="001B1100" w:rsidRPr="00AC3C80">
              <w:rPr>
                <w:sz w:val="22"/>
                <w:szCs w:val="22"/>
              </w:rPr>
              <w:t xml:space="preserve"> </w:t>
            </w:r>
            <w:r w:rsidRPr="00AC3C80">
              <w:rPr>
                <w:sz w:val="22"/>
                <w:szCs w:val="22"/>
              </w:rPr>
              <w:t>uzmanlaşan</w:t>
            </w:r>
            <w:r w:rsidR="001B1100" w:rsidRPr="00AC3C80">
              <w:rPr>
                <w:sz w:val="22"/>
                <w:szCs w:val="22"/>
              </w:rPr>
              <w:t xml:space="preserve"> </w:t>
            </w:r>
            <w:r w:rsidRPr="00AC3C80">
              <w:rPr>
                <w:sz w:val="22"/>
                <w:szCs w:val="22"/>
              </w:rPr>
              <w:t>dünya</w:t>
            </w:r>
            <w:r w:rsidR="001B1100" w:rsidRPr="00AC3C80">
              <w:rPr>
                <w:sz w:val="22"/>
                <w:szCs w:val="22"/>
              </w:rPr>
              <w:t xml:space="preserve"> </w:t>
            </w:r>
            <w:r w:rsidRPr="00AC3C80">
              <w:rPr>
                <w:sz w:val="22"/>
                <w:szCs w:val="22"/>
              </w:rPr>
              <w:t>üzerindeki</w:t>
            </w:r>
            <w:r w:rsidR="001B1100" w:rsidRPr="00AC3C80">
              <w:rPr>
                <w:sz w:val="22"/>
                <w:szCs w:val="22"/>
              </w:rPr>
              <w:t xml:space="preserve"> </w:t>
            </w:r>
            <w:r w:rsidRPr="00AC3C80">
              <w:rPr>
                <w:sz w:val="22"/>
                <w:szCs w:val="22"/>
              </w:rPr>
              <w:t>birkaç</w:t>
            </w:r>
            <w:r w:rsidR="001B1100" w:rsidRPr="00AC3C80">
              <w:rPr>
                <w:sz w:val="22"/>
                <w:szCs w:val="22"/>
              </w:rPr>
              <w:t xml:space="preserve"> </w:t>
            </w:r>
            <w:r w:rsidRPr="00AC3C80">
              <w:rPr>
                <w:sz w:val="22"/>
                <w:szCs w:val="22"/>
              </w:rPr>
              <w:t>yayıncıdan</w:t>
            </w:r>
            <w:r w:rsidR="001B1100" w:rsidRPr="00AC3C80">
              <w:rPr>
                <w:sz w:val="22"/>
                <w:szCs w:val="22"/>
              </w:rPr>
              <w:t xml:space="preserve"> </w:t>
            </w:r>
            <w:r w:rsidRPr="00AC3C80">
              <w:rPr>
                <w:sz w:val="22"/>
                <w:szCs w:val="22"/>
              </w:rPr>
              <w:t>birisidir.</w:t>
            </w:r>
            <w:r w:rsidR="001B1100" w:rsidRPr="00AC3C80">
              <w:rPr>
                <w:sz w:val="22"/>
                <w:szCs w:val="22"/>
              </w:rPr>
              <w:t xml:space="preserve"> </w:t>
            </w:r>
            <w:r w:rsidRPr="00AC3C80">
              <w:rPr>
                <w:sz w:val="22"/>
                <w:szCs w:val="22"/>
              </w:rPr>
              <w:t>Merkezi</w:t>
            </w:r>
            <w:r w:rsidR="001B1100" w:rsidRPr="00AC3C80">
              <w:rPr>
                <w:sz w:val="22"/>
                <w:szCs w:val="22"/>
              </w:rPr>
              <w:t xml:space="preserve"> </w:t>
            </w:r>
            <w:r w:rsidRPr="00AC3C80">
              <w:rPr>
                <w:sz w:val="22"/>
                <w:szCs w:val="22"/>
              </w:rPr>
              <w:t>İsviçre,</w:t>
            </w:r>
            <w:r w:rsidR="001B1100" w:rsidRPr="00AC3C80">
              <w:rPr>
                <w:sz w:val="22"/>
                <w:szCs w:val="22"/>
              </w:rPr>
              <w:t xml:space="preserve"> </w:t>
            </w:r>
            <w:r w:rsidRPr="00AC3C80">
              <w:rPr>
                <w:sz w:val="22"/>
                <w:szCs w:val="22"/>
              </w:rPr>
              <w:t>Basel’de</w:t>
            </w:r>
            <w:r w:rsidR="001B1100" w:rsidRPr="00AC3C80">
              <w:rPr>
                <w:sz w:val="22"/>
                <w:szCs w:val="22"/>
              </w:rPr>
              <w:t xml:space="preserve"> </w:t>
            </w:r>
            <w:r w:rsidRPr="00AC3C80">
              <w:rPr>
                <w:sz w:val="22"/>
                <w:szCs w:val="22"/>
              </w:rPr>
              <w:t>bulunmaktadır.</w:t>
            </w:r>
            <w:r w:rsidR="001B1100" w:rsidRPr="00AC3C80">
              <w:rPr>
                <w:sz w:val="22"/>
                <w:szCs w:val="22"/>
              </w:rPr>
              <w:t xml:space="preserve"> </w:t>
            </w:r>
            <w:r w:rsidRPr="00AC3C80">
              <w:rPr>
                <w:sz w:val="22"/>
                <w:szCs w:val="22"/>
              </w:rPr>
              <w:t>Sahip</w:t>
            </w:r>
            <w:r w:rsidR="001B1100" w:rsidRPr="00AC3C80">
              <w:rPr>
                <w:sz w:val="22"/>
                <w:szCs w:val="22"/>
              </w:rPr>
              <w:t xml:space="preserve"> </w:t>
            </w:r>
            <w:r w:rsidRPr="00AC3C80">
              <w:rPr>
                <w:sz w:val="22"/>
                <w:szCs w:val="22"/>
              </w:rPr>
              <w:t>olduğu</w:t>
            </w:r>
            <w:r w:rsidR="001B1100" w:rsidRPr="00AC3C80">
              <w:rPr>
                <w:sz w:val="22"/>
                <w:szCs w:val="22"/>
              </w:rPr>
              <w:t xml:space="preserve"> </w:t>
            </w:r>
            <w:r w:rsidRPr="00AC3C80">
              <w:rPr>
                <w:sz w:val="22"/>
                <w:szCs w:val="22"/>
              </w:rPr>
              <w:t>100</w:t>
            </w:r>
            <w:r w:rsidR="001B1100" w:rsidRPr="00AC3C80">
              <w:rPr>
                <w:sz w:val="22"/>
                <w:szCs w:val="22"/>
              </w:rPr>
              <w:t xml:space="preserve"> </w:t>
            </w:r>
            <w:r w:rsidRPr="00AC3C80">
              <w:rPr>
                <w:sz w:val="22"/>
                <w:szCs w:val="22"/>
              </w:rPr>
              <w:t>yılı</w:t>
            </w:r>
            <w:r w:rsidR="001B1100" w:rsidRPr="00AC3C80">
              <w:rPr>
                <w:sz w:val="22"/>
                <w:szCs w:val="22"/>
              </w:rPr>
              <w:t xml:space="preserve"> </w:t>
            </w:r>
            <w:r w:rsidRPr="00AC3C80">
              <w:rPr>
                <w:sz w:val="22"/>
                <w:szCs w:val="22"/>
              </w:rPr>
              <w:t>aşkın</w:t>
            </w:r>
            <w:r w:rsidR="001B1100" w:rsidRPr="00AC3C80">
              <w:rPr>
                <w:sz w:val="22"/>
                <w:szCs w:val="22"/>
              </w:rPr>
              <w:t xml:space="preserve"> </w:t>
            </w:r>
            <w:r w:rsidRPr="00AC3C80">
              <w:rPr>
                <w:sz w:val="22"/>
                <w:szCs w:val="22"/>
              </w:rPr>
              <w:t>tecrübeyi,</w:t>
            </w:r>
            <w:r w:rsidR="001B1100" w:rsidRPr="00AC3C80">
              <w:rPr>
                <w:sz w:val="22"/>
                <w:szCs w:val="22"/>
              </w:rPr>
              <w:t xml:space="preserve"> </w:t>
            </w:r>
            <w:r w:rsidRPr="00AC3C80">
              <w:rPr>
                <w:sz w:val="22"/>
                <w:szCs w:val="22"/>
              </w:rPr>
              <w:t>hakemli,</w:t>
            </w:r>
            <w:r w:rsidR="001B1100" w:rsidRPr="00AC3C80">
              <w:rPr>
                <w:sz w:val="22"/>
                <w:szCs w:val="22"/>
              </w:rPr>
              <w:t xml:space="preserve"> </w:t>
            </w:r>
            <w:r w:rsidRPr="00AC3C80">
              <w:rPr>
                <w:sz w:val="22"/>
                <w:szCs w:val="22"/>
              </w:rPr>
              <w:t>güvenilir</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etki</w:t>
            </w:r>
            <w:r w:rsidR="001B1100" w:rsidRPr="00AC3C80">
              <w:rPr>
                <w:sz w:val="22"/>
                <w:szCs w:val="22"/>
              </w:rPr>
              <w:t xml:space="preserve"> </w:t>
            </w:r>
            <w:r w:rsidRPr="00AC3C80">
              <w:rPr>
                <w:sz w:val="22"/>
                <w:szCs w:val="22"/>
              </w:rPr>
              <w:t>değeri</w:t>
            </w:r>
            <w:r w:rsidR="001B1100" w:rsidRPr="00AC3C80">
              <w:rPr>
                <w:sz w:val="22"/>
                <w:szCs w:val="22"/>
              </w:rPr>
              <w:t xml:space="preserve"> </w:t>
            </w:r>
            <w:r w:rsidRPr="00AC3C80">
              <w:rPr>
                <w:sz w:val="22"/>
                <w:szCs w:val="22"/>
              </w:rPr>
              <w:t>yüksek</w:t>
            </w:r>
            <w:r w:rsidR="001B1100" w:rsidRPr="00AC3C80">
              <w:rPr>
                <w:sz w:val="22"/>
                <w:szCs w:val="22"/>
              </w:rPr>
              <w:t xml:space="preserve"> </w:t>
            </w:r>
            <w:r w:rsidRPr="00AC3C80">
              <w:rPr>
                <w:sz w:val="22"/>
                <w:szCs w:val="22"/>
              </w:rPr>
              <w:t>dergiler</w:t>
            </w:r>
            <w:r w:rsidR="001B1100" w:rsidRPr="00AC3C80">
              <w:rPr>
                <w:sz w:val="22"/>
                <w:szCs w:val="22"/>
              </w:rPr>
              <w:t xml:space="preserve"> </w:t>
            </w:r>
            <w:r w:rsidRPr="00AC3C80">
              <w:rPr>
                <w:sz w:val="22"/>
                <w:szCs w:val="22"/>
              </w:rPr>
              <w:t>yayınlamayı</w:t>
            </w:r>
            <w:r w:rsidR="001B1100" w:rsidRPr="00AC3C80">
              <w:rPr>
                <w:sz w:val="22"/>
                <w:szCs w:val="22"/>
              </w:rPr>
              <w:t xml:space="preserve"> </w:t>
            </w:r>
            <w:r w:rsidRPr="00AC3C80">
              <w:rPr>
                <w:sz w:val="22"/>
                <w:szCs w:val="22"/>
              </w:rPr>
              <w:t>sürdürerek</w:t>
            </w:r>
            <w:r w:rsidR="001B1100" w:rsidRPr="00AC3C80">
              <w:rPr>
                <w:sz w:val="22"/>
                <w:szCs w:val="22"/>
              </w:rPr>
              <w:t xml:space="preserve"> </w:t>
            </w:r>
            <w:r w:rsidRPr="00AC3C80">
              <w:rPr>
                <w:sz w:val="22"/>
                <w:szCs w:val="22"/>
              </w:rPr>
              <w:t>yayın</w:t>
            </w:r>
            <w:r w:rsidR="001B1100" w:rsidRPr="00AC3C80">
              <w:rPr>
                <w:sz w:val="22"/>
                <w:szCs w:val="22"/>
              </w:rPr>
              <w:t xml:space="preserve"> </w:t>
            </w:r>
            <w:r w:rsidRPr="00AC3C80">
              <w:rPr>
                <w:sz w:val="22"/>
                <w:szCs w:val="22"/>
              </w:rPr>
              <w:t>hayatına</w:t>
            </w:r>
            <w:r w:rsidR="001B1100" w:rsidRPr="00AC3C80">
              <w:rPr>
                <w:sz w:val="22"/>
                <w:szCs w:val="22"/>
              </w:rPr>
              <w:t xml:space="preserve"> </w:t>
            </w:r>
            <w:r w:rsidRPr="00AC3C80">
              <w:rPr>
                <w:sz w:val="22"/>
                <w:szCs w:val="22"/>
              </w:rPr>
              <w:t>devam</w:t>
            </w:r>
            <w:r w:rsidR="001B1100" w:rsidRPr="00AC3C80">
              <w:rPr>
                <w:sz w:val="22"/>
                <w:szCs w:val="22"/>
              </w:rPr>
              <w:t xml:space="preserve"> </w:t>
            </w:r>
            <w:r w:rsidRPr="00AC3C80">
              <w:rPr>
                <w:sz w:val="22"/>
                <w:szCs w:val="22"/>
              </w:rPr>
              <w:t>etmektedir.</w:t>
            </w:r>
            <w:r w:rsidRPr="00AC3C80">
              <w:rPr>
                <w:sz w:val="22"/>
                <w:szCs w:val="22"/>
              </w:rPr>
              <w:br/>
              <w:t>Tıp</w:t>
            </w:r>
            <w:r w:rsidR="001B1100" w:rsidRPr="00AC3C80">
              <w:rPr>
                <w:sz w:val="22"/>
                <w:szCs w:val="22"/>
              </w:rPr>
              <w:t xml:space="preserve"> </w:t>
            </w:r>
            <w:r w:rsidRPr="00AC3C80">
              <w:rPr>
                <w:sz w:val="22"/>
                <w:szCs w:val="22"/>
              </w:rPr>
              <w:t>dünyasının</w:t>
            </w:r>
            <w:r w:rsidR="001B1100" w:rsidRPr="00AC3C80">
              <w:rPr>
                <w:sz w:val="22"/>
                <w:szCs w:val="22"/>
              </w:rPr>
              <w:t xml:space="preserve"> </w:t>
            </w:r>
            <w:r w:rsidRPr="00AC3C80">
              <w:rPr>
                <w:sz w:val="22"/>
                <w:szCs w:val="22"/>
              </w:rPr>
              <w:t>çeşitli</w:t>
            </w:r>
            <w:r w:rsidR="001B1100" w:rsidRPr="00AC3C80">
              <w:rPr>
                <w:sz w:val="22"/>
                <w:szCs w:val="22"/>
              </w:rPr>
              <w:t xml:space="preserve"> </w:t>
            </w:r>
            <w:r w:rsidRPr="00AC3C80">
              <w:rPr>
                <w:sz w:val="22"/>
                <w:szCs w:val="22"/>
              </w:rPr>
              <w:t>alanlarını</w:t>
            </w:r>
            <w:r w:rsidR="001B1100" w:rsidRPr="00AC3C80">
              <w:rPr>
                <w:sz w:val="22"/>
                <w:szCs w:val="22"/>
              </w:rPr>
              <w:t xml:space="preserve"> </w:t>
            </w:r>
            <w:r w:rsidRPr="00AC3C80">
              <w:rPr>
                <w:sz w:val="22"/>
                <w:szCs w:val="22"/>
              </w:rPr>
              <w:t>kapsayan</w:t>
            </w:r>
            <w:r w:rsidR="001B1100" w:rsidRPr="00AC3C80">
              <w:rPr>
                <w:sz w:val="22"/>
                <w:szCs w:val="22"/>
              </w:rPr>
              <w:t xml:space="preserve"> </w:t>
            </w:r>
            <w:r w:rsidRPr="00AC3C80">
              <w:rPr>
                <w:sz w:val="22"/>
                <w:szCs w:val="22"/>
              </w:rPr>
              <w:t>95</w:t>
            </w:r>
            <w:r w:rsidR="001B1100" w:rsidRPr="00AC3C80">
              <w:rPr>
                <w:sz w:val="22"/>
                <w:szCs w:val="22"/>
              </w:rPr>
              <w:t xml:space="preserve"> </w:t>
            </w:r>
            <w:r w:rsidRPr="00AC3C80">
              <w:rPr>
                <w:sz w:val="22"/>
                <w:szCs w:val="22"/>
              </w:rPr>
              <w:t>adet</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yayınlamaktadır.</w:t>
            </w:r>
            <w:r w:rsidR="001B1100" w:rsidRPr="00AC3C80">
              <w:rPr>
                <w:sz w:val="22"/>
                <w:szCs w:val="22"/>
              </w:rPr>
              <w:t xml:space="preserve"> </w:t>
            </w:r>
            <w:r w:rsidRPr="00AC3C80">
              <w:rPr>
                <w:sz w:val="22"/>
                <w:szCs w:val="22"/>
              </w:rPr>
              <w:t>Bu</w:t>
            </w:r>
            <w:r w:rsidR="001B1100" w:rsidRPr="00AC3C80">
              <w:rPr>
                <w:sz w:val="22"/>
                <w:szCs w:val="22"/>
              </w:rPr>
              <w:t xml:space="preserve"> </w:t>
            </w:r>
            <w:r w:rsidRPr="00AC3C80">
              <w:rPr>
                <w:sz w:val="22"/>
                <w:szCs w:val="22"/>
              </w:rPr>
              <w:t>dergiler</w:t>
            </w:r>
            <w:r w:rsidR="001B1100" w:rsidRPr="00AC3C80">
              <w:rPr>
                <w:sz w:val="22"/>
                <w:szCs w:val="22"/>
              </w:rPr>
              <w:t xml:space="preserve"> </w:t>
            </w:r>
            <w:r w:rsidRPr="00AC3C80">
              <w:rPr>
                <w:sz w:val="22"/>
                <w:szCs w:val="22"/>
              </w:rPr>
              <w:t>onkolojiden,</w:t>
            </w:r>
            <w:r w:rsidR="001B1100" w:rsidRPr="00AC3C80">
              <w:rPr>
                <w:sz w:val="22"/>
                <w:szCs w:val="22"/>
              </w:rPr>
              <w:t xml:space="preserve"> </w:t>
            </w:r>
            <w:r w:rsidRPr="00AC3C80">
              <w:rPr>
                <w:sz w:val="22"/>
                <w:szCs w:val="22"/>
              </w:rPr>
              <w:t>göz</w:t>
            </w:r>
            <w:r w:rsidR="001B1100" w:rsidRPr="00AC3C80">
              <w:rPr>
                <w:sz w:val="22"/>
                <w:szCs w:val="22"/>
              </w:rPr>
              <w:t xml:space="preserve"> </w:t>
            </w:r>
            <w:r w:rsidRPr="00AC3C80">
              <w:rPr>
                <w:sz w:val="22"/>
                <w:szCs w:val="22"/>
              </w:rPr>
              <w:t>hastalıklarına,</w:t>
            </w:r>
            <w:r w:rsidR="001B1100" w:rsidRPr="00AC3C80">
              <w:rPr>
                <w:sz w:val="22"/>
                <w:szCs w:val="22"/>
              </w:rPr>
              <w:t xml:space="preserve"> </w:t>
            </w:r>
            <w:r w:rsidRPr="00AC3C80">
              <w:rPr>
                <w:sz w:val="22"/>
                <w:szCs w:val="22"/>
              </w:rPr>
              <w:t>beslenmeden</w:t>
            </w:r>
            <w:r w:rsidR="001B1100" w:rsidRPr="00AC3C80">
              <w:rPr>
                <w:sz w:val="22"/>
                <w:szCs w:val="22"/>
              </w:rPr>
              <w:t xml:space="preserve"> </w:t>
            </w:r>
            <w:r w:rsidRPr="00AC3C80">
              <w:rPr>
                <w:sz w:val="22"/>
                <w:szCs w:val="22"/>
              </w:rPr>
              <w:t>pediatriye</w:t>
            </w:r>
            <w:r w:rsidR="001B1100" w:rsidRPr="00AC3C80">
              <w:rPr>
                <w:sz w:val="22"/>
                <w:szCs w:val="22"/>
              </w:rPr>
              <w:t xml:space="preserve"> </w:t>
            </w:r>
            <w:r w:rsidRPr="00AC3C80">
              <w:rPr>
                <w:sz w:val="22"/>
                <w:szCs w:val="22"/>
              </w:rPr>
              <w:t>kadar</w:t>
            </w:r>
            <w:r w:rsidR="001B1100" w:rsidRPr="00AC3C80">
              <w:rPr>
                <w:sz w:val="22"/>
                <w:szCs w:val="22"/>
              </w:rPr>
              <w:t xml:space="preserve"> </w:t>
            </w:r>
            <w:r w:rsidRPr="00AC3C80">
              <w:rPr>
                <w:sz w:val="22"/>
                <w:szCs w:val="22"/>
              </w:rPr>
              <w:t>çok</w:t>
            </w:r>
            <w:r w:rsidR="001B1100" w:rsidRPr="00AC3C80">
              <w:rPr>
                <w:sz w:val="22"/>
                <w:szCs w:val="22"/>
              </w:rPr>
              <w:t xml:space="preserve"> </w:t>
            </w:r>
            <w:r w:rsidRPr="00AC3C80">
              <w:rPr>
                <w:sz w:val="22"/>
                <w:szCs w:val="22"/>
              </w:rPr>
              <w:t>farklı</w:t>
            </w:r>
            <w:r w:rsidR="001B1100" w:rsidRPr="00AC3C80">
              <w:rPr>
                <w:sz w:val="22"/>
                <w:szCs w:val="22"/>
              </w:rPr>
              <w:t xml:space="preserve"> </w:t>
            </w:r>
            <w:r w:rsidRPr="00AC3C80">
              <w:rPr>
                <w:sz w:val="22"/>
                <w:szCs w:val="22"/>
              </w:rPr>
              <w:t>branşları</w:t>
            </w:r>
            <w:r w:rsidR="001B1100" w:rsidRPr="00AC3C80">
              <w:rPr>
                <w:sz w:val="22"/>
                <w:szCs w:val="22"/>
              </w:rPr>
              <w:t xml:space="preserve"> </w:t>
            </w:r>
            <w:r w:rsidRPr="00AC3C80">
              <w:rPr>
                <w:sz w:val="22"/>
                <w:szCs w:val="22"/>
              </w:rPr>
              <w:t>kapsamaktadır.</w:t>
            </w:r>
            <w:r w:rsidR="001B1100" w:rsidRPr="00AC3C80">
              <w:rPr>
                <w:sz w:val="22"/>
                <w:szCs w:val="22"/>
              </w:rPr>
              <w:t xml:space="preserve"> </w:t>
            </w:r>
            <w:r w:rsidRPr="00AC3C80">
              <w:rPr>
                <w:sz w:val="22"/>
                <w:szCs w:val="22"/>
              </w:rPr>
              <w:t>Karger</w:t>
            </w:r>
            <w:r w:rsidR="001B1100" w:rsidRPr="00AC3C80">
              <w:rPr>
                <w:sz w:val="22"/>
                <w:szCs w:val="22"/>
              </w:rPr>
              <w:t xml:space="preserve"> </w:t>
            </w:r>
            <w:r w:rsidRPr="00AC3C80">
              <w:rPr>
                <w:sz w:val="22"/>
                <w:szCs w:val="22"/>
              </w:rPr>
              <w:t>dergilerinin</w:t>
            </w:r>
            <w:r w:rsidR="001B1100" w:rsidRPr="00AC3C80">
              <w:rPr>
                <w:sz w:val="22"/>
                <w:szCs w:val="22"/>
              </w:rPr>
              <w:t xml:space="preserve"> </w:t>
            </w:r>
            <w:r w:rsidRPr="00AC3C80">
              <w:rPr>
                <w:sz w:val="22"/>
                <w:szCs w:val="22"/>
              </w:rPr>
              <w:t>tamamına</w:t>
            </w:r>
            <w:r w:rsidR="001B1100" w:rsidRPr="00AC3C80">
              <w:rPr>
                <w:sz w:val="22"/>
                <w:szCs w:val="22"/>
              </w:rPr>
              <w:t xml:space="preserve"> </w:t>
            </w:r>
            <w:r w:rsidRPr="00AC3C80">
              <w:rPr>
                <w:sz w:val="22"/>
                <w:szCs w:val="22"/>
              </w:rPr>
              <w:t>yakın</w:t>
            </w:r>
            <w:r w:rsidR="001B1100" w:rsidRPr="00AC3C80">
              <w:rPr>
                <w:sz w:val="22"/>
                <w:szCs w:val="22"/>
              </w:rPr>
              <w:t xml:space="preserve"> </w:t>
            </w:r>
            <w:r w:rsidRPr="00AC3C80">
              <w:rPr>
                <w:sz w:val="22"/>
                <w:szCs w:val="22"/>
              </w:rPr>
              <w:t>kısmı</w:t>
            </w:r>
            <w:r w:rsidR="001B1100" w:rsidRPr="00AC3C80">
              <w:rPr>
                <w:sz w:val="22"/>
                <w:szCs w:val="22"/>
              </w:rPr>
              <w:t xml:space="preserve"> </w:t>
            </w:r>
            <w:r w:rsidRPr="00AC3C80">
              <w:rPr>
                <w:sz w:val="22"/>
                <w:szCs w:val="22"/>
              </w:rPr>
              <w:t>PubMed’te</w:t>
            </w:r>
            <w:r w:rsidR="001B1100" w:rsidRPr="00AC3C80">
              <w:rPr>
                <w:sz w:val="22"/>
                <w:szCs w:val="22"/>
              </w:rPr>
              <w:t xml:space="preserve"> </w:t>
            </w:r>
            <w:r w:rsidRPr="00AC3C80">
              <w:rPr>
                <w:sz w:val="22"/>
                <w:szCs w:val="22"/>
              </w:rPr>
              <w:t>listelenmektedir.</w:t>
            </w:r>
            <w:r w:rsidR="001B1100" w:rsidRPr="00AC3C80">
              <w:rPr>
                <w:sz w:val="22"/>
                <w:szCs w:val="22"/>
              </w:rPr>
              <w:t xml:space="preserve"> </w:t>
            </w:r>
            <w:r w:rsidRPr="00AC3C80">
              <w:rPr>
                <w:sz w:val="22"/>
                <w:szCs w:val="22"/>
              </w:rPr>
              <w:t>Yayınların</w:t>
            </w:r>
            <w:r w:rsidR="001B1100" w:rsidRPr="00AC3C80">
              <w:rPr>
                <w:sz w:val="22"/>
                <w:szCs w:val="22"/>
              </w:rPr>
              <w:t xml:space="preserve"> </w:t>
            </w:r>
            <w:r w:rsidRPr="00AC3C80">
              <w:rPr>
                <w:sz w:val="22"/>
                <w:szCs w:val="22"/>
              </w:rPr>
              <w:t>tamamı</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alanı</w:t>
            </w:r>
            <w:r w:rsidR="001B1100" w:rsidRPr="00AC3C80">
              <w:rPr>
                <w:sz w:val="22"/>
                <w:szCs w:val="22"/>
              </w:rPr>
              <w:t xml:space="preserve"> </w:t>
            </w:r>
            <w:r w:rsidRPr="00AC3C80">
              <w:rPr>
                <w:sz w:val="22"/>
                <w:szCs w:val="22"/>
              </w:rPr>
              <w:t>ile</w:t>
            </w:r>
            <w:r w:rsidR="001B1100" w:rsidRPr="00AC3C80">
              <w:rPr>
                <w:sz w:val="22"/>
                <w:szCs w:val="22"/>
              </w:rPr>
              <w:t xml:space="preserve"> </w:t>
            </w:r>
            <w:r w:rsidRPr="00AC3C80">
              <w:rPr>
                <w:sz w:val="22"/>
                <w:szCs w:val="22"/>
              </w:rPr>
              <w:t>ilgilidir.</w:t>
            </w:r>
            <w:r w:rsidR="001B1100" w:rsidRPr="00AC3C80">
              <w:rPr>
                <w:sz w:val="22"/>
                <w:szCs w:val="22"/>
              </w:rPr>
              <w:t xml:space="preserve"> </w:t>
            </w:r>
            <w:hyperlink r:id="rId111" w:tgtFrame="_blank" w:history="1">
              <w:r w:rsidRPr="00AC3C80">
                <w:rPr>
                  <w:rStyle w:val="Kpr"/>
                  <w:rFonts w:eastAsiaTheme="majorEastAsia"/>
                  <w:color w:val="auto"/>
                  <w:sz w:val="22"/>
                  <w:szCs w:val="22"/>
                </w:rPr>
                <w:t>Ayrıntılı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bilgi</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ve</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kullanım</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kılavuzu..</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12" w:tgtFrame="_blank" w:history="1">
              <w:r w:rsidR="00230343" w:rsidRPr="00AC3C80">
                <w:rPr>
                  <w:rStyle w:val="Kpr"/>
                  <w:rFonts w:eastAsiaTheme="majorEastAsia"/>
                  <w:color w:val="0088CC"/>
                  <w:sz w:val="22"/>
                  <w:szCs w:val="22"/>
                  <w:u w:val="none"/>
                </w:rPr>
                <w:t>Knovel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(Elektronik</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Kitap</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Veritabanı)</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Mühendislik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bilim</w:t>
            </w:r>
            <w:r w:rsidR="001B1100" w:rsidRPr="00AC3C80">
              <w:rPr>
                <w:sz w:val="22"/>
                <w:szCs w:val="22"/>
              </w:rPr>
              <w:t xml:space="preserve"> </w:t>
            </w:r>
            <w:r w:rsidRPr="00AC3C80">
              <w:rPr>
                <w:sz w:val="22"/>
                <w:szCs w:val="22"/>
              </w:rPr>
              <w:t>dallarına</w:t>
            </w:r>
            <w:r w:rsidR="001B1100" w:rsidRPr="00AC3C80">
              <w:rPr>
                <w:sz w:val="22"/>
                <w:szCs w:val="22"/>
              </w:rPr>
              <w:t xml:space="preserve"> </w:t>
            </w:r>
            <w:r w:rsidRPr="00AC3C80">
              <w:rPr>
                <w:sz w:val="22"/>
                <w:szCs w:val="22"/>
              </w:rPr>
              <w:t>ait</w:t>
            </w:r>
            <w:r w:rsidR="001B1100" w:rsidRPr="00AC3C80">
              <w:rPr>
                <w:sz w:val="22"/>
                <w:szCs w:val="22"/>
              </w:rPr>
              <w:t xml:space="preserve"> </w:t>
            </w:r>
            <w:r w:rsidRPr="00AC3C80">
              <w:rPr>
                <w:sz w:val="22"/>
                <w:szCs w:val="22"/>
              </w:rPr>
              <w:t>elektronik</w:t>
            </w:r>
            <w:r w:rsidR="001B1100" w:rsidRPr="00AC3C80">
              <w:rPr>
                <w:sz w:val="22"/>
                <w:szCs w:val="22"/>
              </w:rPr>
              <w:t xml:space="preserve"> </w:t>
            </w:r>
            <w:r w:rsidRPr="00AC3C80">
              <w:rPr>
                <w:sz w:val="22"/>
                <w:szCs w:val="22"/>
              </w:rPr>
              <w:t>kitaplara</w:t>
            </w:r>
            <w:r w:rsidR="001B1100" w:rsidRPr="00AC3C80">
              <w:rPr>
                <w:sz w:val="22"/>
                <w:szCs w:val="22"/>
              </w:rPr>
              <w:t xml:space="preserve"> </w:t>
            </w:r>
            <w:r w:rsidRPr="00AC3C80">
              <w:rPr>
                <w:sz w:val="22"/>
                <w:szCs w:val="22"/>
              </w:rPr>
              <w:t>ait</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veritabanıdır.</w:t>
            </w:r>
            <w:r w:rsidRPr="00AC3C80">
              <w:rPr>
                <w:sz w:val="22"/>
                <w:szCs w:val="22"/>
              </w:rPr>
              <w:br/>
            </w:r>
            <w:hyperlink r:id="rId113" w:tgtFrame="_blank" w:history="1">
              <w:r w:rsidRPr="00AC3C80">
                <w:rPr>
                  <w:rStyle w:val="Kpr"/>
                  <w:rFonts w:eastAsiaTheme="majorEastAsia"/>
                  <w:color w:val="auto"/>
                  <w:sz w:val="22"/>
                  <w:szCs w:val="22"/>
                </w:rPr>
                <w:t>Veritabanı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için</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Türkçe</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Eğitim</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Videosu</w:t>
              </w:r>
              <w:r w:rsidR="001B1100" w:rsidRPr="00AC3C80">
                <w:rPr>
                  <w:rStyle w:val="Kpr"/>
                  <w:rFonts w:eastAsiaTheme="majorEastAsia"/>
                  <w:color w:val="auto"/>
                  <w:sz w:val="22"/>
                  <w:szCs w:val="22"/>
                </w:rPr>
                <w:t xml:space="preserve"> </w:t>
              </w:r>
            </w:hyperlink>
            <w:r w:rsidRPr="00AC3C80">
              <w:rPr>
                <w:sz w:val="22"/>
                <w:szCs w:val="22"/>
              </w:rPr>
              <w:t>(Gelen</w:t>
            </w:r>
            <w:r w:rsidR="001B1100" w:rsidRPr="00AC3C80">
              <w:rPr>
                <w:sz w:val="22"/>
                <w:szCs w:val="22"/>
              </w:rPr>
              <w:t xml:space="preserve"> </w:t>
            </w:r>
            <w:r w:rsidRPr="00AC3C80">
              <w:rPr>
                <w:sz w:val="22"/>
                <w:szCs w:val="22"/>
              </w:rPr>
              <w:t>ekranda</w:t>
            </w:r>
            <w:r w:rsidR="001B1100" w:rsidRPr="00AC3C80">
              <w:rPr>
                <w:sz w:val="22"/>
                <w:szCs w:val="22"/>
              </w:rPr>
              <w:t xml:space="preserve"> </w:t>
            </w:r>
            <w:r w:rsidRPr="00AC3C80">
              <w:rPr>
                <w:sz w:val="22"/>
                <w:szCs w:val="22"/>
              </w:rPr>
              <w:t>sağ</w:t>
            </w:r>
            <w:r w:rsidR="001B1100" w:rsidRPr="00AC3C80">
              <w:rPr>
                <w:sz w:val="22"/>
                <w:szCs w:val="22"/>
              </w:rPr>
              <w:t xml:space="preserve"> </w:t>
            </w:r>
            <w:r w:rsidRPr="00AC3C80">
              <w:rPr>
                <w:sz w:val="22"/>
                <w:szCs w:val="22"/>
              </w:rPr>
              <w:t>üst</w:t>
            </w:r>
            <w:r w:rsidR="001B1100" w:rsidRPr="00AC3C80">
              <w:rPr>
                <w:sz w:val="22"/>
                <w:szCs w:val="22"/>
              </w:rPr>
              <w:t xml:space="preserve"> </w:t>
            </w:r>
            <w:r w:rsidRPr="00AC3C80">
              <w:rPr>
                <w:sz w:val="22"/>
                <w:szCs w:val="22"/>
              </w:rPr>
              <w:t>kısımda</w:t>
            </w:r>
            <w:r w:rsidR="001B1100" w:rsidRPr="00AC3C80">
              <w:rPr>
                <w:sz w:val="22"/>
                <w:szCs w:val="22"/>
              </w:rPr>
              <w:t xml:space="preserve"> </w:t>
            </w:r>
            <w:r w:rsidRPr="00AC3C80">
              <w:rPr>
                <w:sz w:val="22"/>
                <w:szCs w:val="22"/>
              </w:rPr>
              <w:t>“Türkiye”</w:t>
            </w:r>
            <w:r w:rsidR="001B1100" w:rsidRPr="00AC3C80">
              <w:rPr>
                <w:sz w:val="22"/>
                <w:szCs w:val="22"/>
              </w:rPr>
              <w:t xml:space="preserve"> </w:t>
            </w:r>
            <w:r w:rsidRPr="00AC3C80">
              <w:rPr>
                <w:sz w:val="22"/>
                <w:szCs w:val="22"/>
              </w:rPr>
              <w:t>seçeneğini</w:t>
            </w:r>
            <w:r w:rsidR="001B1100" w:rsidRPr="00AC3C80">
              <w:rPr>
                <w:sz w:val="22"/>
                <w:szCs w:val="22"/>
              </w:rPr>
              <w:t xml:space="preserve"> </w:t>
            </w:r>
            <w:r w:rsidRPr="00AC3C80">
              <w:rPr>
                <w:sz w:val="22"/>
                <w:szCs w:val="22"/>
              </w:rPr>
              <w:t>seçmeniz</w:t>
            </w:r>
            <w:r w:rsidR="001B1100" w:rsidRPr="00AC3C80">
              <w:rPr>
                <w:sz w:val="22"/>
                <w:szCs w:val="22"/>
              </w:rPr>
              <w:t xml:space="preserve"> </w:t>
            </w:r>
            <w:r w:rsidRPr="00AC3C80">
              <w:rPr>
                <w:sz w:val="22"/>
                <w:szCs w:val="22"/>
              </w:rPr>
              <w:t>gerekmektedir)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114" w:tgtFrame="_blank" w:history="1">
              <w:r w:rsidR="00230343" w:rsidRPr="00AC3C80">
                <w:rPr>
                  <w:rStyle w:val="Kpr"/>
                  <w:color w:val="0088CC"/>
                  <w:sz w:val="22"/>
                  <w:u w:val="none"/>
                </w:rPr>
                <w:t>Legal</w:t>
              </w:r>
              <w:r w:rsidR="001B1100" w:rsidRPr="00AC3C80">
                <w:rPr>
                  <w:rStyle w:val="Kpr"/>
                  <w:color w:val="0088CC"/>
                  <w:sz w:val="22"/>
                  <w:u w:val="none"/>
                </w:rPr>
                <w:t xml:space="preserve"> </w:t>
              </w:r>
              <w:r w:rsidR="00230343" w:rsidRPr="00AC3C80">
                <w:rPr>
                  <w:rStyle w:val="Kpr"/>
                  <w:color w:val="0088CC"/>
                  <w:sz w:val="22"/>
                  <w:u w:val="none"/>
                </w:rPr>
                <w:t>Online</w:t>
              </w:r>
              <w:r w:rsidR="001B1100" w:rsidRPr="00AC3C80">
                <w:rPr>
                  <w:rStyle w:val="Kpr"/>
                  <w:color w:val="0088CC"/>
                  <w:sz w:val="22"/>
                  <w:u w:val="none"/>
                </w:rPr>
                <w:t xml:space="preserve"> </w:t>
              </w:r>
              <w:r w:rsidR="00230343" w:rsidRPr="00AC3C80">
                <w:rPr>
                  <w:rStyle w:val="Kpr"/>
                  <w:color w:val="0088CC"/>
                  <w:sz w:val="22"/>
                  <w:u w:val="none"/>
                </w:rPr>
                <w:t>Kütüphane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Legal</w:t>
            </w:r>
            <w:r w:rsidR="001B1100" w:rsidRPr="00AC3C80">
              <w:rPr>
                <w:sz w:val="22"/>
              </w:rPr>
              <w:t xml:space="preserve"> </w:t>
            </w:r>
            <w:r w:rsidRPr="00AC3C80">
              <w:rPr>
                <w:sz w:val="22"/>
              </w:rPr>
              <w:t>Yayıncılık</w:t>
            </w:r>
            <w:r w:rsidR="001B1100" w:rsidRPr="00AC3C80">
              <w:rPr>
                <w:sz w:val="22"/>
              </w:rPr>
              <w:t xml:space="preserve"> </w:t>
            </w:r>
            <w:r w:rsidRPr="00AC3C80">
              <w:rPr>
                <w:sz w:val="22"/>
              </w:rPr>
              <w:t>kapsamındaki</w:t>
            </w:r>
            <w:r w:rsidR="001B1100" w:rsidRPr="00AC3C80">
              <w:rPr>
                <w:sz w:val="22"/>
              </w:rPr>
              <w:t xml:space="preserve"> </w:t>
            </w:r>
            <w:r w:rsidRPr="00AC3C80">
              <w:rPr>
                <w:sz w:val="22"/>
              </w:rPr>
              <w:t>tam</w:t>
            </w:r>
            <w:r w:rsidR="001B1100" w:rsidRPr="00AC3C80">
              <w:rPr>
                <w:sz w:val="22"/>
              </w:rPr>
              <w:t xml:space="preserve"> </w:t>
            </w:r>
            <w:r w:rsidRPr="00AC3C80">
              <w:rPr>
                <w:sz w:val="22"/>
              </w:rPr>
              <w:t>metin</w:t>
            </w:r>
            <w:r w:rsidR="001B1100" w:rsidRPr="00AC3C80">
              <w:rPr>
                <w:sz w:val="22"/>
              </w:rPr>
              <w:t xml:space="preserve"> </w:t>
            </w:r>
            <w:r w:rsidRPr="00AC3C80">
              <w:rPr>
                <w:sz w:val="22"/>
              </w:rPr>
              <w:t>dergileri</w:t>
            </w:r>
            <w:r w:rsidR="001B1100" w:rsidRPr="00AC3C80">
              <w:rPr>
                <w:sz w:val="22"/>
              </w:rPr>
              <w:t xml:space="preserve"> </w:t>
            </w:r>
            <w:r w:rsidRPr="00AC3C80">
              <w:rPr>
                <w:sz w:val="22"/>
              </w:rPr>
              <w:t>içerir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15" w:tgtFrame="_blank" w:history="1">
              <w:r w:rsidR="00230343" w:rsidRPr="00AC3C80">
                <w:rPr>
                  <w:rStyle w:val="Kpr"/>
                  <w:rFonts w:eastAsiaTheme="majorEastAsia"/>
                  <w:color w:val="0088CC"/>
                  <w:sz w:val="22"/>
                  <w:szCs w:val="22"/>
                  <w:u w:val="none"/>
                </w:rPr>
                <w:t>Legalbank</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Elektronik</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Hukuk</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Programı</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Legalbank</w:t>
            </w:r>
            <w:r w:rsidR="001B1100" w:rsidRPr="00AC3C80">
              <w:rPr>
                <w:sz w:val="22"/>
                <w:szCs w:val="22"/>
              </w:rPr>
              <w:t xml:space="preserve"> </w:t>
            </w:r>
            <w:r w:rsidRPr="00AC3C80">
              <w:rPr>
                <w:sz w:val="22"/>
                <w:szCs w:val="22"/>
              </w:rPr>
              <w:t>Mevzuat</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Kararlar</w:t>
            </w:r>
            <w:r w:rsidR="001B1100" w:rsidRPr="00AC3C80">
              <w:rPr>
                <w:sz w:val="22"/>
                <w:szCs w:val="22"/>
              </w:rPr>
              <w:t xml:space="preserve"> </w:t>
            </w:r>
            <w:r w:rsidRPr="00AC3C80">
              <w:rPr>
                <w:sz w:val="22"/>
                <w:szCs w:val="22"/>
              </w:rPr>
              <w:t>Bankası</w:t>
            </w:r>
            <w:r w:rsidR="001B1100" w:rsidRPr="00AC3C80">
              <w:rPr>
                <w:sz w:val="22"/>
                <w:szCs w:val="22"/>
              </w:rPr>
              <w:t xml:space="preserve"> </w:t>
            </w:r>
            <w:r w:rsidRPr="00AC3C80">
              <w:rPr>
                <w:sz w:val="22"/>
                <w:szCs w:val="22"/>
              </w:rPr>
              <w:t>;</w:t>
            </w:r>
            <w:r w:rsidR="001B1100" w:rsidRPr="00AC3C80">
              <w:rPr>
                <w:sz w:val="22"/>
                <w:szCs w:val="22"/>
              </w:rPr>
              <w:t xml:space="preserve">  </w:t>
            </w:r>
            <w:r w:rsidRPr="00AC3C80">
              <w:rPr>
                <w:sz w:val="22"/>
                <w:szCs w:val="22"/>
              </w:rPr>
              <w:t>güncel</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geçmişe</w:t>
            </w:r>
            <w:r w:rsidR="001B1100" w:rsidRPr="00AC3C80">
              <w:rPr>
                <w:sz w:val="22"/>
                <w:szCs w:val="22"/>
              </w:rPr>
              <w:t xml:space="preserve"> </w:t>
            </w:r>
            <w:r w:rsidRPr="00AC3C80">
              <w:rPr>
                <w:sz w:val="22"/>
                <w:szCs w:val="22"/>
              </w:rPr>
              <w:t>yönelik</w:t>
            </w:r>
            <w:r w:rsidR="001B1100" w:rsidRPr="00AC3C80">
              <w:rPr>
                <w:sz w:val="22"/>
                <w:szCs w:val="22"/>
              </w:rPr>
              <w:t xml:space="preserve"> </w:t>
            </w:r>
            <w:r w:rsidRPr="00AC3C80">
              <w:rPr>
                <w:sz w:val="22"/>
                <w:szCs w:val="22"/>
              </w:rPr>
              <w:t>tüm</w:t>
            </w:r>
            <w:r w:rsidR="001B1100" w:rsidRPr="00AC3C80">
              <w:rPr>
                <w:sz w:val="22"/>
                <w:szCs w:val="22"/>
              </w:rPr>
              <w:t xml:space="preserve"> </w:t>
            </w:r>
            <w:r w:rsidRPr="00AC3C80">
              <w:rPr>
                <w:sz w:val="22"/>
                <w:szCs w:val="22"/>
              </w:rPr>
              <w:t>hukuki</w:t>
            </w:r>
            <w:r w:rsidR="001B1100" w:rsidRPr="00AC3C80">
              <w:rPr>
                <w:sz w:val="22"/>
                <w:szCs w:val="22"/>
              </w:rPr>
              <w:t xml:space="preserve"> </w:t>
            </w:r>
            <w:r w:rsidRPr="00AC3C80">
              <w:rPr>
                <w:sz w:val="22"/>
                <w:szCs w:val="22"/>
              </w:rPr>
              <w:t>belgelere</w:t>
            </w:r>
            <w:r w:rsidR="001B1100" w:rsidRPr="00AC3C80">
              <w:rPr>
                <w:sz w:val="22"/>
                <w:szCs w:val="22"/>
              </w:rPr>
              <w:t xml:space="preserve"> </w:t>
            </w:r>
            <w:r w:rsidRPr="00AC3C80">
              <w:rPr>
                <w:sz w:val="22"/>
                <w:szCs w:val="22"/>
              </w:rPr>
              <w:t>internet</w:t>
            </w:r>
            <w:r w:rsidR="001B1100" w:rsidRPr="00AC3C80">
              <w:rPr>
                <w:sz w:val="22"/>
                <w:szCs w:val="22"/>
              </w:rPr>
              <w:t xml:space="preserve"> </w:t>
            </w:r>
            <w:r w:rsidRPr="00AC3C80">
              <w:rPr>
                <w:sz w:val="22"/>
                <w:szCs w:val="22"/>
              </w:rPr>
              <w:t>üzerinden</w:t>
            </w:r>
            <w:r w:rsidR="001B1100" w:rsidRPr="00AC3C80">
              <w:rPr>
                <w:sz w:val="22"/>
                <w:szCs w:val="22"/>
              </w:rPr>
              <w:t xml:space="preserve"> </w:t>
            </w:r>
            <w:r w:rsidRPr="00AC3C80">
              <w:rPr>
                <w:sz w:val="22"/>
                <w:szCs w:val="22"/>
              </w:rPr>
              <w:t>erişebilmenizi</w:t>
            </w:r>
            <w:r w:rsidR="001B1100" w:rsidRPr="00AC3C80">
              <w:rPr>
                <w:sz w:val="22"/>
                <w:szCs w:val="22"/>
              </w:rPr>
              <w:t xml:space="preserve"> </w:t>
            </w:r>
            <w:r w:rsidRPr="00AC3C80">
              <w:rPr>
                <w:sz w:val="22"/>
                <w:szCs w:val="22"/>
              </w:rPr>
              <w:t>sağlayan</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elektronik</w:t>
            </w:r>
            <w:r w:rsidR="001B1100" w:rsidRPr="00AC3C80">
              <w:rPr>
                <w:sz w:val="22"/>
                <w:szCs w:val="22"/>
              </w:rPr>
              <w:t xml:space="preserve"> </w:t>
            </w:r>
            <w:r w:rsidRPr="00AC3C80">
              <w:rPr>
                <w:sz w:val="22"/>
                <w:szCs w:val="22"/>
              </w:rPr>
              <w:t>hukuk</w:t>
            </w:r>
            <w:r w:rsidR="001B1100" w:rsidRPr="00AC3C80">
              <w:rPr>
                <w:sz w:val="22"/>
                <w:szCs w:val="22"/>
              </w:rPr>
              <w:t xml:space="preserve"> </w:t>
            </w:r>
            <w:r w:rsidRPr="00AC3C80">
              <w:rPr>
                <w:sz w:val="22"/>
                <w:szCs w:val="22"/>
              </w:rPr>
              <w:t>bankasıdır.Legalbank</w:t>
            </w:r>
            <w:r w:rsidR="001B1100" w:rsidRPr="00AC3C80">
              <w:rPr>
                <w:sz w:val="22"/>
                <w:szCs w:val="22"/>
              </w:rPr>
              <w:t xml:space="preserve"> </w:t>
            </w:r>
            <w:r w:rsidRPr="00AC3C80">
              <w:rPr>
                <w:sz w:val="22"/>
                <w:szCs w:val="22"/>
              </w:rPr>
              <w:t>yüz</w:t>
            </w:r>
            <w:r w:rsidR="001B1100" w:rsidRPr="00AC3C80">
              <w:rPr>
                <w:sz w:val="22"/>
                <w:szCs w:val="22"/>
              </w:rPr>
              <w:t xml:space="preserve"> </w:t>
            </w:r>
            <w:r w:rsidRPr="00AC3C80">
              <w:rPr>
                <w:sz w:val="22"/>
                <w:szCs w:val="22"/>
              </w:rPr>
              <w:t>binlerce</w:t>
            </w:r>
            <w:r w:rsidR="001B1100" w:rsidRPr="00AC3C80">
              <w:rPr>
                <w:sz w:val="22"/>
                <w:szCs w:val="22"/>
              </w:rPr>
              <w:t xml:space="preserve"> </w:t>
            </w:r>
            <w:r w:rsidRPr="00AC3C80">
              <w:rPr>
                <w:sz w:val="22"/>
                <w:szCs w:val="22"/>
              </w:rPr>
              <w:t>Yüksek</w:t>
            </w:r>
            <w:r w:rsidR="001B1100" w:rsidRPr="00AC3C80">
              <w:rPr>
                <w:sz w:val="22"/>
                <w:szCs w:val="22"/>
              </w:rPr>
              <w:t xml:space="preserve"> </w:t>
            </w:r>
            <w:r w:rsidRPr="00AC3C80">
              <w:rPr>
                <w:sz w:val="22"/>
                <w:szCs w:val="22"/>
              </w:rPr>
              <w:t>Mahkeme</w:t>
            </w:r>
            <w:r w:rsidR="001B1100" w:rsidRPr="00AC3C80">
              <w:rPr>
                <w:sz w:val="22"/>
                <w:szCs w:val="22"/>
              </w:rPr>
              <w:t xml:space="preserve"> </w:t>
            </w:r>
            <w:r w:rsidRPr="00AC3C80">
              <w:rPr>
                <w:sz w:val="22"/>
                <w:szCs w:val="22"/>
              </w:rPr>
              <w:t>Kararı,</w:t>
            </w:r>
            <w:r w:rsidR="001B1100" w:rsidRPr="00AC3C80">
              <w:rPr>
                <w:sz w:val="22"/>
                <w:szCs w:val="22"/>
              </w:rPr>
              <w:t xml:space="preserve"> </w:t>
            </w:r>
            <w:r w:rsidRPr="00AC3C80">
              <w:rPr>
                <w:sz w:val="22"/>
                <w:szCs w:val="22"/>
              </w:rPr>
              <w:t>Mevzuat,</w:t>
            </w:r>
            <w:r w:rsidR="001B1100" w:rsidRPr="00AC3C80">
              <w:rPr>
                <w:sz w:val="22"/>
                <w:szCs w:val="22"/>
              </w:rPr>
              <w:t xml:space="preserve"> </w:t>
            </w:r>
            <w:r w:rsidRPr="00AC3C80">
              <w:rPr>
                <w:sz w:val="22"/>
                <w:szCs w:val="22"/>
              </w:rPr>
              <w:t>Dilekçe</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Belge</w:t>
            </w:r>
            <w:r w:rsidR="001B1100" w:rsidRPr="00AC3C80">
              <w:rPr>
                <w:sz w:val="22"/>
                <w:szCs w:val="22"/>
              </w:rPr>
              <w:t xml:space="preserve"> </w:t>
            </w:r>
            <w:r w:rsidRPr="00AC3C80">
              <w:rPr>
                <w:sz w:val="22"/>
                <w:szCs w:val="22"/>
              </w:rPr>
              <w:t>Örnekleri,</w:t>
            </w:r>
            <w:r w:rsidR="001B1100" w:rsidRPr="00AC3C80">
              <w:rPr>
                <w:sz w:val="22"/>
                <w:szCs w:val="22"/>
              </w:rPr>
              <w:t xml:space="preserve"> </w:t>
            </w:r>
            <w:r w:rsidRPr="00AC3C80">
              <w:rPr>
                <w:sz w:val="22"/>
                <w:szCs w:val="22"/>
              </w:rPr>
              <w:t>Gerekçeler</w:t>
            </w:r>
            <w:r w:rsidR="001B1100" w:rsidRPr="00AC3C80">
              <w:rPr>
                <w:sz w:val="22"/>
                <w:szCs w:val="22"/>
              </w:rPr>
              <w:t xml:space="preserve"> </w:t>
            </w:r>
            <w:r w:rsidRPr="00AC3C80">
              <w:rPr>
                <w:sz w:val="22"/>
                <w:szCs w:val="22"/>
              </w:rPr>
              <w:t>vb.</w:t>
            </w:r>
            <w:r w:rsidR="001B1100" w:rsidRPr="00AC3C80">
              <w:rPr>
                <w:sz w:val="22"/>
                <w:szCs w:val="22"/>
              </w:rPr>
              <w:t xml:space="preserve"> </w:t>
            </w:r>
            <w:r w:rsidRPr="00AC3C80">
              <w:rPr>
                <w:sz w:val="22"/>
                <w:szCs w:val="22"/>
              </w:rPr>
              <w:t>bilgi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belge</w:t>
            </w:r>
            <w:r w:rsidR="001B1100" w:rsidRPr="00AC3C80">
              <w:rPr>
                <w:sz w:val="22"/>
                <w:szCs w:val="22"/>
              </w:rPr>
              <w:t xml:space="preserve"> </w:t>
            </w:r>
            <w:r w:rsidRPr="00AC3C80">
              <w:rPr>
                <w:sz w:val="22"/>
                <w:szCs w:val="22"/>
              </w:rPr>
              <w:t>içermektedir.</w:t>
            </w:r>
            <w:r w:rsidR="001B1100" w:rsidRPr="00AC3C80">
              <w:rPr>
                <w:sz w:val="22"/>
                <w:szCs w:val="22"/>
              </w:rPr>
              <w:t xml:space="preserve"> </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16" w:tgtFrame="_blank" w:history="1">
              <w:r w:rsidR="00230343" w:rsidRPr="00AC3C80">
                <w:rPr>
                  <w:rStyle w:val="Kpr"/>
                  <w:rFonts w:eastAsiaTheme="majorEastAsia"/>
                  <w:color w:val="0088CC"/>
                  <w:sz w:val="22"/>
                  <w:szCs w:val="22"/>
                  <w:u w:val="none"/>
                </w:rPr>
                <w:t>Lexpera</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Hukuk</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Bilgi</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Sistemi</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230343">
            <w:pPr>
              <w:pStyle w:val="NormalWeb"/>
              <w:spacing w:before="0" w:beforeAutospacing="0" w:after="0" w:afterAutospacing="0"/>
              <w:rPr>
                <w:sz w:val="22"/>
              </w:rPr>
            </w:pPr>
            <w:r w:rsidRPr="00AC3C80">
              <w:rPr>
                <w:sz w:val="22"/>
                <w:szCs w:val="22"/>
              </w:rPr>
              <w:t>Yeni</w:t>
            </w:r>
            <w:r w:rsidR="001B1100" w:rsidRPr="00AC3C80">
              <w:rPr>
                <w:sz w:val="22"/>
                <w:szCs w:val="22"/>
              </w:rPr>
              <w:t xml:space="preserve"> </w:t>
            </w:r>
            <w:r w:rsidRPr="00AC3C80">
              <w:rPr>
                <w:sz w:val="22"/>
                <w:szCs w:val="22"/>
              </w:rPr>
              <w:t>nesil</w:t>
            </w:r>
            <w:r w:rsidR="001B1100" w:rsidRPr="00AC3C80">
              <w:rPr>
                <w:sz w:val="22"/>
                <w:szCs w:val="22"/>
              </w:rPr>
              <w:t xml:space="preserve"> </w:t>
            </w:r>
            <w:r w:rsidRPr="00AC3C80">
              <w:rPr>
                <w:sz w:val="22"/>
                <w:szCs w:val="22"/>
              </w:rPr>
              <w:t>hukuk</w:t>
            </w:r>
            <w:r w:rsidR="001B1100" w:rsidRPr="00AC3C80">
              <w:rPr>
                <w:sz w:val="22"/>
                <w:szCs w:val="22"/>
              </w:rPr>
              <w:t xml:space="preserve"> </w:t>
            </w:r>
            <w:r w:rsidRPr="00AC3C80">
              <w:rPr>
                <w:sz w:val="22"/>
                <w:szCs w:val="22"/>
              </w:rPr>
              <w:t>bilgi</w:t>
            </w:r>
            <w:r w:rsidR="001B1100" w:rsidRPr="00AC3C80">
              <w:rPr>
                <w:sz w:val="22"/>
                <w:szCs w:val="22"/>
              </w:rPr>
              <w:t xml:space="preserve"> </w:t>
            </w:r>
            <w:r w:rsidRPr="00AC3C80">
              <w:rPr>
                <w:sz w:val="22"/>
                <w:szCs w:val="22"/>
              </w:rPr>
              <w:t>sistemi.</w:t>
            </w:r>
            <w:r w:rsidR="001B1100" w:rsidRPr="00AC3C80">
              <w:rPr>
                <w:sz w:val="22"/>
                <w:szCs w:val="22"/>
              </w:rPr>
              <w:t xml:space="preserve"> </w:t>
            </w:r>
            <w:r w:rsidRPr="00AC3C80">
              <w:rPr>
                <w:sz w:val="22"/>
                <w:szCs w:val="22"/>
              </w:rPr>
              <w:t>Mevzuat,</w:t>
            </w:r>
            <w:r w:rsidR="001B1100" w:rsidRPr="00AC3C80">
              <w:rPr>
                <w:sz w:val="22"/>
                <w:szCs w:val="22"/>
              </w:rPr>
              <w:t xml:space="preserve"> </w:t>
            </w:r>
            <w:r w:rsidRPr="00AC3C80">
              <w:rPr>
                <w:sz w:val="22"/>
                <w:szCs w:val="22"/>
              </w:rPr>
              <w:t>içtihat,</w:t>
            </w:r>
            <w:r w:rsidR="001B1100" w:rsidRPr="00AC3C80">
              <w:rPr>
                <w:sz w:val="22"/>
                <w:szCs w:val="22"/>
              </w:rPr>
              <w:t xml:space="preserve"> </w:t>
            </w:r>
            <w:r w:rsidRPr="00AC3C80">
              <w:rPr>
                <w:sz w:val="22"/>
                <w:szCs w:val="22"/>
              </w:rPr>
              <w:t>literatür,</w:t>
            </w:r>
            <w:r w:rsidR="001B1100" w:rsidRPr="00AC3C80">
              <w:rPr>
                <w:sz w:val="22"/>
                <w:szCs w:val="22"/>
              </w:rPr>
              <w:t xml:space="preserve"> </w:t>
            </w:r>
            <w:r w:rsidRPr="00AC3C80">
              <w:rPr>
                <w:sz w:val="22"/>
                <w:szCs w:val="22"/>
              </w:rPr>
              <w:t>dilekçe,</w:t>
            </w:r>
            <w:r w:rsidR="001B1100" w:rsidRPr="00AC3C80">
              <w:rPr>
                <w:sz w:val="22"/>
                <w:szCs w:val="22"/>
              </w:rPr>
              <w:t xml:space="preserve"> </w:t>
            </w:r>
            <w:r w:rsidRPr="00AC3C80">
              <w:rPr>
                <w:sz w:val="22"/>
                <w:szCs w:val="22"/>
              </w:rPr>
              <w:t>sözleşme</w:t>
            </w:r>
            <w:r w:rsidR="001B1100" w:rsidRPr="00AC3C80">
              <w:rPr>
                <w:sz w:val="22"/>
                <w:szCs w:val="22"/>
              </w:rPr>
              <w:t xml:space="preserve"> </w:t>
            </w:r>
            <w:r w:rsidRPr="00AC3C80">
              <w:rPr>
                <w:sz w:val="22"/>
                <w:szCs w:val="22"/>
              </w:rPr>
              <w:t>vb.</w:t>
            </w:r>
            <w:r w:rsidR="001B1100" w:rsidRPr="00AC3C80">
              <w:rPr>
                <w:sz w:val="22"/>
                <w:szCs w:val="22"/>
              </w:rPr>
              <w:t xml:space="preserve"> </w:t>
            </w:r>
            <w:r w:rsidRPr="00AC3C80">
              <w:rPr>
                <w:sz w:val="22"/>
                <w:szCs w:val="22"/>
              </w:rPr>
              <w:t>içerir.</w:t>
            </w:r>
            <w:r w:rsidRPr="00AC3C80">
              <w:rPr>
                <w:sz w:val="22"/>
                <w:szCs w:val="22"/>
              </w:rPr>
              <w:br/>
              <w:t>Erişim</w:t>
            </w:r>
            <w:r w:rsidR="001B1100" w:rsidRPr="00AC3C80">
              <w:rPr>
                <w:sz w:val="22"/>
                <w:szCs w:val="22"/>
              </w:rPr>
              <w:t xml:space="preserve"> </w:t>
            </w:r>
            <w:r w:rsidRPr="00AC3C80">
              <w:rPr>
                <w:sz w:val="22"/>
                <w:szCs w:val="22"/>
              </w:rPr>
              <w:t>adresi</w:t>
            </w:r>
            <w:r w:rsidR="001B1100" w:rsidRPr="00AC3C80">
              <w:rPr>
                <w:sz w:val="22"/>
                <w:szCs w:val="22"/>
              </w:rPr>
              <w:t xml:space="preserve"> </w:t>
            </w:r>
            <w:r w:rsidRPr="00AC3C80">
              <w:rPr>
                <w:sz w:val="22"/>
                <w:szCs w:val="22"/>
              </w:rPr>
              <w:t>:</w:t>
            </w:r>
            <w:r w:rsidR="001B1100" w:rsidRPr="00AC3C80">
              <w:rPr>
                <w:sz w:val="22"/>
                <w:szCs w:val="22"/>
              </w:rPr>
              <w:t xml:space="preserve"> </w:t>
            </w:r>
            <w:hyperlink r:id="rId117" w:tgtFrame="_blank" w:history="1">
              <w:r w:rsidRPr="00AC3C80">
                <w:rPr>
                  <w:rStyle w:val="Kpr"/>
                  <w:rFonts w:eastAsiaTheme="majorEastAsia"/>
                  <w:color w:val="auto"/>
                  <w:sz w:val="22"/>
                  <w:szCs w:val="22"/>
                </w:rPr>
                <w:t>http://www.lexpera.com.tr/Index.aspx</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118" w:tgtFrame="_blank" w:history="1">
              <w:r w:rsidR="00230343" w:rsidRPr="00AC3C80">
                <w:rPr>
                  <w:rStyle w:val="Kpr"/>
                  <w:color w:val="0088CC"/>
                  <w:sz w:val="22"/>
                  <w:u w:val="none"/>
                </w:rPr>
                <w:t>McGraw</w:t>
              </w:r>
              <w:r w:rsidR="001B1100" w:rsidRPr="00AC3C80">
                <w:rPr>
                  <w:rStyle w:val="Kpr"/>
                  <w:color w:val="0088CC"/>
                  <w:sz w:val="22"/>
                  <w:u w:val="none"/>
                </w:rPr>
                <w:t xml:space="preserve"> </w:t>
              </w:r>
              <w:r w:rsidR="00230343" w:rsidRPr="00AC3C80">
                <w:rPr>
                  <w:rStyle w:val="Kpr"/>
                  <w:color w:val="0088CC"/>
                  <w:sz w:val="22"/>
                  <w:u w:val="none"/>
                </w:rPr>
                <w:t>Hill</w:t>
              </w:r>
              <w:r w:rsidR="001B1100" w:rsidRPr="00AC3C80">
                <w:rPr>
                  <w:rStyle w:val="Kpr"/>
                  <w:color w:val="0088CC"/>
                  <w:sz w:val="22"/>
                  <w:u w:val="none"/>
                </w:rPr>
                <w:t xml:space="preserve"> </w:t>
              </w:r>
              <w:r w:rsidR="00230343" w:rsidRPr="00AC3C80">
                <w:rPr>
                  <w:rStyle w:val="Kpr"/>
                  <w:color w:val="0088CC"/>
                  <w:sz w:val="22"/>
                  <w:u w:val="none"/>
                </w:rPr>
                <w:t>Access</w:t>
              </w:r>
              <w:r w:rsidR="001B1100" w:rsidRPr="00AC3C80">
                <w:rPr>
                  <w:rStyle w:val="Kpr"/>
                  <w:color w:val="0088CC"/>
                  <w:sz w:val="22"/>
                  <w:u w:val="none"/>
                </w:rPr>
                <w:t xml:space="preserve"> </w:t>
              </w:r>
              <w:r w:rsidR="00230343" w:rsidRPr="00AC3C80">
                <w:rPr>
                  <w:rStyle w:val="Kpr"/>
                  <w:color w:val="0088CC"/>
                  <w:sz w:val="22"/>
                  <w:u w:val="none"/>
                </w:rPr>
                <w:t>Engineering</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Access</w:t>
            </w:r>
            <w:r w:rsidR="001B1100" w:rsidRPr="00AC3C80">
              <w:rPr>
                <w:sz w:val="22"/>
              </w:rPr>
              <w:t xml:space="preserve"> </w:t>
            </w:r>
            <w:r w:rsidRPr="00AC3C80">
              <w:rPr>
                <w:sz w:val="22"/>
              </w:rPr>
              <w:t>Engineering</w:t>
            </w:r>
            <w:r w:rsidR="001B1100" w:rsidRPr="00AC3C80">
              <w:rPr>
                <w:sz w:val="22"/>
              </w:rPr>
              <w:t xml:space="preserve"> </w:t>
            </w:r>
            <w:r w:rsidRPr="00AC3C80">
              <w:rPr>
                <w:sz w:val="22"/>
              </w:rPr>
              <w:t>veri</w:t>
            </w:r>
            <w:r w:rsidR="001B1100" w:rsidRPr="00AC3C80">
              <w:rPr>
                <w:sz w:val="22"/>
              </w:rPr>
              <w:t xml:space="preserve"> </w:t>
            </w:r>
            <w:r w:rsidRPr="00AC3C80">
              <w:rPr>
                <w:sz w:val="22"/>
              </w:rPr>
              <w:t>tabanı,</w:t>
            </w:r>
            <w:r w:rsidR="001B1100" w:rsidRPr="00AC3C80">
              <w:rPr>
                <w:sz w:val="22"/>
              </w:rPr>
              <w:t xml:space="preserve"> </w:t>
            </w:r>
            <w:r w:rsidRPr="00AC3C80">
              <w:rPr>
                <w:sz w:val="22"/>
              </w:rPr>
              <w:t>McGraw</w:t>
            </w:r>
            <w:r w:rsidR="001B1100" w:rsidRPr="00AC3C80">
              <w:rPr>
                <w:sz w:val="22"/>
              </w:rPr>
              <w:t xml:space="preserve"> </w:t>
            </w:r>
            <w:r w:rsidRPr="00AC3C80">
              <w:rPr>
                <w:sz w:val="22"/>
              </w:rPr>
              <w:t>Hill</w:t>
            </w:r>
            <w:r w:rsidR="001B1100" w:rsidRPr="00AC3C80">
              <w:rPr>
                <w:sz w:val="22"/>
              </w:rPr>
              <w:t xml:space="preserve"> </w:t>
            </w:r>
            <w:r w:rsidRPr="00AC3C80">
              <w:rPr>
                <w:sz w:val="22"/>
              </w:rPr>
              <w:t>Yayınevi</w:t>
            </w:r>
            <w:r w:rsidR="001B1100" w:rsidRPr="00AC3C80">
              <w:rPr>
                <w:sz w:val="22"/>
              </w:rPr>
              <w:t xml:space="preserve"> </w:t>
            </w:r>
            <w:r w:rsidRPr="00AC3C80">
              <w:rPr>
                <w:sz w:val="22"/>
              </w:rPr>
              <w:t>tarafından</w:t>
            </w:r>
            <w:r w:rsidR="001B1100" w:rsidRPr="00AC3C80">
              <w:rPr>
                <w:sz w:val="22"/>
              </w:rPr>
              <w:t xml:space="preserve"> </w:t>
            </w:r>
            <w:r w:rsidRPr="00AC3C80">
              <w:rPr>
                <w:sz w:val="22"/>
              </w:rPr>
              <w:t>kullanıcısına</w:t>
            </w:r>
            <w:r w:rsidR="001B1100" w:rsidRPr="00AC3C80">
              <w:rPr>
                <w:sz w:val="22"/>
              </w:rPr>
              <w:t xml:space="preserve"> </w:t>
            </w:r>
            <w:r w:rsidRPr="00AC3C80">
              <w:rPr>
                <w:sz w:val="22"/>
              </w:rPr>
              <w:t>mühendislik</w:t>
            </w:r>
            <w:r w:rsidR="001B1100" w:rsidRPr="00AC3C80">
              <w:rPr>
                <w:sz w:val="22"/>
              </w:rPr>
              <w:t xml:space="preserve"> </w:t>
            </w:r>
            <w:r w:rsidRPr="00AC3C80">
              <w:rPr>
                <w:sz w:val="22"/>
              </w:rPr>
              <w:t>konularındaki</w:t>
            </w:r>
            <w:r w:rsidR="001B1100" w:rsidRPr="00AC3C80">
              <w:rPr>
                <w:sz w:val="22"/>
              </w:rPr>
              <w:t xml:space="preserve"> </w:t>
            </w:r>
            <w:r w:rsidRPr="00AC3C80">
              <w:rPr>
                <w:sz w:val="22"/>
              </w:rPr>
              <w:t>referans</w:t>
            </w:r>
            <w:r w:rsidR="001B1100" w:rsidRPr="00AC3C80">
              <w:rPr>
                <w:sz w:val="22"/>
              </w:rPr>
              <w:t xml:space="preserve"> </w:t>
            </w:r>
            <w:r w:rsidRPr="00AC3C80">
              <w:rPr>
                <w:sz w:val="22"/>
              </w:rPr>
              <w:t>kaynakları</w:t>
            </w:r>
            <w:r w:rsidR="001B1100" w:rsidRPr="00AC3C80">
              <w:rPr>
                <w:sz w:val="22"/>
              </w:rPr>
              <w:t xml:space="preserve"> </w:t>
            </w:r>
            <w:r w:rsidRPr="00AC3C80">
              <w:rPr>
                <w:sz w:val="22"/>
              </w:rPr>
              <w:t>dinamik</w:t>
            </w:r>
            <w:r w:rsidR="001B1100" w:rsidRPr="00AC3C80">
              <w:rPr>
                <w:sz w:val="22"/>
              </w:rPr>
              <w:t xml:space="preserve"> </w:t>
            </w:r>
            <w:r w:rsidRPr="00AC3C80">
              <w:rPr>
                <w:sz w:val="22"/>
              </w:rPr>
              <w:t>bir</w:t>
            </w:r>
            <w:r w:rsidR="001B1100" w:rsidRPr="00AC3C80">
              <w:rPr>
                <w:sz w:val="22"/>
              </w:rPr>
              <w:t xml:space="preserve"> </w:t>
            </w:r>
            <w:r w:rsidRPr="00AC3C80">
              <w:rPr>
                <w:sz w:val="22"/>
              </w:rPr>
              <w:t>platformda</w:t>
            </w:r>
            <w:r w:rsidR="001B1100" w:rsidRPr="00AC3C80">
              <w:rPr>
                <w:sz w:val="22"/>
              </w:rPr>
              <w:t xml:space="preserve"> </w:t>
            </w:r>
            <w:r w:rsidRPr="00AC3C80">
              <w:rPr>
                <w:sz w:val="22"/>
              </w:rPr>
              <w:t>sunmaktadır.</w:t>
            </w:r>
            <w:r w:rsidR="001B1100" w:rsidRPr="00AC3C80">
              <w:rPr>
                <w:sz w:val="22"/>
              </w:rPr>
              <w:t xml:space="preserve"> </w:t>
            </w:r>
            <w:r w:rsidRPr="00AC3C80">
              <w:rPr>
                <w:sz w:val="22"/>
              </w:rPr>
              <w:t>Veri</w:t>
            </w:r>
            <w:r w:rsidR="001B1100" w:rsidRPr="00AC3C80">
              <w:rPr>
                <w:sz w:val="22"/>
              </w:rPr>
              <w:t xml:space="preserve"> </w:t>
            </w:r>
            <w:r w:rsidRPr="00AC3C80">
              <w:rPr>
                <w:sz w:val="22"/>
              </w:rPr>
              <w:t>tabanı</w:t>
            </w:r>
            <w:r w:rsidR="001B1100" w:rsidRPr="00AC3C80">
              <w:rPr>
                <w:sz w:val="22"/>
              </w:rPr>
              <w:t xml:space="preserve"> </w:t>
            </w:r>
            <w:r w:rsidRPr="00AC3C80">
              <w:rPr>
                <w:sz w:val="22"/>
              </w:rPr>
              <w:t>en</w:t>
            </w:r>
            <w:r w:rsidR="001B1100" w:rsidRPr="00AC3C80">
              <w:rPr>
                <w:sz w:val="22"/>
              </w:rPr>
              <w:t xml:space="preserve"> </w:t>
            </w:r>
            <w:r w:rsidRPr="00AC3C80">
              <w:rPr>
                <w:sz w:val="22"/>
              </w:rPr>
              <w:t>güvenilir</w:t>
            </w:r>
            <w:r w:rsidR="001B1100" w:rsidRPr="00AC3C80">
              <w:rPr>
                <w:sz w:val="22"/>
              </w:rPr>
              <w:t xml:space="preserve"> </w:t>
            </w:r>
            <w:r w:rsidRPr="00AC3C80">
              <w:rPr>
                <w:sz w:val="22"/>
              </w:rPr>
              <w:t>kaynaklara</w:t>
            </w:r>
            <w:r w:rsidR="001B1100" w:rsidRPr="00AC3C80">
              <w:rPr>
                <w:sz w:val="22"/>
              </w:rPr>
              <w:t xml:space="preserve"> </w:t>
            </w:r>
            <w:r w:rsidRPr="00AC3C80">
              <w:rPr>
                <w:sz w:val="22"/>
              </w:rPr>
              <w:t>hızlı</w:t>
            </w:r>
            <w:r w:rsidR="001B1100" w:rsidRPr="00AC3C80">
              <w:rPr>
                <w:sz w:val="22"/>
              </w:rPr>
              <w:t xml:space="preserve"> </w:t>
            </w:r>
            <w:r w:rsidRPr="00AC3C80">
              <w:rPr>
                <w:sz w:val="22"/>
              </w:rPr>
              <w:t>bir</w:t>
            </w:r>
            <w:r w:rsidR="001B1100" w:rsidRPr="00AC3C80">
              <w:rPr>
                <w:sz w:val="22"/>
              </w:rPr>
              <w:t xml:space="preserve"> </w:t>
            </w:r>
            <w:r w:rsidRPr="00AC3C80">
              <w:rPr>
                <w:sz w:val="22"/>
              </w:rPr>
              <w:t>şekilde</w:t>
            </w:r>
            <w:r w:rsidR="001B1100" w:rsidRPr="00AC3C80">
              <w:rPr>
                <w:sz w:val="22"/>
              </w:rPr>
              <w:t xml:space="preserve"> </w:t>
            </w:r>
            <w:r w:rsidRPr="00AC3C80">
              <w:rPr>
                <w:sz w:val="22"/>
              </w:rPr>
              <w:t>ulaşmanızı</w:t>
            </w:r>
            <w:r w:rsidR="001B1100" w:rsidRPr="00AC3C80">
              <w:rPr>
                <w:sz w:val="22"/>
              </w:rPr>
              <w:t xml:space="preserve"> </w:t>
            </w:r>
            <w:r w:rsidRPr="00AC3C80">
              <w:rPr>
                <w:sz w:val="22"/>
              </w:rPr>
              <w:t>sağlar.</w:t>
            </w:r>
            <w:r w:rsidR="001B1100" w:rsidRPr="00AC3C80">
              <w:rPr>
                <w:sz w:val="22"/>
              </w:rPr>
              <w:t xml:space="preserve"> </w:t>
            </w:r>
            <w:r w:rsidRPr="00AC3C80">
              <w:rPr>
                <w:sz w:val="22"/>
              </w:rPr>
              <w:t>Kitap</w:t>
            </w:r>
            <w:r w:rsidR="001B1100" w:rsidRPr="00AC3C80">
              <w:rPr>
                <w:sz w:val="22"/>
              </w:rPr>
              <w:t xml:space="preserve"> </w:t>
            </w:r>
            <w:r w:rsidRPr="00AC3C80">
              <w:rPr>
                <w:sz w:val="22"/>
              </w:rPr>
              <w:t>koleksiyonu</w:t>
            </w:r>
            <w:r w:rsidR="001B1100" w:rsidRPr="00AC3C80">
              <w:rPr>
                <w:sz w:val="22"/>
              </w:rPr>
              <w:t xml:space="preserve"> </w:t>
            </w:r>
            <w:r w:rsidRPr="00AC3C80">
              <w:rPr>
                <w:sz w:val="22"/>
              </w:rPr>
              <w:t>büyümekte,</w:t>
            </w:r>
            <w:r w:rsidR="001B1100" w:rsidRPr="00AC3C80">
              <w:rPr>
                <w:sz w:val="22"/>
              </w:rPr>
              <w:t xml:space="preserve"> </w:t>
            </w:r>
            <w:r w:rsidRPr="00AC3C80">
              <w:rPr>
                <w:sz w:val="22"/>
              </w:rPr>
              <w:t>sürekli</w:t>
            </w:r>
            <w:r w:rsidR="001B1100" w:rsidRPr="00AC3C80">
              <w:rPr>
                <w:sz w:val="22"/>
              </w:rPr>
              <w:t xml:space="preserve"> </w:t>
            </w:r>
            <w:r w:rsidRPr="00AC3C80">
              <w:rPr>
                <w:sz w:val="22"/>
              </w:rPr>
              <w:t>güncel</w:t>
            </w:r>
            <w:r w:rsidR="001B1100" w:rsidRPr="00AC3C80">
              <w:rPr>
                <w:sz w:val="22"/>
              </w:rPr>
              <w:t xml:space="preserve"> </w:t>
            </w:r>
            <w:r w:rsidRPr="00AC3C80">
              <w:rPr>
                <w:sz w:val="22"/>
              </w:rPr>
              <w:t>tutulmakta,</w:t>
            </w:r>
            <w:r w:rsidR="001B1100" w:rsidRPr="00AC3C80">
              <w:rPr>
                <w:sz w:val="22"/>
              </w:rPr>
              <w:t xml:space="preserve"> </w:t>
            </w:r>
            <w:r w:rsidRPr="00AC3C80">
              <w:rPr>
                <w:sz w:val="22"/>
              </w:rPr>
              <w:t>interaktif</w:t>
            </w:r>
            <w:r w:rsidR="001B1100" w:rsidRPr="00AC3C80">
              <w:rPr>
                <w:sz w:val="22"/>
              </w:rPr>
              <w:t xml:space="preserve"> </w:t>
            </w:r>
            <w:r w:rsidRPr="00AC3C80">
              <w:rPr>
                <w:sz w:val="22"/>
              </w:rPr>
              <w:t>tablo</w:t>
            </w:r>
            <w:r w:rsidR="001B1100" w:rsidRPr="00AC3C80">
              <w:rPr>
                <w:sz w:val="22"/>
              </w:rPr>
              <w:t xml:space="preserve"> </w:t>
            </w:r>
            <w:r w:rsidRPr="00AC3C80">
              <w:rPr>
                <w:sz w:val="22"/>
              </w:rPr>
              <w:t>ve</w:t>
            </w:r>
            <w:r w:rsidR="001B1100" w:rsidRPr="00AC3C80">
              <w:rPr>
                <w:sz w:val="22"/>
              </w:rPr>
              <w:t xml:space="preserve"> </w:t>
            </w:r>
            <w:r w:rsidRPr="00AC3C80">
              <w:rPr>
                <w:sz w:val="22"/>
              </w:rPr>
              <w:t>grafiklerle</w:t>
            </w:r>
            <w:r w:rsidR="001B1100" w:rsidRPr="00AC3C80">
              <w:rPr>
                <w:sz w:val="22"/>
              </w:rPr>
              <w:t xml:space="preserve"> </w:t>
            </w:r>
            <w:r w:rsidRPr="00AC3C80">
              <w:rPr>
                <w:sz w:val="22"/>
              </w:rPr>
              <w:t>desteklenmektedir.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19" w:tgtFrame="_blank" w:history="1">
              <w:r w:rsidR="00230343" w:rsidRPr="00AC3C80">
                <w:rPr>
                  <w:rStyle w:val="Kpr"/>
                  <w:rFonts w:eastAsiaTheme="majorEastAsia"/>
                  <w:color w:val="0088CC"/>
                  <w:sz w:val="22"/>
                  <w:szCs w:val="22"/>
                  <w:u w:val="none"/>
                </w:rPr>
                <w:t>Mary</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Ann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Liebert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Mary</w:t>
            </w:r>
            <w:r w:rsidR="001B1100" w:rsidRPr="00AC3C80">
              <w:rPr>
                <w:sz w:val="22"/>
                <w:szCs w:val="22"/>
              </w:rPr>
              <w:t xml:space="preserve"> </w:t>
            </w:r>
            <w:r w:rsidRPr="00AC3C80">
              <w:rPr>
                <w:sz w:val="22"/>
                <w:szCs w:val="22"/>
              </w:rPr>
              <w:t>Ann</w:t>
            </w:r>
            <w:r w:rsidR="001B1100" w:rsidRPr="00AC3C80">
              <w:rPr>
                <w:sz w:val="22"/>
                <w:szCs w:val="22"/>
              </w:rPr>
              <w:t xml:space="preserve"> </w:t>
            </w:r>
            <w:r w:rsidRPr="00AC3C80">
              <w:rPr>
                <w:sz w:val="22"/>
                <w:szCs w:val="22"/>
              </w:rPr>
              <w:t>Liebert</w:t>
            </w:r>
            <w:r w:rsidR="001B1100" w:rsidRPr="00AC3C80">
              <w:rPr>
                <w:sz w:val="22"/>
                <w:szCs w:val="22"/>
              </w:rPr>
              <w:t xml:space="preserve"> </w:t>
            </w:r>
            <w:r w:rsidRPr="00AC3C80">
              <w:rPr>
                <w:sz w:val="22"/>
                <w:szCs w:val="22"/>
              </w:rPr>
              <w:t>fen,</w:t>
            </w:r>
            <w:r w:rsidR="001B1100" w:rsidRPr="00AC3C80">
              <w:rPr>
                <w:sz w:val="22"/>
                <w:szCs w:val="22"/>
              </w:rPr>
              <w:t xml:space="preserve"> </w:t>
            </w:r>
            <w:r w:rsidRPr="00AC3C80">
              <w:rPr>
                <w:sz w:val="22"/>
                <w:szCs w:val="22"/>
              </w:rPr>
              <w:t>sağlık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teknik</w:t>
            </w:r>
            <w:r w:rsidR="001B1100" w:rsidRPr="00AC3C80">
              <w:rPr>
                <w:sz w:val="22"/>
                <w:szCs w:val="22"/>
              </w:rPr>
              <w:t xml:space="preserve"> </w:t>
            </w:r>
            <w:r w:rsidRPr="00AC3C80">
              <w:rPr>
                <w:sz w:val="22"/>
                <w:szCs w:val="22"/>
              </w:rPr>
              <w:t>alanlarda</w:t>
            </w:r>
            <w:r w:rsidR="001B1100" w:rsidRPr="00AC3C80">
              <w:rPr>
                <w:sz w:val="22"/>
                <w:szCs w:val="22"/>
              </w:rPr>
              <w:t xml:space="preserve"> </w:t>
            </w:r>
            <w:r w:rsidRPr="00AC3C80">
              <w:rPr>
                <w:sz w:val="22"/>
                <w:szCs w:val="22"/>
              </w:rPr>
              <w:t>70’ten</w:t>
            </w:r>
            <w:r w:rsidR="001B1100" w:rsidRPr="00AC3C80">
              <w:rPr>
                <w:sz w:val="22"/>
                <w:szCs w:val="22"/>
              </w:rPr>
              <w:t xml:space="preserve"> </w:t>
            </w:r>
            <w:r w:rsidRPr="00AC3C80">
              <w:rPr>
                <w:sz w:val="22"/>
                <w:szCs w:val="22"/>
              </w:rPr>
              <w:t>fazla</w:t>
            </w:r>
            <w:r w:rsidR="001B1100" w:rsidRPr="00AC3C80">
              <w:rPr>
                <w:sz w:val="22"/>
                <w:szCs w:val="22"/>
              </w:rPr>
              <w:t xml:space="preserve"> </w:t>
            </w:r>
            <w:r w:rsidRPr="00AC3C80">
              <w:rPr>
                <w:sz w:val="22"/>
                <w:szCs w:val="22"/>
              </w:rPr>
              <w:t>yayını</w:t>
            </w:r>
            <w:r w:rsidR="001B1100" w:rsidRPr="00AC3C80">
              <w:rPr>
                <w:sz w:val="22"/>
                <w:szCs w:val="22"/>
              </w:rPr>
              <w:t xml:space="preserve"> </w:t>
            </w:r>
            <w:r w:rsidRPr="00AC3C80">
              <w:rPr>
                <w:sz w:val="22"/>
                <w:szCs w:val="22"/>
              </w:rPr>
              <w:t>kapsar.</w:t>
            </w:r>
            <w:r w:rsidR="001B1100" w:rsidRPr="00AC3C80">
              <w:rPr>
                <w:sz w:val="22"/>
                <w:szCs w:val="22"/>
              </w:rPr>
              <w:t xml:space="preserve"> </w:t>
            </w:r>
            <w:r w:rsidRPr="00AC3C80">
              <w:rPr>
                <w:sz w:val="22"/>
                <w:szCs w:val="22"/>
              </w:rPr>
              <w:t>Yayın</w:t>
            </w:r>
            <w:r w:rsidR="001B1100" w:rsidRPr="00AC3C80">
              <w:rPr>
                <w:sz w:val="22"/>
                <w:szCs w:val="22"/>
              </w:rPr>
              <w:t xml:space="preserve"> </w:t>
            </w:r>
            <w:r w:rsidRPr="00AC3C80">
              <w:rPr>
                <w:sz w:val="22"/>
                <w:szCs w:val="22"/>
              </w:rPr>
              <w:t>yaptığı</w:t>
            </w:r>
            <w:r w:rsidR="001B1100" w:rsidRPr="00AC3C80">
              <w:rPr>
                <w:sz w:val="22"/>
                <w:szCs w:val="22"/>
              </w:rPr>
              <w:t xml:space="preserve"> </w:t>
            </w:r>
            <w:r w:rsidRPr="00AC3C80">
              <w:rPr>
                <w:sz w:val="22"/>
                <w:szCs w:val="22"/>
              </w:rPr>
              <w:t>konular</w:t>
            </w:r>
            <w:r w:rsidR="001B1100" w:rsidRPr="00AC3C80">
              <w:rPr>
                <w:sz w:val="22"/>
                <w:szCs w:val="22"/>
              </w:rPr>
              <w:t xml:space="preserve"> </w:t>
            </w:r>
            <w:r w:rsidRPr="00AC3C80">
              <w:rPr>
                <w:sz w:val="22"/>
                <w:szCs w:val="22"/>
              </w:rPr>
              <w:t>arasında;</w:t>
            </w:r>
            <w:r w:rsidR="001B1100" w:rsidRPr="00AC3C80">
              <w:rPr>
                <w:sz w:val="22"/>
                <w:szCs w:val="22"/>
              </w:rPr>
              <w:t xml:space="preserve"> </w:t>
            </w:r>
            <w:r w:rsidRPr="00AC3C80">
              <w:rPr>
                <w:sz w:val="22"/>
                <w:szCs w:val="22"/>
              </w:rPr>
              <w:t>biyoteknoloji,</w:t>
            </w:r>
            <w:r w:rsidR="001B1100" w:rsidRPr="00AC3C80">
              <w:rPr>
                <w:sz w:val="22"/>
                <w:szCs w:val="22"/>
              </w:rPr>
              <w:t xml:space="preserve"> </w:t>
            </w:r>
            <w:r w:rsidRPr="00AC3C80">
              <w:rPr>
                <w:sz w:val="22"/>
                <w:szCs w:val="22"/>
              </w:rPr>
              <w:t>biyomedikal</w:t>
            </w:r>
            <w:r w:rsidR="001B1100" w:rsidRPr="00AC3C80">
              <w:rPr>
                <w:sz w:val="22"/>
                <w:szCs w:val="22"/>
              </w:rPr>
              <w:t xml:space="preserve"> </w:t>
            </w:r>
            <w:r w:rsidRPr="00AC3C80">
              <w:rPr>
                <w:sz w:val="22"/>
                <w:szCs w:val="22"/>
              </w:rPr>
              <w:t>araştırmalar,</w:t>
            </w:r>
            <w:r w:rsidR="001B1100" w:rsidRPr="00AC3C80">
              <w:rPr>
                <w:sz w:val="22"/>
                <w:szCs w:val="22"/>
              </w:rPr>
              <w:t xml:space="preserve"> </w:t>
            </w:r>
            <w:r w:rsidRPr="00AC3C80">
              <w:rPr>
                <w:sz w:val="22"/>
                <w:szCs w:val="22"/>
              </w:rPr>
              <w:t>klinik</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cerrahi,</w:t>
            </w:r>
            <w:r w:rsidR="001B1100" w:rsidRPr="00AC3C80">
              <w:rPr>
                <w:sz w:val="22"/>
                <w:szCs w:val="22"/>
              </w:rPr>
              <w:t xml:space="preserve"> </w:t>
            </w:r>
            <w:r w:rsidRPr="00AC3C80">
              <w:rPr>
                <w:sz w:val="22"/>
                <w:szCs w:val="22"/>
              </w:rPr>
              <w:t>mühendislik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teknoloji,</w:t>
            </w:r>
            <w:r w:rsidR="001B1100" w:rsidRPr="00AC3C80">
              <w:rPr>
                <w:sz w:val="22"/>
                <w:szCs w:val="22"/>
              </w:rPr>
              <w:t xml:space="preserve"> </w:t>
            </w:r>
            <w:r w:rsidRPr="00AC3C80">
              <w:rPr>
                <w:sz w:val="22"/>
                <w:szCs w:val="22"/>
              </w:rPr>
              <w:t>çevre</w:t>
            </w:r>
            <w:r w:rsidR="001B1100" w:rsidRPr="00AC3C80">
              <w:rPr>
                <w:sz w:val="22"/>
                <w:szCs w:val="22"/>
              </w:rPr>
              <w:t xml:space="preserve"> </w:t>
            </w:r>
            <w:r w:rsidRPr="00AC3C80">
              <w:rPr>
                <w:sz w:val="22"/>
                <w:szCs w:val="22"/>
              </w:rPr>
              <w:t>çalışmaları</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politikaları,</w:t>
            </w:r>
            <w:r w:rsidR="001B1100" w:rsidRPr="00AC3C80">
              <w:rPr>
                <w:sz w:val="22"/>
                <w:szCs w:val="22"/>
              </w:rPr>
              <w:t xml:space="preserve"> </w:t>
            </w:r>
            <w:r w:rsidRPr="00AC3C80">
              <w:rPr>
                <w:sz w:val="22"/>
                <w:szCs w:val="22"/>
              </w:rPr>
              <w:t>hukuk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ekonomi,</w:t>
            </w:r>
            <w:r w:rsidR="001B1100" w:rsidRPr="00AC3C80">
              <w:rPr>
                <w:sz w:val="22"/>
                <w:szCs w:val="22"/>
              </w:rPr>
              <w:t xml:space="preserve"> </w:t>
            </w:r>
            <w:r w:rsidRPr="00AC3C80">
              <w:rPr>
                <w:sz w:val="22"/>
                <w:szCs w:val="22"/>
              </w:rPr>
              <w:t>toplum</w:t>
            </w:r>
            <w:r w:rsidR="001B1100" w:rsidRPr="00AC3C80">
              <w:rPr>
                <w:sz w:val="22"/>
                <w:szCs w:val="22"/>
              </w:rPr>
              <w:t xml:space="preserve"> </w:t>
            </w:r>
            <w:r w:rsidRPr="00AC3C80">
              <w:rPr>
                <w:sz w:val="22"/>
                <w:szCs w:val="22"/>
              </w:rPr>
              <w:t>sağlığı</w:t>
            </w:r>
            <w:r w:rsidR="001B1100" w:rsidRPr="00AC3C80">
              <w:rPr>
                <w:sz w:val="22"/>
                <w:szCs w:val="22"/>
              </w:rPr>
              <w:t xml:space="preserve"> </w:t>
            </w:r>
            <w:r w:rsidRPr="00AC3C80">
              <w:rPr>
                <w:sz w:val="22"/>
                <w:szCs w:val="22"/>
              </w:rPr>
              <w:t>gibi</w:t>
            </w:r>
            <w:r w:rsidR="001B1100" w:rsidRPr="00AC3C80">
              <w:rPr>
                <w:sz w:val="22"/>
                <w:szCs w:val="22"/>
              </w:rPr>
              <w:t xml:space="preserve"> </w:t>
            </w:r>
            <w:r w:rsidRPr="00AC3C80">
              <w:rPr>
                <w:sz w:val="22"/>
                <w:szCs w:val="22"/>
              </w:rPr>
              <w:t>son</w:t>
            </w:r>
            <w:r w:rsidR="001B1100" w:rsidRPr="00AC3C80">
              <w:rPr>
                <w:sz w:val="22"/>
                <w:szCs w:val="22"/>
              </w:rPr>
              <w:t xml:space="preserve"> </w:t>
            </w:r>
            <w:r w:rsidRPr="00AC3C80">
              <w:rPr>
                <w:sz w:val="22"/>
                <w:szCs w:val="22"/>
              </w:rPr>
              <w:t>derece</w:t>
            </w:r>
            <w:r w:rsidR="001B1100" w:rsidRPr="00AC3C80">
              <w:rPr>
                <w:sz w:val="22"/>
                <w:szCs w:val="22"/>
              </w:rPr>
              <w:t xml:space="preserve"> </w:t>
            </w:r>
            <w:r w:rsidRPr="00AC3C80">
              <w:rPr>
                <w:sz w:val="22"/>
                <w:szCs w:val="22"/>
              </w:rPr>
              <w:t>önemli</w:t>
            </w:r>
            <w:r w:rsidR="001B1100" w:rsidRPr="00AC3C80">
              <w:rPr>
                <w:sz w:val="22"/>
                <w:szCs w:val="22"/>
              </w:rPr>
              <w:t xml:space="preserve"> </w:t>
            </w:r>
            <w:r w:rsidRPr="00AC3C80">
              <w:rPr>
                <w:sz w:val="22"/>
                <w:szCs w:val="22"/>
              </w:rPr>
              <w:t>alanlar</w:t>
            </w:r>
            <w:r w:rsidR="001B1100" w:rsidRPr="00AC3C80">
              <w:rPr>
                <w:sz w:val="22"/>
                <w:szCs w:val="22"/>
              </w:rPr>
              <w:t xml:space="preserve"> </w:t>
            </w:r>
            <w:r w:rsidRPr="00AC3C80">
              <w:rPr>
                <w:sz w:val="22"/>
                <w:szCs w:val="22"/>
              </w:rPr>
              <w:t>bulunmaktadır.</w:t>
            </w:r>
            <w:r w:rsidR="001B1100" w:rsidRPr="00AC3C80">
              <w:rPr>
                <w:sz w:val="22"/>
                <w:szCs w:val="22"/>
              </w:rPr>
              <w:t xml:space="preserve"> </w:t>
            </w:r>
            <w:r w:rsidRPr="00AC3C80">
              <w:rPr>
                <w:sz w:val="22"/>
                <w:szCs w:val="22"/>
              </w:rPr>
              <w:t>Özellikle</w:t>
            </w:r>
            <w:r w:rsidR="001B1100" w:rsidRPr="00AC3C80">
              <w:rPr>
                <w:sz w:val="22"/>
                <w:szCs w:val="22"/>
              </w:rPr>
              <w:t xml:space="preserve"> </w:t>
            </w:r>
            <w:r w:rsidRPr="00AC3C80">
              <w:rPr>
                <w:sz w:val="22"/>
                <w:szCs w:val="22"/>
              </w:rPr>
              <w:t>insan</w:t>
            </w:r>
            <w:r w:rsidR="001B1100" w:rsidRPr="00AC3C80">
              <w:rPr>
                <w:sz w:val="22"/>
                <w:szCs w:val="22"/>
              </w:rPr>
              <w:t xml:space="preserve"> </w:t>
            </w:r>
            <w:r w:rsidRPr="00AC3C80">
              <w:rPr>
                <w:sz w:val="22"/>
                <w:szCs w:val="22"/>
              </w:rPr>
              <w:t>genomu</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doku</w:t>
            </w:r>
            <w:r w:rsidR="001B1100" w:rsidRPr="00AC3C80">
              <w:rPr>
                <w:sz w:val="22"/>
                <w:szCs w:val="22"/>
              </w:rPr>
              <w:t xml:space="preserve"> </w:t>
            </w:r>
            <w:r w:rsidRPr="00AC3C80">
              <w:rPr>
                <w:sz w:val="22"/>
                <w:szCs w:val="22"/>
              </w:rPr>
              <w:t>mühendisliği</w:t>
            </w:r>
            <w:r w:rsidR="001B1100" w:rsidRPr="00AC3C80">
              <w:rPr>
                <w:sz w:val="22"/>
                <w:szCs w:val="22"/>
              </w:rPr>
              <w:t xml:space="preserve"> </w:t>
            </w:r>
            <w:r w:rsidRPr="00AC3C80">
              <w:rPr>
                <w:sz w:val="22"/>
                <w:szCs w:val="22"/>
              </w:rPr>
              <w:t>alanında</w:t>
            </w:r>
            <w:r w:rsidR="001B1100" w:rsidRPr="00AC3C80">
              <w:rPr>
                <w:sz w:val="22"/>
                <w:szCs w:val="22"/>
              </w:rPr>
              <w:t xml:space="preserve"> </w:t>
            </w:r>
            <w:r w:rsidRPr="00AC3C80">
              <w:rPr>
                <w:sz w:val="22"/>
                <w:szCs w:val="22"/>
              </w:rPr>
              <w:t>yaptığı</w:t>
            </w:r>
            <w:r w:rsidR="001B1100" w:rsidRPr="00AC3C80">
              <w:rPr>
                <w:sz w:val="22"/>
                <w:szCs w:val="22"/>
              </w:rPr>
              <w:t xml:space="preserve"> </w:t>
            </w:r>
            <w:r w:rsidRPr="00AC3C80">
              <w:rPr>
                <w:sz w:val="22"/>
                <w:szCs w:val="22"/>
              </w:rPr>
              <w:t>yayınlar,</w:t>
            </w:r>
            <w:r w:rsidR="001B1100" w:rsidRPr="00AC3C80">
              <w:rPr>
                <w:sz w:val="22"/>
                <w:szCs w:val="22"/>
              </w:rPr>
              <w:t xml:space="preserve"> </w:t>
            </w:r>
            <w:r w:rsidRPr="00AC3C80">
              <w:rPr>
                <w:sz w:val="22"/>
                <w:szCs w:val="22"/>
              </w:rPr>
              <w:t>araştırmacılar</w:t>
            </w:r>
            <w:r w:rsidR="001B1100" w:rsidRPr="00AC3C80">
              <w:rPr>
                <w:sz w:val="22"/>
                <w:szCs w:val="22"/>
              </w:rPr>
              <w:t xml:space="preserve"> </w:t>
            </w:r>
            <w:r w:rsidRPr="00AC3C80">
              <w:rPr>
                <w:sz w:val="22"/>
                <w:szCs w:val="22"/>
              </w:rPr>
              <w:t>için</w:t>
            </w:r>
            <w:r w:rsidR="001B1100" w:rsidRPr="00AC3C80">
              <w:rPr>
                <w:sz w:val="22"/>
                <w:szCs w:val="22"/>
              </w:rPr>
              <w:t xml:space="preserve"> </w:t>
            </w:r>
            <w:r w:rsidRPr="00AC3C80">
              <w:rPr>
                <w:sz w:val="22"/>
                <w:szCs w:val="22"/>
              </w:rPr>
              <w:t>son</w:t>
            </w:r>
            <w:r w:rsidR="001B1100" w:rsidRPr="00AC3C80">
              <w:rPr>
                <w:sz w:val="22"/>
                <w:szCs w:val="22"/>
              </w:rPr>
              <w:t xml:space="preserve"> </w:t>
            </w:r>
            <w:r w:rsidRPr="00AC3C80">
              <w:rPr>
                <w:sz w:val="22"/>
                <w:szCs w:val="22"/>
              </w:rPr>
              <w:t>derece</w:t>
            </w:r>
            <w:r w:rsidR="001B1100" w:rsidRPr="00AC3C80">
              <w:rPr>
                <w:sz w:val="22"/>
                <w:szCs w:val="22"/>
              </w:rPr>
              <w:t xml:space="preserve"> </w:t>
            </w:r>
            <w:r w:rsidRPr="00AC3C80">
              <w:rPr>
                <w:sz w:val="22"/>
                <w:szCs w:val="22"/>
              </w:rPr>
              <w:t>önem</w:t>
            </w:r>
            <w:r w:rsidR="001B1100" w:rsidRPr="00AC3C80">
              <w:rPr>
                <w:sz w:val="22"/>
                <w:szCs w:val="22"/>
              </w:rPr>
              <w:t xml:space="preserve"> </w:t>
            </w:r>
            <w:r w:rsidRPr="00AC3C80">
              <w:rPr>
                <w:sz w:val="22"/>
                <w:szCs w:val="22"/>
              </w:rPr>
              <w:t>arz</w:t>
            </w:r>
            <w:r w:rsidR="001B1100" w:rsidRPr="00AC3C80">
              <w:rPr>
                <w:sz w:val="22"/>
                <w:szCs w:val="22"/>
              </w:rPr>
              <w:t xml:space="preserve"> </w:t>
            </w:r>
            <w:r w:rsidRPr="00AC3C80">
              <w:rPr>
                <w:sz w:val="22"/>
                <w:szCs w:val="22"/>
              </w:rPr>
              <w:t>etmektedir.</w:t>
            </w:r>
            <w:r w:rsidRPr="00AC3C80">
              <w:rPr>
                <w:sz w:val="22"/>
                <w:szCs w:val="22"/>
              </w:rPr>
              <w:br/>
              <w:t>Toplamda</w:t>
            </w:r>
            <w:r w:rsidR="001B1100" w:rsidRPr="00AC3C80">
              <w:rPr>
                <w:sz w:val="22"/>
                <w:szCs w:val="22"/>
              </w:rPr>
              <w:t xml:space="preserve"> </w:t>
            </w:r>
            <w:r w:rsidRPr="00AC3C80">
              <w:rPr>
                <w:sz w:val="22"/>
                <w:szCs w:val="22"/>
              </w:rPr>
              <w:t>76</w:t>
            </w:r>
            <w:r w:rsidR="001B1100" w:rsidRPr="00AC3C80">
              <w:rPr>
                <w:sz w:val="22"/>
                <w:szCs w:val="22"/>
              </w:rPr>
              <w:t xml:space="preserve"> </w:t>
            </w:r>
            <w:r w:rsidRPr="00AC3C80">
              <w:rPr>
                <w:sz w:val="22"/>
                <w:szCs w:val="22"/>
              </w:rPr>
              <w:t>adet</w:t>
            </w:r>
            <w:r w:rsidR="001B1100" w:rsidRPr="00AC3C80">
              <w:rPr>
                <w:sz w:val="22"/>
                <w:szCs w:val="22"/>
              </w:rPr>
              <w:t xml:space="preserve"> </w:t>
            </w:r>
            <w:r w:rsidRPr="00AC3C80">
              <w:rPr>
                <w:sz w:val="22"/>
                <w:szCs w:val="22"/>
              </w:rPr>
              <w:t>dergiyi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92.000’den</w:t>
            </w:r>
            <w:r w:rsidR="001B1100" w:rsidRPr="00AC3C80">
              <w:rPr>
                <w:sz w:val="22"/>
                <w:szCs w:val="22"/>
              </w:rPr>
              <w:t xml:space="preserve"> </w:t>
            </w:r>
            <w:r w:rsidRPr="00AC3C80">
              <w:rPr>
                <w:sz w:val="22"/>
                <w:szCs w:val="22"/>
              </w:rPr>
              <w:t>fazla</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makaleyi</w:t>
            </w:r>
            <w:r w:rsidR="001B1100" w:rsidRPr="00AC3C80">
              <w:rPr>
                <w:sz w:val="22"/>
                <w:szCs w:val="22"/>
              </w:rPr>
              <w:t xml:space="preserve"> </w:t>
            </w:r>
            <w:r w:rsidRPr="00AC3C80">
              <w:rPr>
                <w:sz w:val="22"/>
                <w:szCs w:val="22"/>
              </w:rPr>
              <w:t>araştırmacılara</w:t>
            </w:r>
            <w:r w:rsidR="001B1100" w:rsidRPr="00AC3C80">
              <w:rPr>
                <w:sz w:val="22"/>
                <w:szCs w:val="22"/>
              </w:rPr>
              <w:t xml:space="preserve"> </w:t>
            </w:r>
            <w:r w:rsidRPr="00AC3C80">
              <w:rPr>
                <w:sz w:val="22"/>
                <w:szCs w:val="22"/>
              </w:rPr>
              <w:t>sunmaktadır.</w:t>
            </w:r>
            <w:r w:rsidR="001B1100" w:rsidRPr="00AC3C80">
              <w:rPr>
                <w:sz w:val="22"/>
                <w:szCs w:val="22"/>
              </w:rPr>
              <w:t xml:space="preserve"> </w:t>
            </w:r>
            <w:r w:rsidRPr="00AC3C80">
              <w:rPr>
                <w:sz w:val="22"/>
                <w:szCs w:val="22"/>
              </w:rPr>
              <w:t>Bu</w:t>
            </w:r>
            <w:r w:rsidR="001B1100" w:rsidRPr="00AC3C80">
              <w:rPr>
                <w:sz w:val="22"/>
                <w:szCs w:val="22"/>
              </w:rPr>
              <w:t xml:space="preserve"> </w:t>
            </w:r>
            <w:r w:rsidRPr="00AC3C80">
              <w:rPr>
                <w:sz w:val="22"/>
                <w:szCs w:val="22"/>
              </w:rPr>
              <w:t>dergilerin</w:t>
            </w:r>
            <w:r w:rsidR="001B1100" w:rsidRPr="00AC3C80">
              <w:rPr>
                <w:sz w:val="22"/>
                <w:szCs w:val="22"/>
              </w:rPr>
              <w:t xml:space="preserve"> </w:t>
            </w:r>
            <w:r w:rsidRPr="00AC3C80">
              <w:rPr>
                <w:sz w:val="22"/>
                <w:szCs w:val="22"/>
              </w:rPr>
              <w:t>önemli</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kısmı</w:t>
            </w:r>
            <w:r w:rsidR="001B1100" w:rsidRPr="00AC3C80">
              <w:rPr>
                <w:sz w:val="22"/>
                <w:szCs w:val="22"/>
              </w:rPr>
              <w:t xml:space="preserve"> </w:t>
            </w:r>
            <w:r w:rsidRPr="00AC3C80">
              <w:rPr>
                <w:sz w:val="22"/>
                <w:szCs w:val="22"/>
              </w:rPr>
              <w:t>sağlık</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ile</w:t>
            </w:r>
            <w:r w:rsidR="001B1100" w:rsidRPr="00AC3C80">
              <w:rPr>
                <w:sz w:val="22"/>
                <w:szCs w:val="22"/>
              </w:rPr>
              <w:t xml:space="preserve"> </w:t>
            </w:r>
            <w:r w:rsidRPr="00AC3C80">
              <w:rPr>
                <w:sz w:val="22"/>
                <w:szCs w:val="22"/>
              </w:rPr>
              <w:t>ilgilidir.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20" w:tgtFrame="_blank" w:history="1">
              <w:r w:rsidR="00230343" w:rsidRPr="00AC3C80">
                <w:rPr>
                  <w:rStyle w:val="Kpr"/>
                  <w:rFonts w:eastAsiaTheme="majorEastAsia"/>
                  <w:color w:val="0088CC"/>
                  <w:sz w:val="22"/>
                  <w:szCs w:val="22"/>
                  <w:u w:val="none"/>
                </w:rPr>
                <w:t>MathScinet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MathSciNet</w:t>
            </w:r>
            <w:r w:rsidR="001B1100" w:rsidRPr="00AC3C80">
              <w:rPr>
                <w:sz w:val="22"/>
                <w:szCs w:val="22"/>
              </w:rPr>
              <w:t xml:space="preserve"> </w:t>
            </w:r>
            <w:r w:rsidRPr="00AC3C80">
              <w:rPr>
                <w:sz w:val="22"/>
                <w:szCs w:val="22"/>
              </w:rPr>
              <w:t>veritabanı,</w:t>
            </w:r>
            <w:r w:rsidR="001B1100" w:rsidRPr="00AC3C80">
              <w:rPr>
                <w:sz w:val="22"/>
                <w:szCs w:val="22"/>
              </w:rPr>
              <w:t xml:space="preserve"> </w:t>
            </w:r>
            <w:r w:rsidRPr="00AC3C80">
              <w:rPr>
                <w:sz w:val="22"/>
                <w:szCs w:val="22"/>
              </w:rPr>
              <w:t>1940</w:t>
            </w:r>
            <w:r w:rsidR="001B1100" w:rsidRPr="00AC3C80">
              <w:rPr>
                <w:sz w:val="22"/>
                <w:szCs w:val="22"/>
              </w:rPr>
              <w:t xml:space="preserve"> </w:t>
            </w:r>
            <w:r w:rsidRPr="00AC3C80">
              <w:rPr>
                <w:sz w:val="22"/>
                <w:szCs w:val="22"/>
              </w:rPr>
              <w:t>yılından</w:t>
            </w:r>
            <w:r w:rsidR="001B1100" w:rsidRPr="00AC3C80">
              <w:rPr>
                <w:sz w:val="22"/>
                <w:szCs w:val="22"/>
              </w:rPr>
              <w:t xml:space="preserve"> </w:t>
            </w:r>
            <w:r w:rsidRPr="00AC3C80">
              <w:rPr>
                <w:sz w:val="22"/>
                <w:szCs w:val="22"/>
              </w:rPr>
              <w:t>günümüze</w:t>
            </w:r>
            <w:r w:rsidR="001B1100" w:rsidRPr="00AC3C80">
              <w:rPr>
                <w:sz w:val="22"/>
                <w:szCs w:val="22"/>
              </w:rPr>
              <w:t xml:space="preserve"> </w:t>
            </w:r>
            <w:r w:rsidRPr="00AC3C80">
              <w:rPr>
                <w:sz w:val="22"/>
                <w:szCs w:val="22"/>
              </w:rPr>
              <w:t>kadar</w:t>
            </w:r>
            <w:r w:rsidR="001B1100" w:rsidRPr="00AC3C80">
              <w:rPr>
                <w:sz w:val="22"/>
                <w:szCs w:val="22"/>
              </w:rPr>
              <w:t xml:space="preserve"> </w:t>
            </w:r>
            <w:r w:rsidRPr="00AC3C80">
              <w:rPr>
                <w:sz w:val="22"/>
                <w:szCs w:val="22"/>
              </w:rPr>
              <w:t>American</w:t>
            </w:r>
            <w:r w:rsidR="001B1100" w:rsidRPr="00AC3C80">
              <w:rPr>
                <w:sz w:val="22"/>
                <w:szCs w:val="22"/>
              </w:rPr>
              <w:t xml:space="preserve"> </w:t>
            </w:r>
            <w:r w:rsidRPr="00AC3C80">
              <w:rPr>
                <w:sz w:val="22"/>
                <w:szCs w:val="22"/>
              </w:rPr>
              <w:t>Mathematical</w:t>
            </w:r>
            <w:r w:rsidR="001B1100" w:rsidRPr="00AC3C80">
              <w:rPr>
                <w:sz w:val="22"/>
                <w:szCs w:val="22"/>
              </w:rPr>
              <w:t xml:space="preserve"> </w:t>
            </w:r>
            <w:r w:rsidRPr="00AC3C80">
              <w:rPr>
                <w:sz w:val="22"/>
                <w:szCs w:val="22"/>
              </w:rPr>
              <w:t>Society</w:t>
            </w:r>
            <w:r w:rsidR="001B1100" w:rsidRPr="00AC3C80">
              <w:rPr>
                <w:sz w:val="22"/>
                <w:szCs w:val="22"/>
              </w:rPr>
              <w:t xml:space="preserve"> </w:t>
            </w:r>
            <w:r w:rsidRPr="00AC3C80">
              <w:rPr>
                <w:sz w:val="22"/>
                <w:szCs w:val="22"/>
              </w:rPr>
              <w:t>(AMS)</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üretilen</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içerisinde</w:t>
            </w:r>
            <w:r w:rsidR="001B1100" w:rsidRPr="00AC3C80">
              <w:rPr>
                <w:sz w:val="22"/>
                <w:szCs w:val="22"/>
              </w:rPr>
              <w:t xml:space="preserve"> </w:t>
            </w:r>
            <w:r w:rsidRPr="00AC3C80">
              <w:rPr>
                <w:sz w:val="22"/>
                <w:szCs w:val="22"/>
              </w:rPr>
              <w:t>1.6.milyondan</w:t>
            </w:r>
            <w:r w:rsidR="001B1100" w:rsidRPr="00AC3C80">
              <w:rPr>
                <w:sz w:val="22"/>
                <w:szCs w:val="22"/>
              </w:rPr>
              <w:t xml:space="preserve"> </w:t>
            </w:r>
            <w:r w:rsidRPr="00AC3C80">
              <w:rPr>
                <w:sz w:val="22"/>
                <w:szCs w:val="22"/>
              </w:rPr>
              <w:t>fazla</w:t>
            </w:r>
            <w:r w:rsidR="001B1100" w:rsidRPr="00AC3C80">
              <w:rPr>
                <w:sz w:val="22"/>
                <w:szCs w:val="22"/>
              </w:rPr>
              <w:t xml:space="preserve"> </w:t>
            </w:r>
            <w:r w:rsidRPr="00AC3C80">
              <w:rPr>
                <w:sz w:val="22"/>
                <w:szCs w:val="22"/>
              </w:rPr>
              <w:t>makalenin</w:t>
            </w:r>
            <w:r w:rsidR="001B1100" w:rsidRPr="00AC3C80">
              <w:rPr>
                <w:sz w:val="22"/>
                <w:szCs w:val="22"/>
              </w:rPr>
              <w:t xml:space="preserve"> </w:t>
            </w:r>
            <w:r w:rsidRPr="00AC3C80">
              <w:rPr>
                <w:sz w:val="22"/>
                <w:szCs w:val="22"/>
              </w:rPr>
              <w:t>özeti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değerlendirmesi</w:t>
            </w:r>
            <w:r w:rsidR="001B1100" w:rsidRPr="00AC3C80">
              <w:rPr>
                <w:sz w:val="22"/>
                <w:szCs w:val="22"/>
              </w:rPr>
              <w:t xml:space="preserve"> </w:t>
            </w:r>
            <w:r w:rsidRPr="00AC3C80">
              <w:rPr>
                <w:sz w:val="22"/>
                <w:szCs w:val="22"/>
              </w:rPr>
              <w:t>bulunan</w:t>
            </w:r>
            <w:r w:rsidR="001B1100" w:rsidRPr="00AC3C80">
              <w:rPr>
                <w:sz w:val="22"/>
                <w:szCs w:val="22"/>
              </w:rPr>
              <w:t xml:space="preserve"> </w:t>
            </w:r>
            <w:r w:rsidRPr="00AC3C80">
              <w:rPr>
                <w:sz w:val="22"/>
                <w:szCs w:val="22"/>
              </w:rPr>
              <w:t>matematik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uygulama</w:t>
            </w:r>
            <w:r w:rsidR="001B1100" w:rsidRPr="00AC3C80">
              <w:rPr>
                <w:sz w:val="22"/>
                <w:szCs w:val="22"/>
              </w:rPr>
              <w:t xml:space="preserve"> </w:t>
            </w:r>
            <w:r w:rsidRPr="00AC3C80">
              <w:rPr>
                <w:sz w:val="22"/>
                <w:szCs w:val="22"/>
              </w:rPr>
              <w:t>alanları</w:t>
            </w:r>
            <w:r w:rsidR="001B1100" w:rsidRPr="00AC3C80">
              <w:rPr>
                <w:sz w:val="22"/>
                <w:szCs w:val="22"/>
              </w:rPr>
              <w:t xml:space="preserve"> </w:t>
            </w:r>
            <w:r w:rsidRPr="00AC3C80">
              <w:rPr>
                <w:sz w:val="22"/>
                <w:szCs w:val="22"/>
              </w:rPr>
              <w:t>olan</w:t>
            </w:r>
            <w:r w:rsidR="001B1100" w:rsidRPr="00AC3C80">
              <w:rPr>
                <w:sz w:val="22"/>
                <w:szCs w:val="22"/>
              </w:rPr>
              <w:t xml:space="preserve"> </w:t>
            </w:r>
            <w:r w:rsidRPr="00AC3C80">
              <w:rPr>
                <w:sz w:val="22"/>
                <w:szCs w:val="22"/>
              </w:rPr>
              <w:t>mühendislik,</w:t>
            </w:r>
            <w:r w:rsidR="001B1100" w:rsidRPr="00AC3C80">
              <w:rPr>
                <w:sz w:val="22"/>
                <w:szCs w:val="22"/>
              </w:rPr>
              <w:t xml:space="preserve"> </w:t>
            </w:r>
            <w:r w:rsidRPr="00AC3C80">
              <w:rPr>
                <w:sz w:val="22"/>
                <w:szCs w:val="22"/>
              </w:rPr>
              <w:t>fizik,</w:t>
            </w:r>
            <w:r w:rsidR="001B1100" w:rsidRPr="00AC3C80">
              <w:rPr>
                <w:sz w:val="22"/>
                <w:szCs w:val="22"/>
              </w:rPr>
              <w:t xml:space="preserve"> </w:t>
            </w:r>
            <w:r w:rsidRPr="00AC3C80">
              <w:rPr>
                <w:sz w:val="22"/>
                <w:szCs w:val="22"/>
              </w:rPr>
              <w:t>bilgisayar</w:t>
            </w:r>
            <w:r w:rsidR="001B1100" w:rsidRPr="00AC3C80">
              <w:rPr>
                <w:sz w:val="22"/>
                <w:szCs w:val="22"/>
              </w:rPr>
              <w:t xml:space="preserve"> </w:t>
            </w:r>
            <w:r w:rsidRPr="00AC3C80">
              <w:rPr>
                <w:sz w:val="22"/>
                <w:szCs w:val="22"/>
              </w:rPr>
              <w:t>gibi</w:t>
            </w:r>
            <w:r w:rsidR="001B1100" w:rsidRPr="00AC3C80">
              <w:rPr>
                <w:sz w:val="22"/>
                <w:szCs w:val="22"/>
              </w:rPr>
              <w:t xml:space="preserve"> </w:t>
            </w:r>
            <w:r w:rsidRPr="00AC3C80">
              <w:rPr>
                <w:sz w:val="22"/>
                <w:szCs w:val="22"/>
              </w:rPr>
              <w:t>konuları</w:t>
            </w:r>
            <w:r w:rsidR="001B1100" w:rsidRPr="00AC3C80">
              <w:rPr>
                <w:sz w:val="22"/>
                <w:szCs w:val="22"/>
              </w:rPr>
              <w:t xml:space="preserve"> </w:t>
            </w:r>
            <w:r w:rsidRPr="00AC3C80">
              <w:rPr>
                <w:sz w:val="22"/>
                <w:szCs w:val="22"/>
              </w:rPr>
              <w:t>kapsayan</w:t>
            </w:r>
            <w:r w:rsidR="001B1100" w:rsidRPr="00AC3C80">
              <w:rPr>
                <w:sz w:val="22"/>
                <w:szCs w:val="22"/>
              </w:rPr>
              <w:t xml:space="preserve"> </w:t>
            </w:r>
            <w:r w:rsidRPr="00AC3C80">
              <w:rPr>
                <w:sz w:val="22"/>
                <w:szCs w:val="22"/>
              </w:rPr>
              <w:t>önemli</w:t>
            </w:r>
            <w:r w:rsidR="001B1100" w:rsidRPr="00AC3C80">
              <w:rPr>
                <w:sz w:val="22"/>
                <w:szCs w:val="22"/>
              </w:rPr>
              <w:t xml:space="preserve"> </w:t>
            </w:r>
            <w:r w:rsidRPr="00AC3C80">
              <w:rPr>
                <w:sz w:val="22"/>
                <w:szCs w:val="22"/>
              </w:rPr>
              <w:t>bibliyografik</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veritabanıdır.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121" w:tgtFrame="_blank" w:history="1">
              <w:r w:rsidR="00230343" w:rsidRPr="00AC3C80">
                <w:rPr>
                  <w:rStyle w:val="Kpr"/>
                  <w:color w:val="0088CC"/>
                  <w:sz w:val="22"/>
                  <w:u w:val="none"/>
                </w:rPr>
                <w:t>Micromedex</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İlaç</w:t>
            </w:r>
            <w:r w:rsidR="001B1100" w:rsidRPr="00AC3C80">
              <w:rPr>
                <w:sz w:val="22"/>
                <w:szCs w:val="22"/>
              </w:rPr>
              <w:t xml:space="preserve"> </w:t>
            </w:r>
            <w:r w:rsidRPr="00AC3C80">
              <w:rPr>
                <w:sz w:val="22"/>
                <w:szCs w:val="22"/>
              </w:rPr>
              <w:t>tedavisi</w:t>
            </w:r>
            <w:r w:rsidR="001B1100" w:rsidRPr="00AC3C80">
              <w:rPr>
                <w:sz w:val="22"/>
                <w:szCs w:val="22"/>
              </w:rPr>
              <w:t xml:space="preserve"> </w:t>
            </w:r>
            <w:r w:rsidRPr="00AC3C80">
              <w:rPr>
                <w:sz w:val="22"/>
                <w:szCs w:val="22"/>
              </w:rPr>
              <w:t>güvenliğinde,</w:t>
            </w:r>
            <w:r w:rsidR="001B1100" w:rsidRPr="00AC3C80">
              <w:rPr>
                <w:sz w:val="22"/>
                <w:szCs w:val="22"/>
              </w:rPr>
              <w:t xml:space="preserve"> </w:t>
            </w:r>
            <w:r w:rsidRPr="00AC3C80">
              <w:rPr>
                <w:sz w:val="22"/>
                <w:szCs w:val="22"/>
              </w:rPr>
              <w:t>sağlık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hastalık</w:t>
            </w:r>
            <w:r w:rsidR="001B1100" w:rsidRPr="00AC3C80">
              <w:rPr>
                <w:sz w:val="22"/>
                <w:szCs w:val="22"/>
              </w:rPr>
              <w:t xml:space="preserve"> </w:t>
            </w:r>
            <w:r w:rsidRPr="00AC3C80">
              <w:rPr>
                <w:sz w:val="22"/>
                <w:szCs w:val="22"/>
              </w:rPr>
              <w:t>yönetiminde,</w:t>
            </w:r>
            <w:r w:rsidR="001B1100" w:rsidRPr="00AC3C80">
              <w:rPr>
                <w:sz w:val="22"/>
                <w:szCs w:val="22"/>
              </w:rPr>
              <w:t xml:space="preserve"> </w:t>
            </w:r>
            <w:r w:rsidRPr="00AC3C80">
              <w:rPr>
                <w:sz w:val="22"/>
                <w:szCs w:val="22"/>
              </w:rPr>
              <w:t>toksiloji</w:t>
            </w:r>
            <w:r w:rsidR="001B1100" w:rsidRPr="00AC3C80">
              <w:rPr>
                <w:sz w:val="22"/>
                <w:szCs w:val="22"/>
              </w:rPr>
              <w:t xml:space="preserve"> </w:t>
            </w:r>
            <w:r w:rsidRPr="00AC3C80">
              <w:rPr>
                <w:sz w:val="22"/>
                <w:szCs w:val="22"/>
              </w:rPr>
              <w:t>bilgisinde</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hasta</w:t>
            </w:r>
            <w:r w:rsidR="001B1100" w:rsidRPr="00AC3C80">
              <w:rPr>
                <w:sz w:val="22"/>
                <w:szCs w:val="22"/>
              </w:rPr>
              <w:t xml:space="preserve"> </w:t>
            </w:r>
            <w:r w:rsidRPr="00AC3C80">
              <w:rPr>
                <w:sz w:val="22"/>
                <w:szCs w:val="22"/>
              </w:rPr>
              <w:t>eğitiminde</w:t>
            </w:r>
            <w:r w:rsidR="001B1100" w:rsidRPr="00AC3C80">
              <w:rPr>
                <w:sz w:val="22"/>
                <w:szCs w:val="22"/>
              </w:rPr>
              <w:t xml:space="preserve"> </w:t>
            </w:r>
            <w:r w:rsidRPr="00AC3C80">
              <w:rPr>
                <w:sz w:val="22"/>
                <w:szCs w:val="22"/>
              </w:rPr>
              <w:t>tutarlılığı</w:t>
            </w:r>
            <w:r w:rsidR="001B1100" w:rsidRPr="00AC3C80">
              <w:rPr>
                <w:sz w:val="22"/>
                <w:szCs w:val="22"/>
              </w:rPr>
              <w:t xml:space="preserve"> </w:t>
            </w:r>
            <w:r w:rsidRPr="00AC3C80">
              <w:rPr>
                <w:sz w:val="22"/>
                <w:szCs w:val="22"/>
              </w:rPr>
              <w:t>garanti</w:t>
            </w:r>
            <w:r w:rsidR="001B1100" w:rsidRPr="00AC3C80">
              <w:rPr>
                <w:sz w:val="22"/>
                <w:szCs w:val="22"/>
              </w:rPr>
              <w:t xml:space="preserve"> </w:t>
            </w:r>
            <w:r w:rsidRPr="00AC3C80">
              <w:rPr>
                <w:sz w:val="22"/>
                <w:szCs w:val="22"/>
              </w:rPr>
              <w:t>etmek</w:t>
            </w:r>
            <w:r w:rsidR="001B1100" w:rsidRPr="00AC3C80">
              <w:rPr>
                <w:sz w:val="22"/>
                <w:szCs w:val="22"/>
              </w:rPr>
              <w:t xml:space="preserve"> </w:t>
            </w:r>
            <w:r w:rsidRPr="00AC3C80">
              <w:rPr>
                <w:sz w:val="22"/>
                <w:szCs w:val="22"/>
              </w:rPr>
              <w:t>için</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bilgi</w:t>
            </w:r>
            <w:r w:rsidR="001B1100" w:rsidRPr="00AC3C80">
              <w:rPr>
                <w:sz w:val="22"/>
                <w:szCs w:val="22"/>
              </w:rPr>
              <w:t xml:space="preserve"> </w:t>
            </w:r>
            <w:r w:rsidRPr="00AC3C80">
              <w:rPr>
                <w:sz w:val="22"/>
                <w:szCs w:val="22"/>
              </w:rPr>
              <w:t>sunar,</w:t>
            </w:r>
            <w:r w:rsidR="001B1100" w:rsidRPr="00AC3C80">
              <w:rPr>
                <w:sz w:val="22"/>
                <w:szCs w:val="22"/>
              </w:rPr>
              <w:t xml:space="preserve"> </w:t>
            </w:r>
            <w:r w:rsidRPr="00AC3C80">
              <w:rPr>
                <w:sz w:val="22"/>
                <w:szCs w:val="22"/>
              </w:rPr>
              <w:t>kanita</w:t>
            </w:r>
            <w:r w:rsidR="001B1100" w:rsidRPr="00AC3C80">
              <w:rPr>
                <w:sz w:val="22"/>
                <w:szCs w:val="22"/>
              </w:rPr>
              <w:t xml:space="preserve"> </w:t>
            </w:r>
            <w:r w:rsidRPr="00AC3C80">
              <w:rPr>
                <w:sz w:val="22"/>
                <w:szCs w:val="22"/>
              </w:rPr>
              <w:t>dayali</w:t>
            </w:r>
            <w:r w:rsidR="001B1100" w:rsidRPr="00AC3C80">
              <w:rPr>
                <w:sz w:val="22"/>
                <w:szCs w:val="22"/>
              </w:rPr>
              <w:t xml:space="preserve"> </w:t>
            </w:r>
            <w:r w:rsidRPr="00AC3C80">
              <w:rPr>
                <w:sz w:val="22"/>
                <w:szCs w:val="22"/>
              </w:rPr>
              <w:t>tip,</w:t>
            </w:r>
            <w:r w:rsidR="001B1100" w:rsidRPr="00AC3C80">
              <w:rPr>
                <w:sz w:val="22"/>
                <w:szCs w:val="22"/>
              </w:rPr>
              <w:t xml:space="preserve"> </w:t>
            </w:r>
            <w:r w:rsidRPr="00AC3C80">
              <w:rPr>
                <w:sz w:val="22"/>
                <w:szCs w:val="22"/>
              </w:rPr>
              <w:t>ilac</w:t>
            </w:r>
            <w:r w:rsidR="001B1100" w:rsidRPr="00AC3C80">
              <w:rPr>
                <w:sz w:val="22"/>
                <w:szCs w:val="22"/>
              </w:rPr>
              <w:t xml:space="preserve"> </w:t>
            </w:r>
            <w:r w:rsidRPr="00AC3C80">
              <w:rPr>
                <w:sz w:val="22"/>
                <w:szCs w:val="22"/>
              </w:rPr>
              <w:t>bilgileri,</w:t>
            </w:r>
            <w:r w:rsidR="001B1100" w:rsidRPr="00AC3C80">
              <w:rPr>
                <w:sz w:val="22"/>
                <w:szCs w:val="22"/>
              </w:rPr>
              <w:t xml:space="preserve"> </w:t>
            </w:r>
            <w:r w:rsidRPr="00AC3C80">
              <w:rPr>
                <w:sz w:val="22"/>
                <w:szCs w:val="22"/>
              </w:rPr>
              <w:t>toksikoloji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alternatif</w:t>
            </w:r>
            <w:r w:rsidR="001B1100" w:rsidRPr="00AC3C80">
              <w:rPr>
                <w:sz w:val="22"/>
                <w:szCs w:val="22"/>
              </w:rPr>
              <w:t xml:space="preserve"> </w:t>
            </w:r>
            <w:r w:rsidRPr="00AC3C80">
              <w:rPr>
                <w:sz w:val="22"/>
                <w:szCs w:val="22"/>
              </w:rPr>
              <w:t>tip</w:t>
            </w:r>
            <w:r w:rsidR="001B1100" w:rsidRPr="00AC3C80">
              <w:rPr>
                <w:sz w:val="22"/>
                <w:szCs w:val="22"/>
              </w:rPr>
              <w:t xml:space="preserve"> </w:t>
            </w:r>
            <w:r w:rsidRPr="00AC3C80">
              <w:rPr>
                <w:sz w:val="22"/>
                <w:szCs w:val="22"/>
              </w:rPr>
              <w:t>konularini</w:t>
            </w:r>
            <w:r w:rsidR="001B1100" w:rsidRPr="00AC3C80">
              <w:rPr>
                <w:sz w:val="22"/>
                <w:szCs w:val="22"/>
              </w:rPr>
              <w:t xml:space="preserve"> </w:t>
            </w:r>
            <w:r w:rsidRPr="00AC3C80">
              <w:rPr>
                <w:sz w:val="22"/>
                <w:szCs w:val="22"/>
              </w:rPr>
              <w:t>kapsayan</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referans</w:t>
            </w:r>
            <w:r w:rsidR="001B1100" w:rsidRPr="00AC3C80">
              <w:rPr>
                <w:sz w:val="22"/>
                <w:szCs w:val="22"/>
              </w:rPr>
              <w:t xml:space="preserve"> </w:t>
            </w:r>
            <w:r w:rsidRPr="00AC3C80">
              <w:rPr>
                <w:sz w:val="22"/>
                <w:szCs w:val="22"/>
              </w:rPr>
              <w:t>kaynagidir.</w:t>
            </w:r>
            <w:r w:rsidRPr="00AC3C80">
              <w:rPr>
                <w:sz w:val="22"/>
                <w:szCs w:val="22"/>
              </w:rPr>
              <w:br/>
              <w:t>Erişim</w:t>
            </w:r>
            <w:r w:rsidR="001B1100" w:rsidRPr="00AC3C80">
              <w:rPr>
                <w:sz w:val="22"/>
                <w:szCs w:val="22"/>
              </w:rPr>
              <w:t xml:space="preserve"> </w:t>
            </w:r>
            <w:r w:rsidRPr="00AC3C80">
              <w:rPr>
                <w:sz w:val="22"/>
                <w:szCs w:val="22"/>
              </w:rPr>
              <w:t>tek</w:t>
            </w:r>
            <w:r w:rsidR="001B1100" w:rsidRPr="00AC3C80">
              <w:rPr>
                <w:sz w:val="22"/>
                <w:szCs w:val="22"/>
              </w:rPr>
              <w:t xml:space="preserve"> </w:t>
            </w:r>
            <w:r w:rsidRPr="00AC3C80">
              <w:rPr>
                <w:sz w:val="22"/>
                <w:szCs w:val="22"/>
              </w:rPr>
              <w:t>kullanıcılıdır,</w:t>
            </w:r>
            <w:r w:rsidR="001B1100" w:rsidRPr="00AC3C80">
              <w:rPr>
                <w:sz w:val="22"/>
                <w:szCs w:val="22"/>
              </w:rPr>
              <w:t xml:space="preserve"> </w:t>
            </w:r>
            <w:r w:rsidRPr="00AC3C80">
              <w:rPr>
                <w:sz w:val="22"/>
                <w:szCs w:val="22"/>
              </w:rPr>
              <w:t>kullanıcı</w:t>
            </w:r>
            <w:r w:rsidR="001B1100" w:rsidRPr="00AC3C80">
              <w:rPr>
                <w:sz w:val="22"/>
                <w:szCs w:val="22"/>
              </w:rPr>
              <w:t xml:space="preserve"> </w:t>
            </w:r>
            <w:r w:rsidRPr="00AC3C80">
              <w:rPr>
                <w:sz w:val="22"/>
                <w:szCs w:val="22"/>
              </w:rPr>
              <w:t>adı</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şifre</w:t>
            </w:r>
            <w:r w:rsidR="001B1100" w:rsidRPr="00AC3C80">
              <w:rPr>
                <w:sz w:val="22"/>
                <w:szCs w:val="22"/>
              </w:rPr>
              <w:t xml:space="preserve"> </w:t>
            </w:r>
            <w:r w:rsidRPr="00AC3C80">
              <w:rPr>
                <w:sz w:val="22"/>
                <w:szCs w:val="22"/>
              </w:rPr>
              <w:t>için</w:t>
            </w:r>
            <w:r w:rsidR="001B1100" w:rsidRPr="00AC3C80">
              <w:rPr>
                <w:sz w:val="22"/>
                <w:szCs w:val="22"/>
              </w:rPr>
              <w:t xml:space="preserve"> </w:t>
            </w:r>
            <w:r w:rsidRPr="00AC3C80">
              <w:rPr>
                <w:sz w:val="22"/>
                <w:szCs w:val="22"/>
              </w:rPr>
              <w:t>;</w:t>
            </w:r>
            <w:r w:rsidR="001B1100" w:rsidRPr="00AC3C80">
              <w:rPr>
                <w:sz w:val="22"/>
                <w:szCs w:val="22"/>
              </w:rPr>
              <w:t xml:space="preserve"> </w:t>
            </w:r>
            <w:r w:rsidRPr="00AC3C80">
              <w:rPr>
                <w:sz w:val="22"/>
                <w:szCs w:val="22"/>
              </w:rPr>
              <w:t>kutuphane@omu.edu.tr</w:t>
            </w:r>
            <w:r w:rsidR="001B1100" w:rsidRPr="00AC3C80">
              <w:rPr>
                <w:sz w:val="22"/>
                <w:szCs w:val="22"/>
              </w:rPr>
              <w:t xml:space="preserve"> </w:t>
            </w:r>
            <w:r w:rsidRPr="00AC3C80">
              <w:rPr>
                <w:sz w:val="22"/>
                <w:szCs w:val="22"/>
              </w:rPr>
              <w:t>adresine</w:t>
            </w:r>
            <w:r w:rsidR="001B1100" w:rsidRPr="00AC3C80">
              <w:rPr>
                <w:sz w:val="22"/>
                <w:szCs w:val="22"/>
              </w:rPr>
              <w:t xml:space="preserve"> </w:t>
            </w:r>
            <w:r w:rsidRPr="00AC3C80">
              <w:rPr>
                <w:sz w:val="22"/>
                <w:szCs w:val="22"/>
              </w:rPr>
              <w:t>unvan,</w:t>
            </w:r>
            <w:r w:rsidR="001B1100" w:rsidRPr="00AC3C80">
              <w:rPr>
                <w:sz w:val="22"/>
                <w:szCs w:val="22"/>
              </w:rPr>
              <w:t xml:space="preserve"> </w:t>
            </w:r>
            <w:r w:rsidRPr="00AC3C80">
              <w:rPr>
                <w:sz w:val="22"/>
                <w:szCs w:val="22"/>
              </w:rPr>
              <w:t>bölüm,</w:t>
            </w:r>
            <w:r w:rsidR="001B1100" w:rsidRPr="00AC3C80">
              <w:rPr>
                <w:sz w:val="22"/>
                <w:szCs w:val="22"/>
              </w:rPr>
              <w:t xml:space="preserve"> </w:t>
            </w:r>
            <w:r w:rsidRPr="00AC3C80">
              <w:rPr>
                <w:sz w:val="22"/>
                <w:szCs w:val="22"/>
              </w:rPr>
              <w:t>ad,</w:t>
            </w:r>
            <w:r w:rsidR="001B1100" w:rsidRPr="00AC3C80">
              <w:rPr>
                <w:sz w:val="22"/>
                <w:szCs w:val="22"/>
              </w:rPr>
              <w:t xml:space="preserve"> </w:t>
            </w:r>
            <w:r w:rsidRPr="00AC3C80">
              <w:rPr>
                <w:sz w:val="22"/>
                <w:szCs w:val="22"/>
              </w:rPr>
              <w:t>soyad,</w:t>
            </w:r>
            <w:r w:rsidR="001B1100" w:rsidRPr="00AC3C80">
              <w:rPr>
                <w:sz w:val="22"/>
                <w:szCs w:val="22"/>
              </w:rPr>
              <w:t xml:space="preserve"> </w:t>
            </w:r>
            <w:r w:rsidRPr="00AC3C80">
              <w:rPr>
                <w:sz w:val="22"/>
                <w:szCs w:val="22"/>
              </w:rPr>
              <w:t>dahili</w:t>
            </w:r>
            <w:r w:rsidR="001B1100" w:rsidRPr="00AC3C80">
              <w:rPr>
                <w:sz w:val="22"/>
                <w:szCs w:val="22"/>
              </w:rPr>
              <w:t xml:space="preserve"> </w:t>
            </w:r>
            <w:r w:rsidRPr="00AC3C80">
              <w:rPr>
                <w:sz w:val="22"/>
                <w:szCs w:val="22"/>
              </w:rPr>
              <w:t>telefon</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elektronik</w:t>
            </w:r>
            <w:r w:rsidR="001B1100" w:rsidRPr="00AC3C80">
              <w:rPr>
                <w:sz w:val="22"/>
                <w:szCs w:val="22"/>
              </w:rPr>
              <w:t xml:space="preserve"> </w:t>
            </w:r>
            <w:r w:rsidRPr="00AC3C80">
              <w:rPr>
                <w:sz w:val="22"/>
                <w:szCs w:val="22"/>
              </w:rPr>
              <w:t>posta</w:t>
            </w:r>
            <w:r w:rsidR="001B1100" w:rsidRPr="00AC3C80">
              <w:rPr>
                <w:sz w:val="22"/>
                <w:szCs w:val="22"/>
              </w:rPr>
              <w:t xml:space="preserve"> </w:t>
            </w:r>
            <w:r w:rsidRPr="00AC3C80">
              <w:rPr>
                <w:sz w:val="22"/>
                <w:szCs w:val="22"/>
              </w:rPr>
              <w:t>adresinizi</w:t>
            </w:r>
            <w:r w:rsidR="001B1100" w:rsidRPr="00AC3C80">
              <w:rPr>
                <w:sz w:val="22"/>
                <w:szCs w:val="22"/>
              </w:rPr>
              <w:t xml:space="preserve"> </w:t>
            </w:r>
            <w:r w:rsidRPr="00AC3C80">
              <w:rPr>
                <w:sz w:val="22"/>
                <w:szCs w:val="22"/>
              </w:rPr>
              <w:t>bildirmeniz</w:t>
            </w:r>
            <w:r w:rsidR="001B1100" w:rsidRPr="00AC3C80">
              <w:rPr>
                <w:sz w:val="22"/>
                <w:szCs w:val="22"/>
              </w:rPr>
              <w:t xml:space="preserve"> </w:t>
            </w:r>
            <w:r w:rsidRPr="00AC3C80">
              <w:rPr>
                <w:sz w:val="22"/>
                <w:szCs w:val="22"/>
              </w:rPr>
              <w:t>gerekmektedir.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122" w:tgtFrame="_blank" w:history="1">
              <w:r w:rsidR="00230343" w:rsidRPr="00AC3C80">
                <w:rPr>
                  <w:rStyle w:val="Kpr"/>
                  <w:color w:val="0088CC"/>
                  <w:sz w:val="22"/>
                  <w:u w:val="none"/>
                </w:rPr>
                <w:t>Nature</w:t>
              </w:r>
              <w:r w:rsidR="001B1100" w:rsidRPr="00AC3C80">
                <w:rPr>
                  <w:rStyle w:val="Kpr"/>
                  <w:color w:val="0088CC"/>
                  <w:sz w:val="22"/>
                  <w:u w:val="none"/>
                </w:rPr>
                <w:t xml:space="preserve"> </w:t>
              </w:r>
              <w:r w:rsidR="00230343" w:rsidRPr="00AC3C80">
                <w:rPr>
                  <w:rStyle w:val="Kpr"/>
                  <w:color w:val="0088CC"/>
                  <w:sz w:val="22"/>
                  <w:u w:val="none"/>
                </w:rPr>
                <w:t>Journals</w:t>
              </w:r>
              <w:r w:rsidR="001B1100" w:rsidRPr="00AC3C80">
                <w:rPr>
                  <w:rStyle w:val="Kpr"/>
                  <w:color w:val="0088CC"/>
                  <w:sz w:val="22"/>
                  <w:u w:val="none"/>
                </w:rPr>
                <w:t xml:space="preserve"> </w:t>
              </w:r>
              <w:r w:rsidR="00230343" w:rsidRPr="00AC3C80">
                <w:rPr>
                  <w:rStyle w:val="Kpr"/>
                  <w:color w:val="0088CC"/>
                  <w:sz w:val="22"/>
                  <w:u w:val="none"/>
                </w:rPr>
                <w:t>All</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Nature</w:t>
            </w:r>
            <w:r w:rsidR="001B1100" w:rsidRPr="00AC3C80">
              <w:rPr>
                <w:sz w:val="22"/>
              </w:rPr>
              <w:t xml:space="preserve"> </w:t>
            </w:r>
            <w:r w:rsidRPr="00AC3C80">
              <w:rPr>
                <w:sz w:val="22"/>
              </w:rPr>
              <w:t>Journals</w:t>
            </w:r>
            <w:r w:rsidR="001B1100" w:rsidRPr="00AC3C80">
              <w:rPr>
                <w:sz w:val="22"/>
              </w:rPr>
              <w:t xml:space="preserve"> </w:t>
            </w:r>
            <w:r w:rsidRPr="00AC3C80">
              <w:rPr>
                <w:sz w:val="22"/>
              </w:rPr>
              <w:t>All</w:t>
            </w:r>
            <w:r w:rsidR="001B1100" w:rsidRPr="00AC3C80">
              <w:rPr>
                <w:sz w:val="22"/>
              </w:rPr>
              <w:t xml:space="preserve"> </w:t>
            </w:r>
            <w:r w:rsidRPr="00AC3C80">
              <w:rPr>
                <w:sz w:val="22"/>
              </w:rPr>
              <w:t>Dergi</w:t>
            </w:r>
            <w:r w:rsidR="001B1100" w:rsidRPr="00AC3C80">
              <w:rPr>
                <w:sz w:val="22"/>
              </w:rPr>
              <w:t xml:space="preserve"> </w:t>
            </w:r>
            <w:r w:rsidRPr="00AC3C80">
              <w:rPr>
                <w:sz w:val="22"/>
              </w:rPr>
              <w:t>Koleksiyonu</w:t>
            </w:r>
            <w:r w:rsidR="001B1100" w:rsidRPr="00AC3C80">
              <w:rPr>
                <w:sz w:val="22"/>
              </w:rPr>
              <w:t xml:space="preserve">  </w:t>
            </w:r>
            <w:r w:rsidRPr="00AC3C80">
              <w:rPr>
                <w:sz w:val="22"/>
              </w:rPr>
              <w:t>klinik</w:t>
            </w:r>
            <w:r w:rsidR="001B1100" w:rsidRPr="00AC3C80">
              <w:rPr>
                <w:sz w:val="22"/>
              </w:rPr>
              <w:t xml:space="preserve"> </w:t>
            </w:r>
            <w:r w:rsidRPr="00AC3C80">
              <w:rPr>
                <w:sz w:val="22"/>
              </w:rPr>
              <w:t>bilimler,</w:t>
            </w:r>
            <w:r w:rsidR="001B1100" w:rsidRPr="00AC3C80">
              <w:rPr>
                <w:sz w:val="22"/>
              </w:rPr>
              <w:t xml:space="preserve"> </w:t>
            </w:r>
            <w:r w:rsidRPr="00AC3C80">
              <w:rPr>
                <w:sz w:val="22"/>
              </w:rPr>
              <w:t>fizik</w:t>
            </w:r>
            <w:r w:rsidR="001B1100" w:rsidRPr="00AC3C80">
              <w:rPr>
                <w:sz w:val="22"/>
              </w:rPr>
              <w:t xml:space="preserve"> </w:t>
            </w:r>
            <w:r w:rsidRPr="00AC3C80">
              <w:rPr>
                <w:sz w:val="22"/>
              </w:rPr>
              <w:t>bilimleri</w:t>
            </w:r>
            <w:r w:rsidR="001B1100" w:rsidRPr="00AC3C80">
              <w:rPr>
                <w:sz w:val="22"/>
              </w:rPr>
              <w:t xml:space="preserve"> </w:t>
            </w:r>
            <w:r w:rsidRPr="00AC3C80">
              <w:rPr>
                <w:sz w:val="22"/>
              </w:rPr>
              <w:t>ve</w:t>
            </w:r>
            <w:r w:rsidR="001B1100" w:rsidRPr="00AC3C80">
              <w:rPr>
                <w:sz w:val="22"/>
              </w:rPr>
              <w:t xml:space="preserve"> </w:t>
            </w:r>
            <w:r w:rsidRPr="00AC3C80">
              <w:rPr>
                <w:sz w:val="22"/>
              </w:rPr>
              <w:t>yaşam</w:t>
            </w:r>
            <w:r w:rsidR="001B1100" w:rsidRPr="00AC3C80">
              <w:rPr>
                <w:sz w:val="22"/>
              </w:rPr>
              <w:t xml:space="preserve"> </w:t>
            </w:r>
            <w:r w:rsidRPr="00AC3C80">
              <w:rPr>
                <w:sz w:val="22"/>
              </w:rPr>
              <w:t>bilimleri</w:t>
            </w:r>
            <w:r w:rsidR="001B1100" w:rsidRPr="00AC3C80">
              <w:rPr>
                <w:sz w:val="22"/>
              </w:rPr>
              <w:t xml:space="preserve"> </w:t>
            </w:r>
            <w:r w:rsidRPr="00AC3C80">
              <w:rPr>
                <w:sz w:val="22"/>
              </w:rPr>
              <w:t>alanlarındaki</w:t>
            </w:r>
            <w:r w:rsidR="001B1100" w:rsidRPr="00AC3C80">
              <w:rPr>
                <w:sz w:val="22"/>
              </w:rPr>
              <w:t xml:space="preserve"> </w:t>
            </w:r>
            <w:r w:rsidRPr="00AC3C80">
              <w:rPr>
                <w:sz w:val="22"/>
              </w:rPr>
              <w:t>tam</w:t>
            </w:r>
            <w:r w:rsidR="001B1100" w:rsidRPr="00AC3C80">
              <w:rPr>
                <w:sz w:val="22"/>
              </w:rPr>
              <w:t xml:space="preserve"> </w:t>
            </w:r>
            <w:r w:rsidRPr="00AC3C80">
              <w:rPr>
                <w:sz w:val="22"/>
              </w:rPr>
              <w:t>metin</w:t>
            </w:r>
            <w:r w:rsidR="001B1100" w:rsidRPr="00AC3C80">
              <w:rPr>
                <w:sz w:val="22"/>
              </w:rPr>
              <w:t xml:space="preserve"> </w:t>
            </w:r>
            <w:r w:rsidRPr="00AC3C80">
              <w:rPr>
                <w:sz w:val="22"/>
              </w:rPr>
              <w:t>e-dergilerden</w:t>
            </w:r>
            <w:r w:rsidR="001B1100" w:rsidRPr="00AC3C80">
              <w:rPr>
                <w:sz w:val="22"/>
              </w:rPr>
              <w:t xml:space="preserve"> </w:t>
            </w:r>
            <w:r w:rsidRPr="00AC3C80">
              <w:rPr>
                <w:sz w:val="22"/>
              </w:rPr>
              <w:t>oluşturmaktadır.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23" w:tgtFrame="_blank" w:history="1">
              <w:r w:rsidR="00230343" w:rsidRPr="00AC3C80">
                <w:rPr>
                  <w:rStyle w:val="Kpr"/>
                  <w:rFonts w:eastAsiaTheme="majorEastAsia"/>
                  <w:color w:val="0088CC"/>
                  <w:sz w:val="22"/>
                  <w:szCs w:val="22"/>
                  <w:u w:val="none"/>
                </w:rPr>
                <w:t>OVID</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Lippincott</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Williams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&amp;</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Wilkins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(LWW)</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230343">
            <w:pPr>
              <w:pStyle w:val="NormalWeb"/>
              <w:spacing w:before="0" w:beforeAutospacing="0" w:after="0" w:afterAutospacing="0"/>
              <w:rPr>
                <w:sz w:val="22"/>
              </w:rPr>
            </w:pPr>
            <w:r w:rsidRPr="00AC3C80">
              <w:rPr>
                <w:sz w:val="22"/>
                <w:szCs w:val="22"/>
              </w:rPr>
              <w:t>Tıp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bilim</w:t>
            </w:r>
            <w:r w:rsidR="001B1100" w:rsidRPr="00AC3C80">
              <w:rPr>
                <w:sz w:val="22"/>
                <w:szCs w:val="22"/>
              </w:rPr>
              <w:t xml:space="preserve"> </w:t>
            </w:r>
            <w:r w:rsidRPr="00AC3C80">
              <w:rPr>
                <w:sz w:val="22"/>
                <w:szCs w:val="22"/>
              </w:rPr>
              <w:t>dalları</w:t>
            </w:r>
            <w:r w:rsidR="001B1100" w:rsidRPr="00AC3C80">
              <w:rPr>
                <w:sz w:val="22"/>
                <w:szCs w:val="22"/>
              </w:rPr>
              <w:t xml:space="preserve"> </w:t>
            </w:r>
            <w:r w:rsidRPr="00AC3C80">
              <w:rPr>
                <w:sz w:val="22"/>
                <w:szCs w:val="22"/>
              </w:rPr>
              <w:t>ile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LWW</w:t>
            </w:r>
            <w:r w:rsidR="001B1100" w:rsidRPr="00AC3C80">
              <w:rPr>
                <w:sz w:val="22"/>
                <w:szCs w:val="22"/>
              </w:rPr>
              <w:t xml:space="preserve"> </w:t>
            </w:r>
            <w:r w:rsidRPr="00AC3C80">
              <w:rPr>
                <w:sz w:val="22"/>
                <w:szCs w:val="22"/>
              </w:rPr>
              <w:t>dergilerini</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kapsar.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24" w:tgtFrame="_blank" w:history="1">
              <w:r w:rsidR="00230343" w:rsidRPr="00AC3C80">
                <w:rPr>
                  <w:rStyle w:val="Kpr"/>
                  <w:rFonts w:eastAsiaTheme="majorEastAsia"/>
                  <w:color w:val="0088CC"/>
                  <w:sz w:val="22"/>
                  <w:szCs w:val="22"/>
                  <w:u w:val="none"/>
                </w:rPr>
                <w:t>Oxford</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Biyoloji,</w:t>
            </w:r>
            <w:r w:rsidR="001B1100" w:rsidRPr="00AC3C80">
              <w:rPr>
                <w:sz w:val="22"/>
                <w:szCs w:val="22"/>
              </w:rPr>
              <w:t xml:space="preserve"> </w:t>
            </w:r>
            <w:r w:rsidRPr="00AC3C80">
              <w:rPr>
                <w:sz w:val="22"/>
                <w:szCs w:val="22"/>
              </w:rPr>
              <w:t>biyokimya,</w:t>
            </w:r>
            <w:r w:rsidR="001B1100" w:rsidRPr="00AC3C80">
              <w:rPr>
                <w:sz w:val="22"/>
                <w:szCs w:val="22"/>
              </w:rPr>
              <w:t xml:space="preserve"> </w:t>
            </w:r>
            <w:r w:rsidRPr="00AC3C80">
              <w:rPr>
                <w:sz w:val="22"/>
                <w:szCs w:val="22"/>
              </w:rPr>
              <w:t>iletişim,</w:t>
            </w:r>
            <w:r w:rsidR="001B1100" w:rsidRPr="00AC3C80">
              <w:rPr>
                <w:sz w:val="22"/>
                <w:szCs w:val="22"/>
              </w:rPr>
              <w:t xml:space="preserve"> </w:t>
            </w:r>
            <w:r w:rsidRPr="00AC3C80">
              <w:rPr>
                <w:sz w:val="22"/>
                <w:szCs w:val="22"/>
              </w:rPr>
              <w:t>mühendislik,</w:t>
            </w:r>
            <w:r w:rsidR="001B1100" w:rsidRPr="00AC3C80">
              <w:rPr>
                <w:sz w:val="22"/>
                <w:szCs w:val="22"/>
              </w:rPr>
              <w:t xml:space="preserve"> </w:t>
            </w:r>
            <w:r w:rsidRPr="00AC3C80">
              <w:rPr>
                <w:sz w:val="22"/>
                <w:szCs w:val="22"/>
              </w:rPr>
              <w:t>ekonomi,</w:t>
            </w:r>
            <w:r w:rsidR="001B1100" w:rsidRPr="00AC3C80">
              <w:rPr>
                <w:sz w:val="22"/>
                <w:szCs w:val="22"/>
              </w:rPr>
              <w:t xml:space="preserve"> </w:t>
            </w:r>
            <w:r w:rsidRPr="00AC3C80">
              <w:rPr>
                <w:sz w:val="22"/>
                <w:szCs w:val="22"/>
              </w:rPr>
              <w:t>işletme,</w:t>
            </w:r>
            <w:r w:rsidR="001B1100" w:rsidRPr="00AC3C80">
              <w:rPr>
                <w:sz w:val="22"/>
                <w:szCs w:val="22"/>
              </w:rPr>
              <w:t xml:space="preserve"> </w:t>
            </w:r>
            <w:r w:rsidRPr="00AC3C80">
              <w:rPr>
                <w:sz w:val="22"/>
                <w:szCs w:val="22"/>
              </w:rPr>
              <w:t>genetik,</w:t>
            </w:r>
            <w:r w:rsidR="001B1100" w:rsidRPr="00AC3C80">
              <w:rPr>
                <w:sz w:val="22"/>
                <w:szCs w:val="22"/>
              </w:rPr>
              <w:t xml:space="preserve"> </w:t>
            </w:r>
            <w:r w:rsidRPr="00AC3C80">
              <w:rPr>
                <w:sz w:val="22"/>
                <w:szCs w:val="22"/>
              </w:rPr>
              <w:t>sağlık</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tarih,</w:t>
            </w:r>
            <w:r w:rsidR="001B1100" w:rsidRPr="00AC3C80">
              <w:rPr>
                <w:sz w:val="22"/>
                <w:szCs w:val="22"/>
              </w:rPr>
              <w:t xml:space="preserve"> </w:t>
            </w:r>
            <w:r w:rsidRPr="00AC3C80">
              <w:rPr>
                <w:sz w:val="22"/>
                <w:szCs w:val="22"/>
              </w:rPr>
              <w:t>dil</w:t>
            </w:r>
            <w:r w:rsidR="001B1100" w:rsidRPr="00AC3C80">
              <w:rPr>
                <w:sz w:val="22"/>
                <w:szCs w:val="22"/>
              </w:rPr>
              <w:t xml:space="preserve"> </w:t>
            </w:r>
            <w:r w:rsidRPr="00AC3C80">
              <w:rPr>
                <w:sz w:val="22"/>
                <w:szCs w:val="22"/>
              </w:rPr>
              <w:t>araştırmaları,</w:t>
            </w:r>
            <w:r w:rsidR="001B1100" w:rsidRPr="00AC3C80">
              <w:rPr>
                <w:sz w:val="22"/>
                <w:szCs w:val="22"/>
              </w:rPr>
              <w:t xml:space="preserve"> </w:t>
            </w:r>
            <w:r w:rsidRPr="00AC3C80">
              <w:rPr>
                <w:sz w:val="22"/>
                <w:szCs w:val="22"/>
              </w:rPr>
              <w:t>hukuk,</w:t>
            </w:r>
            <w:r w:rsidR="001B1100" w:rsidRPr="00AC3C80">
              <w:rPr>
                <w:sz w:val="22"/>
                <w:szCs w:val="22"/>
              </w:rPr>
              <w:t xml:space="preserve"> </w:t>
            </w:r>
            <w:r w:rsidRPr="00AC3C80">
              <w:rPr>
                <w:sz w:val="22"/>
                <w:szCs w:val="22"/>
              </w:rPr>
              <w:t>matematik,</w:t>
            </w:r>
            <w:r w:rsidR="001B1100" w:rsidRPr="00AC3C80">
              <w:rPr>
                <w:sz w:val="22"/>
                <w:szCs w:val="22"/>
              </w:rPr>
              <w:t xml:space="preserve"> </w:t>
            </w:r>
            <w:r w:rsidRPr="00AC3C80">
              <w:rPr>
                <w:sz w:val="22"/>
                <w:szCs w:val="22"/>
              </w:rPr>
              <w:t>müzik,</w:t>
            </w:r>
            <w:r w:rsidR="001B1100" w:rsidRPr="00AC3C80">
              <w:rPr>
                <w:sz w:val="22"/>
                <w:szCs w:val="22"/>
              </w:rPr>
              <w:t xml:space="preserve"> </w:t>
            </w:r>
            <w:r w:rsidRPr="00AC3C80">
              <w:rPr>
                <w:sz w:val="22"/>
                <w:szCs w:val="22"/>
              </w:rPr>
              <w:t>felsefe,</w:t>
            </w:r>
            <w:r w:rsidR="001B1100" w:rsidRPr="00AC3C80">
              <w:rPr>
                <w:sz w:val="22"/>
                <w:szCs w:val="22"/>
              </w:rPr>
              <w:t xml:space="preserve"> </w:t>
            </w:r>
            <w:r w:rsidRPr="00AC3C80">
              <w:rPr>
                <w:sz w:val="22"/>
                <w:szCs w:val="22"/>
              </w:rPr>
              <w:t>politik</w:t>
            </w:r>
            <w:r w:rsidR="001B1100" w:rsidRPr="00AC3C80">
              <w:rPr>
                <w:sz w:val="22"/>
                <w:szCs w:val="22"/>
              </w:rPr>
              <w:t xml:space="preserve"> </w:t>
            </w:r>
            <w:r w:rsidRPr="00AC3C80">
              <w:rPr>
                <w:sz w:val="22"/>
                <w:szCs w:val="22"/>
              </w:rPr>
              <w:t>bilim,</w:t>
            </w:r>
            <w:r w:rsidR="001B1100" w:rsidRPr="00AC3C80">
              <w:rPr>
                <w:sz w:val="22"/>
                <w:szCs w:val="22"/>
              </w:rPr>
              <w:t xml:space="preserve"> </w:t>
            </w:r>
            <w:r w:rsidRPr="00AC3C80">
              <w:rPr>
                <w:sz w:val="22"/>
                <w:szCs w:val="22"/>
              </w:rPr>
              <w:t>psikoloji,</w:t>
            </w:r>
            <w:r w:rsidR="001B1100" w:rsidRPr="00AC3C80">
              <w:rPr>
                <w:sz w:val="22"/>
                <w:szCs w:val="22"/>
              </w:rPr>
              <w:t xml:space="preserve"> </w:t>
            </w:r>
            <w:r w:rsidRPr="00AC3C80">
              <w:rPr>
                <w:sz w:val="22"/>
                <w:szCs w:val="22"/>
              </w:rPr>
              <w:t>din,</w:t>
            </w:r>
            <w:r w:rsidR="001B1100" w:rsidRPr="00AC3C80">
              <w:rPr>
                <w:sz w:val="22"/>
                <w:szCs w:val="22"/>
              </w:rPr>
              <w:t xml:space="preserve"> </w:t>
            </w:r>
            <w:r w:rsidRPr="00AC3C80">
              <w:rPr>
                <w:sz w:val="22"/>
                <w:szCs w:val="22"/>
              </w:rPr>
              <w:t>sosyoloji</w:t>
            </w:r>
            <w:r w:rsidR="001B1100" w:rsidRPr="00AC3C80">
              <w:rPr>
                <w:sz w:val="22"/>
                <w:szCs w:val="22"/>
              </w:rPr>
              <w:t xml:space="preserve"> </w:t>
            </w:r>
            <w:r w:rsidRPr="00AC3C80">
              <w:rPr>
                <w:sz w:val="22"/>
                <w:szCs w:val="22"/>
              </w:rPr>
              <w:t>ile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dergilere</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imkanı</w:t>
            </w:r>
            <w:r w:rsidR="001B1100" w:rsidRPr="00AC3C80">
              <w:rPr>
                <w:sz w:val="22"/>
                <w:szCs w:val="22"/>
              </w:rPr>
              <w:t xml:space="preserve"> </w:t>
            </w:r>
            <w:r w:rsidRPr="00AC3C80">
              <w:rPr>
                <w:sz w:val="22"/>
                <w:szCs w:val="22"/>
              </w:rPr>
              <w:t>sağlamaktadır.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125" w:tgtFrame="_blank" w:history="1">
              <w:r w:rsidR="00230343" w:rsidRPr="00AC3C80">
                <w:rPr>
                  <w:rStyle w:val="Kpr"/>
                  <w:color w:val="0088CC"/>
                  <w:sz w:val="22"/>
                  <w:u w:val="none"/>
                </w:rPr>
                <w:t>Palgrave</w:t>
              </w:r>
              <w:r w:rsidR="001B1100" w:rsidRPr="00AC3C80">
                <w:rPr>
                  <w:rStyle w:val="Kpr"/>
                  <w:color w:val="0088CC"/>
                  <w:sz w:val="22"/>
                  <w:u w:val="none"/>
                </w:rPr>
                <w:t xml:space="preserve"> </w:t>
              </w:r>
              <w:r w:rsidR="00230343" w:rsidRPr="00AC3C80">
                <w:rPr>
                  <w:rStyle w:val="Kpr"/>
                  <w:color w:val="0088CC"/>
                  <w:sz w:val="22"/>
                  <w:u w:val="none"/>
                </w:rPr>
                <w:t>Macmillan</w:t>
              </w:r>
              <w:r w:rsidR="001B1100" w:rsidRPr="00AC3C80">
                <w:rPr>
                  <w:rStyle w:val="Kpr"/>
                  <w:color w:val="0088CC"/>
                  <w:sz w:val="22"/>
                  <w:u w:val="none"/>
                </w:rPr>
                <w:t xml:space="preserve"> </w:t>
              </w:r>
              <w:r w:rsidR="00230343" w:rsidRPr="00AC3C80">
                <w:rPr>
                  <w:rStyle w:val="Kpr"/>
                  <w:color w:val="0088CC"/>
                  <w:sz w:val="22"/>
                  <w:u w:val="none"/>
                </w:rPr>
                <w:t>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ktisat,</w:t>
            </w:r>
            <w:r w:rsidR="001B1100" w:rsidRPr="00AC3C80">
              <w:rPr>
                <w:sz w:val="22"/>
                <w:szCs w:val="22"/>
              </w:rPr>
              <w:t xml:space="preserve"> </w:t>
            </w:r>
            <w:r w:rsidRPr="00AC3C80">
              <w:rPr>
                <w:sz w:val="22"/>
                <w:szCs w:val="22"/>
              </w:rPr>
              <w:t>ekonomi,</w:t>
            </w:r>
            <w:r w:rsidR="001B1100" w:rsidRPr="00AC3C80">
              <w:rPr>
                <w:sz w:val="22"/>
                <w:szCs w:val="22"/>
              </w:rPr>
              <w:t xml:space="preserve"> </w:t>
            </w:r>
            <w:r w:rsidRPr="00AC3C80">
              <w:rPr>
                <w:sz w:val="22"/>
                <w:szCs w:val="22"/>
              </w:rPr>
              <w:t>finans,</w:t>
            </w:r>
            <w:r w:rsidR="001B1100" w:rsidRPr="00AC3C80">
              <w:rPr>
                <w:sz w:val="22"/>
                <w:szCs w:val="22"/>
              </w:rPr>
              <w:t xml:space="preserve"> </w:t>
            </w:r>
            <w:r w:rsidRPr="00AC3C80">
              <w:rPr>
                <w:sz w:val="22"/>
                <w:szCs w:val="22"/>
              </w:rPr>
              <w:t>sosyal</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hukuk,</w:t>
            </w:r>
            <w:r w:rsidR="001B1100" w:rsidRPr="00AC3C80">
              <w:rPr>
                <w:sz w:val="22"/>
                <w:szCs w:val="22"/>
              </w:rPr>
              <w:t xml:space="preserve"> </w:t>
            </w:r>
            <w:r w:rsidRPr="00AC3C80">
              <w:rPr>
                <w:sz w:val="22"/>
                <w:szCs w:val="22"/>
              </w:rPr>
              <w:t>yönetim</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filozofi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hukuk</w:t>
            </w:r>
            <w:r w:rsidR="001B1100" w:rsidRPr="00AC3C80">
              <w:rPr>
                <w:sz w:val="22"/>
                <w:szCs w:val="22"/>
              </w:rPr>
              <w:t xml:space="preserve"> </w:t>
            </w:r>
            <w:r w:rsidRPr="00AC3C80">
              <w:rPr>
                <w:sz w:val="22"/>
                <w:szCs w:val="22"/>
              </w:rPr>
              <w:t>alanlarında</w:t>
            </w:r>
            <w:r w:rsidR="001B1100" w:rsidRPr="00AC3C80">
              <w:rPr>
                <w:sz w:val="22"/>
                <w:szCs w:val="22"/>
              </w:rPr>
              <w:t xml:space="preserve"> </w:t>
            </w:r>
            <w:r w:rsidRPr="00AC3C80">
              <w:rPr>
                <w:sz w:val="22"/>
                <w:szCs w:val="22"/>
              </w:rPr>
              <w:t>yayın</w:t>
            </w:r>
            <w:r w:rsidR="001B1100" w:rsidRPr="00AC3C80">
              <w:rPr>
                <w:sz w:val="22"/>
                <w:szCs w:val="22"/>
              </w:rPr>
              <w:t xml:space="preserve"> </w:t>
            </w:r>
            <w:r w:rsidRPr="00AC3C80">
              <w:rPr>
                <w:sz w:val="22"/>
                <w:szCs w:val="22"/>
              </w:rPr>
              <w:t>yapan</w:t>
            </w:r>
            <w:r w:rsidR="001B1100" w:rsidRPr="00AC3C80">
              <w:rPr>
                <w:sz w:val="22"/>
                <w:szCs w:val="22"/>
              </w:rPr>
              <w:t xml:space="preserve"> </w:t>
            </w:r>
            <w:r w:rsidRPr="00AC3C80">
              <w:rPr>
                <w:sz w:val="22"/>
                <w:szCs w:val="22"/>
              </w:rPr>
              <w:t>47</w:t>
            </w:r>
            <w:r w:rsidR="001B1100" w:rsidRPr="00AC3C80">
              <w:rPr>
                <w:sz w:val="22"/>
                <w:szCs w:val="22"/>
              </w:rPr>
              <w:t xml:space="preserve"> </w:t>
            </w:r>
            <w:r w:rsidRPr="00AC3C80">
              <w:rPr>
                <w:sz w:val="22"/>
                <w:szCs w:val="22"/>
              </w:rPr>
              <w:t>dergiden</w:t>
            </w:r>
            <w:r w:rsidR="001B1100" w:rsidRPr="00AC3C80">
              <w:rPr>
                <w:sz w:val="22"/>
                <w:szCs w:val="22"/>
              </w:rPr>
              <w:t xml:space="preserve"> </w:t>
            </w:r>
            <w:r w:rsidRPr="00AC3C80">
              <w:rPr>
                <w:sz w:val="22"/>
                <w:szCs w:val="22"/>
              </w:rPr>
              <w:t>oluşmaktadır.</w:t>
            </w:r>
            <w:r w:rsidR="001B1100" w:rsidRPr="00AC3C80">
              <w:rPr>
                <w:sz w:val="22"/>
                <w:szCs w:val="22"/>
              </w:rPr>
              <w:t xml:space="preserve"> </w:t>
            </w:r>
            <w:r w:rsidRPr="00AC3C80">
              <w:rPr>
                <w:sz w:val="22"/>
                <w:szCs w:val="22"/>
              </w:rPr>
              <w:t>1997</w:t>
            </w:r>
            <w:r w:rsidR="001B1100" w:rsidRPr="00AC3C80">
              <w:rPr>
                <w:sz w:val="22"/>
                <w:szCs w:val="22"/>
              </w:rPr>
              <w:t xml:space="preserve"> </w:t>
            </w:r>
            <w:r w:rsidRPr="00AC3C80">
              <w:rPr>
                <w:sz w:val="22"/>
                <w:szCs w:val="22"/>
              </w:rPr>
              <w:t>yılına</w:t>
            </w:r>
            <w:r w:rsidR="001B1100" w:rsidRPr="00AC3C80">
              <w:rPr>
                <w:sz w:val="22"/>
                <w:szCs w:val="22"/>
              </w:rPr>
              <w:t xml:space="preserve"> </w:t>
            </w:r>
            <w:r w:rsidRPr="00AC3C80">
              <w:rPr>
                <w:sz w:val="22"/>
                <w:szCs w:val="22"/>
              </w:rPr>
              <w:t>kadar</w:t>
            </w:r>
            <w:r w:rsidR="001B1100" w:rsidRPr="00AC3C80">
              <w:rPr>
                <w:sz w:val="22"/>
                <w:szCs w:val="22"/>
              </w:rPr>
              <w:t xml:space="preserve"> </w:t>
            </w:r>
            <w:r w:rsidRPr="00AC3C80">
              <w:rPr>
                <w:sz w:val="22"/>
                <w:szCs w:val="22"/>
              </w:rPr>
              <w:t>geriye</w:t>
            </w:r>
            <w:r w:rsidR="001B1100" w:rsidRPr="00AC3C80">
              <w:rPr>
                <w:sz w:val="22"/>
                <w:szCs w:val="22"/>
              </w:rPr>
              <w:t xml:space="preserve"> </w:t>
            </w:r>
            <w:r w:rsidRPr="00AC3C80">
              <w:rPr>
                <w:sz w:val="22"/>
                <w:szCs w:val="22"/>
              </w:rPr>
              <w:t>dönük</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sağlanmaktadır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26" w:tgtFrame="_blank" w:history="1">
              <w:r w:rsidR="00230343" w:rsidRPr="00AC3C80">
                <w:rPr>
                  <w:rStyle w:val="Kpr"/>
                  <w:rFonts w:eastAsiaTheme="majorEastAsia"/>
                  <w:color w:val="0088CC"/>
                  <w:sz w:val="22"/>
                  <w:szCs w:val="22"/>
                  <w:u w:val="none"/>
                </w:rPr>
                <w:t>Press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Reader</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230343">
            <w:pPr>
              <w:pStyle w:val="NormalWeb"/>
              <w:spacing w:before="0" w:beforeAutospacing="0" w:after="0" w:afterAutospacing="0"/>
              <w:rPr>
                <w:sz w:val="22"/>
              </w:rPr>
            </w:pPr>
            <w:r w:rsidRPr="00AC3C80">
              <w:rPr>
                <w:sz w:val="22"/>
                <w:szCs w:val="22"/>
              </w:rPr>
              <w:t>Her</w:t>
            </w:r>
            <w:r w:rsidR="001B1100" w:rsidRPr="00AC3C80">
              <w:rPr>
                <w:sz w:val="22"/>
                <w:szCs w:val="22"/>
              </w:rPr>
              <w:t xml:space="preserve"> </w:t>
            </w:r>
            <w:r w:rsidRPr="00AC3C80">
              <w:rPr>
                <w:sz w:val="22"/>
                <w:szCs w:val="22"/>
              </w:rPr>
              <w:t>gun</w:t>
            </w:r>
            <w:r w:rsidR="001B1100" w:rsidRPr="00AC3C80">
              <w:rPr>
                <w:sz w:val="22"/>
                <w:szCs w:val="22"/>
              </w:rPr>
              <w:t xml:space="preserve"> </w:t>
            </w:r>
            <w:r w:rsidRPr="00AC3C80">
              <w:rPr>
                <w:sz w:val="22"/>
                <w:szCs w:val="22"/>
              </w:rPr>
              <w:t>100</w:t>
            </w:r>
            <w:r w:rsidR="001B1100" w:rsidRPr="00AC3C80">
              <w:rPr>
                <w:sz w:val="22"/>
                <w:szCs w:val="22"/>
              </w:rPr>
              <w:t xml:space="preserve"> </w:t>
            </w:r>
            <w:r w:rsidRPr="00AC3C80">
              <w:rPr>
                <w:sz w:val="22"/>
                <w:szCs w:val="22"/>
              </w:rPr>
              <w:t>ülkeden,</w:t>
            </w:r>
            <w:r w:rsidR="001B1100" w:rsidRPr="00AC3C80">
              <w:rPr>
                <w:sz w:val="22"/>
                <w:szCs w:val="22"/>
              </w:rPr>
              <w:t xml:space="preserve"> </w:t>
            </w:r>
            <w:r w:rsidRPr="00AC3C80">
              <w:rPr>
                <w:sz w:val="22"/>
                <w:szCs w:val="22"/>
              </w:rPr>
              <w:t>60</w:t>
            </w:r>
            <w:r w:rsidR="001B1100" w:rsidRPr="00AC3C80">
              <w:rPr>
                <w:sz w:val="22"/>
                <w:szCs w:val="22"/>
              </w:rPr>
              <w:t xml:space="preserve"> </w:t>
            </w:r>
            <w:r w:rsidRPr="00AC3C80">
              <w:rPr>
                <w:sz w:val="22"/>
                <w:szCs w:val="22"/>
              </w:rPr>
              <w:t>dilde,</w:t>
            </w:r>
            <w:r w:rsidR="001B1100" w:rsidRPr="00AC3C80">
              <w:rPr>
                <w:sz w:val="22"/>
                <w:szCs w:val="22"/>
              </w:rPr>
              <w:t xml:space="preserve"> </w:t>
            </w:r>
            <w:r w:rsidRPr="00AC3C80">
              <w:rPr>
                <w:sz w:val="22"/>
                <w:szCs w:val="22"/>
              </w:rPr>
              <w:t>yaklaşık</w:t>
            </w:r>
            <w:r w:rsidR="001B1100" w:rsidRPr="00AC3C80">
              <w:rPr>
                <w:sz w:val="22"/>
                <w:szCs w:val="22"/>
              </w:rPr>
              <w:t xml:space="preserve"> </w:t>
            </w:r>
            <w:r w:rsidRPr="00AC3C80">
              <w:rPr>
                <w:sz w:val="22"/>
                <w:szCs w:val="22"/>
              </w:rPr>
              <w:t>5,000’in</w:t>
            </w:r>
            <w:r w:rsidR="001B1100" w:rsidRPr="00AC3C80">
              <w:rPr>
                <w:sz w:val="22"/>
                <w:szCs w:val="22"/>
              </w:rPr>
              <w:t xml:space="preserve"> </w:t>
            </w:r>
            <w:r w:rsidRPr="00AC3C80">
              <w:rPr>
                <w:sz w:val="22"/>
                <w:szCs w:val="22"/>
              </w:rPr>
              <w:t>üzerinde</w:t>
            </w:r>
            <w:r w:rsidR="001B1100" w:rsidRPr="00AC3C80">
              <w:rPr>
                <w:sz w:val="22"/>
                <w:szCs w:val="22"/>
              </w:rPr>
              <w:t xml:space="preserve"> </w:t>
            </w:r>
            <w:r w:rsidRPr="00AC3C80">
              <w:rPr>
                <w:sz w:val="22"/>
                <w:szCs w:val="22"/>
              </w:rPr>
              <w:t>günlük</w:t>
            </w:r>
            <w:r w:rsidR="001B1100" w:rsidRPr="00AC3C80">
              <w:rPr>
                <w:sz w:val="22"/>
                <w:szCs w:val="22"/>
              </w:rPr>
              <w:t xml:space="preserve"> </w:t>
            </w:r>
            <w:r w:rsidRPr="00AC3C80">
              <w:rPr>
                <w:sz w:val="22"/>
                <w:szCs w:val="22"/>
              </w:rPr>
              <w:t>gazeteye</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magazin</w:t>
            </w:r>
            <w:r w:rsidR="001B1100" w:rsidRPr="00AC3C80">
              <w:rPr>
                <w:sz w:val="22"/>
                <w:szCs w:val="22"/>
              </w:rPr>
              <w:t xml:space="preserve"> </w:t>
            </w:r>
            <w:r w:rsidRPr="00AC3C80">
              <w:rPr>
                <w:sz w:val="22"/>
                <w:szCs w:val="22"/>
              </w:rPr>
              <w:t>dergisine</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sayfa</w:t>
            </w:r>
            <w:r w:rsidR="001B1100" w:rsidRPr="00AC3C80">
              <w:rPr>
                <w:sz w:val="22"/>
                <w:szCs w:val="22"/>
              </w:rPr>
              <w:t xml:space="preserve"> </w:t>
            </w:r>
            <w:r w:rsidRPr="00AC3C80">
              <w:rPr>
                <w:sz w:val="22"/>
                <w:szCs w:val="22"/>
              </w:rPr>
              <w:t>orijinal</w:t>
            </w:r>
            <w:r w:rsidR="001B1100" w:rsidRPr="00AC3C80">
              <w:rPr>
                <w:sz w:val="22"/>
                <w:szCs w:val="22"/>
              </w:rPr>
              <w:t xml:space="preserve">  </w:t>
            </w:r>
            <w:r w:rsidRPr="00AC3C80">
              <w:rPr>
                <w:sz w:val="22"/>
                <w:szCs w:val="22"/>
              </w:rPr>
              <w:t>baskısıyla</w:t>
            </w:r>
            <w:r w:rsidR="001B1100" w:rsidRPr="00AC3C80">
              <w:rPr>
                <w:sz w:val="22"/>
                <w:szCs w:val="22"/>
              </w:rPr>
              <w:t xml:space="preserve"> </w:t>
            </w:r>
            <w:r w:rsidRPr="00AC3C80">
              <w:rPr>
                <w:sz w:val="22"/>
                <w:szCs w:val="22"/>
              </w:rPr>
              <w:t>aynı</w:t>
            </w:r>
            <w:r w:rsidR="001B1100" w:rsidRPr="00AC3C80">
              <w:rPr>
                <w:sz w:val="22"/>
                <w:szCs w:val="22"/>
              </w:rPr>
              <w:t xml:space="preserve"> </w:t>
            </w:r>
            <w:r w:rsidRPr="00AC3C80">
              <w:rPr>
                <w:sz w:val="22"/>
                <w:szCs w:val="22"/>
              </w:rPr>
              <w:t>günde</w:t>
            </w:r>
            <w:r w:rsidR="001B1100" w:rsidRPr="00AC3C80">
              <w:rPr>
                <w:sz w:val="22"/>
                <w:szCs w:val="22"/>
              </w:rPr>
              <w:t xml:space="preserve"> </w:t>
            </w:r>
            <w:r w:rsidRPr="00AC3C80">
              <w:rPr>
                <w:sz w:val="22"/>
                <w:szCs w:val="22"/>
              </w:rPr>
              <w:t>ulaşabileceğiniz</w:t>
            </w:r>
            <w:r w:rsidR="001B1100" w:rsidRPr="00AC3C80">
              <w:rPr>
                <w:sz w:val="22"/>
                <w:szCs w:val="22"/>
              </w:rPr>
              <w:t xml:space="preserve"> </w:t>
            </w:r>
            <w:r w:rsidRPr="00AC3C80">
              <w:rPr>
                <w:sz w:val="22"/>
                <w:szCs w:val="22"/>
              </w:rPr>
              <w:t>eşsiz</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güncel</w:t>
            </w:r>
            <w:r w:rsidR="001B1100" w:rsidRPr="00AC3C80">
              <w:rPr>
                <w:sz w:val="22"/>
                <w:szCs w:val="22"/>
              </w:rPr>
              <w:t xml:space="preserve"> </w:t>
            </w:r>
            <w:r w:rsidRPr="00AC3C80">
              <w:rPr>
                <w:sz w:val="22"/>
                <w:szCs w:val="22"/>
              </w:rPr>
              <w:t>gazete</w:t>
            </w:r>
            <w:r w:rsidR="001B1100" w:rsidRPr="00AC3C80">
              <w:rPr>
                <w:sz w:val="22"/>
                <w:szCs w:val="22"/>
              </w:rPr>
              <w:t xml:space="preserve"> </w:t>
            </w:r>
            <w:r w:rsidRPr="00AC3C80">
              <w:rPr>
                <w:sz w:val="22"/>
                <w:szCs w:val="22"/>
              </w:rPr>
              <w:t>koleksiyonudur</w:t>
            </w:r>
            <w:r w:rsidR="001B1100" w:rsidRPr="00AC3C80">
              <w:rPr>
                <w:sz w:val="22"/>
                <w:szCs w:val="22"/>
              </w:rPr>
              <w:t xml:space="preserve"> </w:t>
            </w:r>
            <w:r w:rsidRPr="00AC3C80">
              <w:rPr>
                <w:sz w:val="22"/>
                <w:szCs w:val="22"/>
              </w:rPr>
              <w:t>Kullanıcı</w:t>
            </w:r>
            <w:r w:rsidR="001B1100" w:rsidRPr="00AC3C80">
              <w:rPr>
                <w:sz w:val="22"/>
                <w:szCs w:val="22"/>
              </w:rPr>
              <w:t xml:space="preserve"> </w:t>
            </w:r>
            <w:r w:rsidRPr="00AC3C80">
              <w:rPr>
                <w:sz w:val="22"/>
                <w:szCs w:val="22"/>
              </w:rPr>
              <w:t>Rehberi</w:t>
            </w:r>
            <w:r w:rsidR="001B1100" w:rsidRPr="00AC3C80">
              <w:rPr>
                <w:sz w:val="22"/>
                <w:szCs w:val="22"/>
              </w:rPr>
              <w:t xml:space="preserve"> </w:t>
            </w:r>
            <w:hyperlink r:id="rId127" w:tgtFrame="_blank" w:history="1">
              <w:r w:rsidRPr="00AC3C80">
                <w:rPr>
                  <w:rStyle w:val="Kpr"/>
                  <w:rFonts w:eastAsiaTheme="majorEastAsia"/>
                  <w:color w:val="auto"/>
                  <w:sz w:val="22"/>
                  <w:szCs w:val="22"/>
                </w:rPr>
                <w:t>http://blog.pressreader.com/use-pressreader/</w:t>
              </w:r>
            </w:hyperlink>
            <w:r w:rsidRPr="00AC3C80">
              <w:rPr>
                <w:sz w:val="22"/>
                <w:szCs w:val="22"/>
              </w:rPr>
              <w:br/>
              <w:t>PressReader</w:t>
            </w:r>
            <w:r w:rsidR="001B1100" w:rsidRPr="00AC3C80">
              <w:rPr>
                <w:sz w:val="22"/>
                <w:szCs w:val="22"/>
              </w:rPr>
              <w:t xml:space="preserve"> </w:t>
            </w:r>
            <w:r w:rsidRPr="00AC3C80">
              <w:rPr>
                <w:sz w:val="22"/>
                <w:szCs w:val="22"/>
              </w:rPr>
              <w:t>Yardım</w:t>
            </w:r>
            <w:r w:rsidR="001B1100" w:rsidRPr="00AC3C80">
              <w:rPr>
                <w:sz w:val="22"/>
                <w:szCs w:val="22"/>
              </w:rPr>
              <w:t xml:space="preserve"> </w:t>
            </w:r>
            <w:r w:rsidRPr="00AC3C80">
              <w:rPr>
                <w:sz w:val="22"/>
                <w:szCs w:val="22"/>
              </w:rPr>
              <w:t>videolari</w:t>
            </w:r>
            <w:r w:rsidR="001B1100" w:rsidRPr="00AC3C80">
              <w:rPr>
                <w:sz w:val="22"/>
                <w:szCs w:val="22"/>
              </w:rPr>
              <w:t xml:space="preserve"> </w:t>
            </w:r>
            <w:r w:rsidRPr="00AC3C80">
              <w:rPr>
                <w:sz w:val="22"/>
                <w:szCs w:val="22"/>
              </w:rPr>
              <w:t>:</w:t>
            </w:r>
            <w:r w:rsidR="001B1100" w:rsidRPr="00AC3C80">
              <w:rPr>
                <w:sz w:val="22"/>
                <w:szCs w:val="22"/>
              </w:rPr>
              <w:t xml:space="preserve"> </w:t>
            </w:r>
            <w:hyperlink r:id="rId128" w:tgtFrame="_blank" w:history="1">
              <w:r w:rsidRPr="00AC3C80">
                <w:rPr>
                  <w:rStyle w:val="Kpr"/>
                  <w:rFonts w:eastAsiaTheme="majorEastAsia"/>
                  <w:color w:val="auto"/>
                  <w:sz w:val="22"/>
                  <w:szCs w:val="22"/>
                </w:rPr>
                <w:t>http://blog.pressreader.com/business/2015/02/13/pressreader-help-videos/</w:t>
              </w:r>
            </w:hyperlink>
            <w:r w:rsidRPr="00AC3C80">
              <w:rPr>
                <w:sz w:val="22"/>
                <w:szCs w:val="22"/>
              </w:rPr>
              <w:br/>
              <w:t>PressReader</w:t>
            </w:r>
            <w:r w:rsidR="001B1100" w:rsidRPr="00AC3C80">
              <w:rPr>
                <w:sz w:val="22"/>
                <w:szCs w:val="22"/>
              </w:rPr>
              <w:t xml:space="preserve"> </w:t>
            </w:r>
            <w:r w:rsidRPr="00AC3C80">
              <w:rPr>
                <w:sz w:val="22"/>
                <w:szCs w:val="22"/>
              </w:rPr>
              <w:t>Kutuphane</w:t>
            </w:r>
            <w:r w:rsidR="001B1100" w:rsidRPr="00AC3C80">
              <w:rPr>
                <w:sz w:val="22"/>
                <w:szCs w:val="22"/>
              </w:rPr>
              <w:t xml:space="preserve"> </w:t>
            </w:r>
            <w:r w:rsidRPr="00AC3C80">
              <w:rPr>
                <w:sz w:val="22"/>
                <w:szCs w:val="22"/>
              </w:rPr>
              <w:t>Videosu:</w:t>
            </w:r>
            <w:hyperlink r:id="rId129" w:tgtFrame="_blank" w:history="1">
              <w:r w:rsidRPr="00AC3C80">
                <w:rPr>
                  <w:rStyle w:val="Kpr"/>
                  <w:rFonts w:eastAsiaTheme="majorEastAsia"/>
                  <w:color w:val="auto"/>
                  <w:sz w:val="22"/>
                  <w:szCs w:val="22"/>
                </w:rPr>
                <w:t>https://www.youtube.com/watch?v=hJPAFfvG-DU&amp;feature=youtu.be</w:t>
              </w:r>
            </w:hyperlink>
            <w:r w:rsidRPr="00AC3C80">
              <w:rPr>
                <w:sz w:val="22"/>
                <w:szCs w:val="22"/>
              </w:rPr>
              <w:br/>
            </w:r>
            <w:r w:rsidRPr="00AC3C80">
              <w:rPr>
                <w:sz w:val="22"/>
                <w:szCs w:val="22"/>
              </w:rPr>
              <w:lastRenderedPageBreak/>
              <w:t>Erişim</w:t>
            </w:r>
            <w:r w:rsidR="001B1100" w:rsidRPr="00AC3C80">
              <w:rPr>
                <w:sz w:val="22"/>
                <w:szCs w:val="22"/>
              </w:rPr>
              <w:t xml:space="preserve"> </w:t>
            </w:r>
            <w:r w:rsidRPr="00AC3C80">
              <w:rPr>
                <w:sz w:val="22"/>
                <w:szCs w:val="22"/>
              </w:rPr>
              <w:t>Linki</w:t>
            </w:r>
            <w:r w:rsidR="001B1100" w:rsidRPr="00AC3C80">
              <w:rPr>
                <w:sz w:val="22"/>
                <w:szCs w:val="22"/>
              </w:rPr>
              <w:t xml:space="preserve"> </w:t>
            </w:r>
            <w:r w:rsidRPr="00AC3C80">
              <w:rPr>
                <w:sz w:val="22"/>
                <w:szCs w:val="22"/>
              </w:rPr>
              <w:t>:</w:t>
            </w:r>
            <w:r w:rsidR="001B1100" w:rsidRPr="00AC3C80">
              <w:rPr>
                <w:sz w:val="22"/>
                <w:szCs w:val="22"/>
              </w:rPr>
              <w:t xml:space="preserve"> </w:t>
            </w:r>
            <w:hyperlink r:id="rId130" w:tgtFrame="_blank" w:history="1">
              <w:r w:rsidRPr="00AC3C80">
                <w:rPr>
                  <w:rStyle w:val="Kpr"/>
                  <w:rFonts w:eastAsiaTheme="majorEastAsia"/>
                  <w:color w:val="auto"/>
                  <w:sz w:val="22"/>
                  <w:szCs w:val="22"/>
                </w:rPr>
                <w:t>http://www.pressreader.com/</w:t>
              </w:r>
            </w:hyperlink>
            <w:r w:rsidRPr="00AC3C80">
              <w:rPr>
                <w:sz w:val="22"/>
                <w:szCs w:val="22"/>
              </w:rPr>
              <w:br/>
            </w:r>
            <w:hyperlink r:id="rId131" w:tgtFrame="_blank" w:history="1">
              <w:r w:rsidRPr="00AC3C80">
                <w:rPr>
                  <w:rStyle w:val="Kpr"/>
                  <w:rFonts w:eastAsiaTheme="majorEastAsia"/>
                  <w:color w:val="auto"/>
                  <w:sz w:val="22"/>
                  <w:szCs w:val="22"/>
                </w:rPr>
                <w:t>Detaylı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bilgi</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ve</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mobil</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erişim</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dokumanı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için</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tıklayınız.</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132" w:tgtFrame="_blank" w:history="1">
              <w:r w:rsidR="00230343" w:rsidRPr="00AC3C80">
                <w:rPr>
                  <w:rStyle w:val="Kpr"/>
                  <w:color w:val="0088CC"/>
                  <w:sz w:val="22"/>
                  <w:u w:val="none"/>
                </w:rPr>
                <w:t>Primal</w:t>
              </w:r>
              <w:r w:rsidR="001B1100" w:rsidRPr="00AC3C80">
                <w:rPr>
                  <w:rStyle w:val="Kpr"/>
                  <w:color w:val="0088CC"/>
                  <w:sz w:val="22"/>
                  <w:u w:val="none"/>
                </w:rPr>
                <w:t xml:space="preserve"> </w:t>
              </w:r>
              <w:r w:rsidR="00230343" w:rsidRPr="00AC3C80">
                <w:rPr>
                  <w:rStyle w:val="Kpr"/>
                  <w:color w:val="0088CC"/>
                  <w:sz w:val="22"/>
                  <w:u w:val="none"/>
                </w:rPr>
                <w:t>Pictures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230343">
            <w:pPr>
              <w:pStyle w:val="NormalWeb"/>
              <w:spacing w:before="0" w:beforeAutospacing="0" w:after="0" w:afterAutospacing="0"/>
              <w:rPr>
                <w:sz w:val="22"/>
              </w:rPr>
            </w:pPr>
            <w:r w:rsidRPr="00AC3C80">
              <w:rPr>
                <w:sz w:val="22"/>
                <w:szCs w:val="22"/>
              </w:rPr>
              <w:t>İnsan</w:t>
            </w:r>
            <w:r w:rsidR="001B1100" w:rsidRPr="00AC3C80">
              <w:rPr>
                <w:sz w:val="22"/>
                <w:szCs w:val="22"/>
              </w:rPr>
              <w:t xml:space="preserve"> </w:t>
            </w:r>
            <w:r w:rsidRPr="00AC3C80">
              <w:rPr>
                <w:sz w:val="22"/>
                <w:szCs w:val="22"/>
              </w:rPr>
              <w:t>anatomisine</w:t>
            </w:r>
            <w:r w:rsidR="001B1100" w:rsidRPr="00AC3C80">
              <w:rPr>
                <w:sz w:val="22"/>
                <w:szCs w:val="22"/>
              </w:rPr>
              <w:t xml:space="preserve"> </w:t>
            </w:r>
            <w:r w:rsidRPr="00AC3C80">
              <w:rPr>
                <w:sz w:val="22"/>
                <w:szCs w:val="22"/>
              </w:rPr>
              <w:t>ait</w:t>
            </w:r>
            <w:r w:rsidR="001B1100" w:rsidRPr="00AC3C80">
              <w:rPr>
                <w:sz w:val="22"/>
                <w:szCs w:val="22"/>
              </w:rPr>
              <w:t xml:space="preserve"> </w:t>
            </w:r>
            <w:r w:rsidRPr="00AC3C80">
              <w:rPr>
                <w:sz w:val="22"/>
                <w:szCs w:val="22"/>
              </w:rPr>
              <w:t>tüm</w:t>
            </w:r>
            <w:r w:rsidR="001B1100" w:rsidRPr="00AC3C80">
              <w:rPr>
                <w:sz w:val="22"/>
                <w:szCs w:val="22"/>
              </w:rPr>
              <w:t xml:space="preserve"> </w:t>
            </w:r>
            <w:r w:rsidRPr="00AC3C80">
              <w:rPr>
                <w:sz w:val="22"/>
                <w:szCs w:val="22"/>
              </w:rPr>
              <w:t>katmanları</w:t>
            </w:r>
            <w:r w:rsidR="001B1100" w:rsidRPr="00AC3C80">
              <w:rPr>
                <w:sz w:val="22"/>
                <w:szCs w:val="22"/>
              </w:rPr>
              <w:t xml:space="preserve"> </w:t>
            </w:r>
            <w:r w:rsidRPr="00AC3C80">
              <w:rPr>
                <w:sz w:val="22"/>
                <w:szCs w:val="22"/>
              </w:rPr>
              <w:t>interaktif</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şekilde</w:t>
            </w:r>
            <w:r w:rsidR="001B1100" w:rsidRPr="00AC3C80">
              <w:rPr>
                <w:sz w:val="22"/>
                <w:szCs w:val="22"/>
              </w:rPr>
              <w:t xml:space="preserve"> </w:t>
            </w:r>
            <w:r w:rsidRPr="00AC3C80">
              <w:rPr>
                <w:sz w:val="22"/>
                <w:szCs w:val="22"/>
              </w:rPr>
              <w:t>modelleyerek</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uzmanlarının</w:t>
            </w:r>
            <w:r w:rsidR="001B1100" w:rsidRPr="00AC3C80">
              <w:rPr>
                <w:sz w:val="22"/>
                <w:szCs w:val="22"/>
              </w:rPr>
              <w:t xml:space="preserve"> </w:t>
            </w:r>
            <w:r w:rsidRPr="00AC3C80">
              <w:rPr>
                <w:sz w:val="22"/>
                <w:szCs w:val="22"/>
              </w:rPr>
              <w:t>çalışmalarında</w:t>
            </w:r>
            <w:r w:rsidR="001B1100" w:rsidRPr="00AC3C80">
              <w:rPr>
                <w:sz w:val="22"/>
                <w:szCs w:val="22"/>
              </w:rPr>
              <w:t xml:space="preserve"> </w:t>
            </w:r>
            <w:r w:rsidRPr="00AC3C80">
              <w:rPr>
                <w:sz w:val="22"/>
                <w:szCs w:val="22"/>
              </w:rPr>
              <w:t>katkı</w:t>
            </w:r>
            <w:r w:rsidR="001B1100" w:rsidRPr="00AC3C80">
              <w:rPr>
                <w:sz w:val="22"/>
                <w:szCs w:val="22"/>
              </w:rPr>
              <w:t xml:space="preserve"> </w:t>
            </w:r>
            <w:r w:rsidRPr="00AC3C80">
              <w:rPr>
                <w:sz w:val="22"/>
                <w:szCs w:val="22"/>
              </w:rPr>
              <w:t>sağlar.</w:t>
            </w:r>
            <w:r w:rsidR="001B1100" w:rsidRPr="00AC3C80">
              <w:rPr>
                <w:sz w:val="22"/>
                <w:szCs w:val="22"/>
              </w:rPr>
              <w:t xml:space="preserve"> </w:t>
            </w:r>
            <w:r w:rsidRPr="00AC3C80">
              <w:rPr>
                <w:sz w:val="22"/>
                <w:szCs w:val="22"/>
              </w:rPr>
              <w:t>Aynı</w:t>
            </w:r>
            <w:r w:rsidR="001B1100" w:rsidRPr="00AC3C80">
              <w:rPr>
                <w:sz w:val="22"/>
                <w:szCs w:val="22"/>
              </w:rPr>
              <w:t xml:space="preserve"> </w:t>
            </w:r>
            <w:r w:rsidRPr="00AC3C80">
              <w:rPr>
                <w:sz w:val="22"/>
                <w:szCs w:val="22"/>
              </w:rPr>
              <w:t>zamanda</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eğitiminde</w:t>
            </w:r>
            <w:r w:rsidR="001B1100" w:rsidRPr="00AC3C80">
              <w:rPr>
                <w:sz w:val="22"/>
                <w:szCs w:val="22"/>
              </w:rPr>
              <w:t xml:space="preserve"> </w:t>
            </w:r>
            <w:r w:rsidRPr="00AC3C80">
              <w:rPr>
                <w:sz w:val="22"/>
                <w:szCs w:val="22"/>
              </w:rPr>
              <w:t>kullanılabilecek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öğrencilerinin</w:t>
            </w:r>
            <w:r w:rsidR="001B1100" w:rsidRPr="00AC3C80">
              <w:rPr>
                <w:sz w:val="22"/>
                <w:szCs w:val="22"/>
              </w:rPr>
              <w:t xml:space="preserve"> </w:t>
            </w:r>
            <w:r w:rsidRPr="00AC3C80">
              <w:rPr>
                <w:sz w:val="22"/>
                <w:szCs w:val="22"/>
              </w:rPr>
              <w:t>yetiştirilmesi</w:t>
            </w:r>
            <w:r w:rsidR="001B1100" w:rsidRPr="00AC3C80">
              <w:rPr>
                <w:sz w:val="22"/>
                <w:szCs w:val="22"/>
              </w:rPr>
              <w:t xml:space="preserve"> </w:t>
            </w:r>
            <w:r w:rsidRPr="00AC3C80">
              <w:rPr>
                <w:sz w:val="22"/>
                <w:szCs w:val="22"/>
              </w:rPr>
              <w:t>sürecine</w:t>
            </w:r>
            <w:r w:rsidR="001B1100" w:rsidRPr="00AC3C80">
              <w:rPr>
                <w:sz w:val="22"/>
                <w:szCs w:val="22"/>
              </w:rPr>
              <w:t xml:space="preserve"> </w:t>
            </w:r>
            <w:r w:rsidRPr="00AC3C80">
              <w:rPr>
                <w:sz w:val="22"/>
                <w:szCs w:val="22"/>
              </w:rPr>
              <w:t>destek</w:t>
            </w:r>
            <w:r w:rsidR="001B1100" w:rsidRPr="00AC3C80">
              <w:rPr>
                <w:sz w:val="22"/>
                <w:szCs w:val="22"/>
              </w:rPr>
              <w:t xml:space="preserve"> </w:t>
            </w:r>
            <w:r w:rsidRPr="00AC3C80">
              <w:rPr>
                <w:sz w:val="22"/>
                <w:szCs w:val="22"/>
              </w:rPr>
              <w:t>verecek</w:t>
            </w:r>
            <w:r w:rsidR="001B1100" w:rsidRPr="00AC3C80">
              <w:rPr>
                <w:sz w:val="22"/>
                <w:szCs w:val="22"/>
              </w:rPr>
              <w:t xml:space="preserve"> </w:t>
            </w:r>
            <w:r w:rsidRPr="00AC3C80">
              <w:rPr>
                <w:sz w:val="22"/>
                <w:szCs w:val="22"/>
              </w:rPr>
              <w:t>benzersiz</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kaynaktır.</w:t>
            </w:r>
            <w:r w:rsidRPr="00AC3C80">
              <w:rPr>
                <w:sz w:val="22"/>
                <w:szCs w:val="22"/>
              </w:rPr>
              <w:br/>
            </w:r>
            <w:hyperlink r:id="rId133" w:tgtFrame="_blank" w:history="1">
              <w:r w:rsidRPr="00AC3C80">
                <w:rPr>
                  <w:rStyle w:val="Kpr"/>
                  <w:rFonts w:eastAsiaTheme="majorEastAsia"/>
                  <w:color w:val="auto"/>
                  <w:sz w:val="22"/>
                  <w:szCs w:val="22"/>
                </w:rPr>
                <w:t>Kullanım</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Kılavuzu</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İçin</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Tıklayınız.</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34" w:tgtFrame="_blank" w:history="1">
              <w:r w:rsidR="00230343" w:rsidRPr="00AC3C80">
                <w:rPr>
                  <w:rStyle w:val="Kpr"/>
                  <w:rFonts w:eastAsiaTheme="majorEastAsia"/>
                  <w:color w:val="0088CC"/>
                  <w:sz w:val="22"/>
                  <w:szCs w:val="22"/>
                  <w:u w:val="none"/>
                </w:rPr>
                <w:t>ProQuest</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Agricultural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Science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Collection</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230343">
            <w:pPr>
              <w:pStyle w:val="NormalWeb"/>
              <w:spacing w:before="0" w:beforeAutospacing="0" w:after="0" w:afterAutospacing="0"/>
              <w:rPr>
                <w:sz w:val="22"/>
              </w:rPr>
            </w:pPr>
            <w:r w:rsidRPr="00AC3C80">
              <w:rPr>
                <w:sz w:val="22"/>
                <w:szCs w:val="22"/>
              </w:rPr>
              <w:t>US</w:t>
            </w:r>
            <w:r w:rsidR="001B1100" w:rsidRPr="00AC3C80">
              <w:rPr>
                <w:sz w:val="22"/>
                <w:szCs w:val="22"/>
              </w:rPr>
              <w:t xml:space="preserve"> </w:t>
            </w:r>
            <w:r w:rsidRPr="00AC3C80">
              <w:rPr>
                <w:sz w:val="22"/>
                <w:szCs w:val="22"/>
              </w:rPr>
              <w:t>National</w:t>
            </w:r>
            <w:r w:rsidR="001B1100" w:rsidRPr="00AC3C80">
              <w:rPr>
                <w:sz w:val="22"/>
                <w:szCs w:val="22"/>
              </w:rPr>
              <w:t xml:space="preserve"> </w:t>
            </w:r>
            <w:r w:rsidRPr="00AC3C80">
              <w:rPr>
                <w:sz w:val="22"/>
                <w:szCs w:val="22"/>
              </w:rPr>
              <w:t>Agricultural</w:t>
            </w:r>
            <w:r w:rsidR="001B1100" w:rsidRPr="00AC3C80">
              <w:rPr>
                <w:sz w:val="22"/>
                <w:szCs w:val="22"/>
              </w:rPr>
              <w:t xml:space="preserve"> </w:t>
            </w:r>
            <w:r w:rsidRPr="00AC3C80">
              <w:rPr>
                <w:sz w:val="22"/>
                <w:szCs w:val="22"/>
              </w:rPr>
              <w:t>Library</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hazırlanan,</w:t>
            </w:r>
            <w:r w:rsidR="001B1100" w:rsidRPr="00AC3C80">
              <w:rPr>
                <w:sz w:val="22"/>
                <w:szCs w:val="22"/>
              </w:rPr>
              <w:t xml:space="preserve"> </w:t>
            </w:r>
            <w:r w:rsidRPr="00AC3C80">
              <w:rPr>
                <w:sz w:val="22"/>
                <w:szCs w:val="22"/>
              </w:rPr>
              <w:t>Tarım</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Ziraat</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ile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en</w:t>
            </w:r>
            <w:r w:rsidR="001B1100" w:rsidRPr="00AC3C80">
              <w:rPr>
                <w:sz w:val="22"/>
                <w:szCs w:val="22"/>
              </w:rPr>
              <w:t xml:space="preserve"> </w:t>
            </w:r>
            <w:r w:rsidRPr="00AC3C80">
              <w:rPr>
                <w:sz w:val="22"/>
                <w:szCs w:val="22"/>
              </w:rPr>
              <w:t>geniş</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veritabanıdır.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35" w:tgtFrame="_blank" w:history="1">
              <w:r w:rsidR="00230343" w:rsidRPr="00AC3C80">
                <w:rPr>
                  <w:rStyle w:val="Kpr"/>
                  <w:rFonts w:eastAsiaTheme="majorEastAsia"/>
                  <w:color w:val="0088CC"/>
                  <w:sz w:val="22"/>
                  <w:szCs w:val="22"/>
                  <w:u w:val="none"/>
                </w:rPr>
                <w:t>ProQuest</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Health</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and</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Medical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Package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230343">
            <w:pPr>
              <w:pStyle w:val="NormalWeb"/>
              <w:spacing w:before="0" w:beforeAutospacing="0" w:after="0" w:afterAutospacing="0"/>
              <w:rPr>
                <w:sz w:val="22"/>
              </w:rPr>
            </w:pPr>
            <w:r w:rsidRPr="00AC3C80">
              <w:rPr>
                <w:sz w:val="22"/>
                <w:szCs w:val="22"/>
              </w:rPr>
              <w:t>Tıp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bilim</w:t>
            </w:r>
            <w:r w:rsidR="001B1100" w:rsidRPr="00AC3C80">
              <w:rPr>
                <w:sz w:val="22"/>
                <w:szCs w:val="22"/>
              </w:rPr>
              <w:t xml:space="preserve"> </w:t>
            </w:r>
            <w:r w:rsidRPr="00AC3C80">
              <w:rPr>
                <w:sz w:val="22"/>
                <w:szCs w:val="22"/>
              </w:rPr>
              <w:t>dallarını</w:t>
            </w:r>
            <w:r w:rsidR="001B1100" w:rsidRPr="00AC3C80">
              <w:rPr>
                <w:sz w:val="22"/>
                <w:szCs w:val="22"/>
              </w:rPr>
              <w:t xml:space="preserve"> </w:t>
            </w:r>
            <w:r w:rsidRPr="00AC3C80">
              <w:rPr>
                <w:sz w:val="22"/>
                <w:szCs w:val="22"/>
              </w:rPr>
              <w:t>kapsayan</w:t>
            </w:r>
            <w:r w:rsidR="001B1100" w:rsidRPr="00AC3C80">
              <w:rPr>
                <w:sz w:val="22"/>
                <w:szCs w:val="22"/>
              </w:rPr>
              <w:t xml:space="preserve"> </w:t>
            </w:r>
            <w:r w:rsidRPr="00AC3C80">
              <w:rPr>
                <w:sz w:val="22"/>
                <w:szCs w:val="22"/>
              </w:rPr>
              <w:t>bu</w:t>
            </w:r>
            <w:r w:rsidR="001B1100" w:rsidRPr="00AC3C80">
              <w:rPr>
                <w:sz w:val="22"/>
                <w:szCs w:val="22"/>
              </w:rPr>
              <w:t xml:space="preserve"> </w:t>
            </w:r>
            <w:r w:rsidRPr="00AC3C80">
              <w:rPr>
                <w:sz w:val="22"/>
                <w:szCs w:val="22"/>
              </w:rPr>
              <w:t>paketteki</w:t>
            </w:r>
            <w:r w:rsidR="001B1100" w:rsidRPr="00AC3C80">
              <w:rPr>
                <w:sz w:val="22"/>
                <w:szCs w:val="22"/>
              </w:rPr>
              <w:t xml:space="preserve"> </w:t>
            </w:r>
            <w:r w:rsidRPr="00AC3C80">
              <w:rPr>
                <w:sz w:val="22"/>
                <w:szCs w:val="22"/>
              </w:rPr>
              <w:t>veritabanları:</w:t>
            </w:r>
            <w:r w:rsidR="001B1100" w:rsidRPr="00AC3C80">
              <w:rPr>
                <w:sz w:val="22"/>
                <w:szCs w:val="22"/>
              </w:rPr>
              <w:t xml:space="preserve"> </w:t>
            </w:r>
            <w:r w:rsidRPr="00AC3C80">
              <w:rPr>
                <w:sz w:val="22"/>
                <w:szCs w:val="22"/>
              </w:rPr>
              <w:t>ProQuest</w:t>
            </w:r>
            <w:r w:rsidR="001B1100" w:rsidRPr="00AC3C80">
              <w:rPr>
                <w:sz w:val="22"/>
                <w:szCs w:val="22"/>
              </w:rPr>
              <w:t xml:space="preserve"> </w:t>
            </w:r>
            <w:r w:rsidRPr="00AC3C80">
              <w:rPr>
                <w:sz w:val="22"/>
                <w:szCs w:val="22"/>
              </w:rPr>
              <w:t>Health-ProQuest</w:t>
            </w:r>
            <w:r w:rsidR="001B1100" w:rsidRPr="00AC3C80">
              <w:rPr>
                <w:sz w:val="22"/>
                <w:szCs w:val="22"/>
              </w:rPr>
              <w:t xml:space="preserve"> </w:t>
            </w:r>
            <w:r w:rsidRPr="00AC3C80">
              <w:rPr>
                <w:sz w:val="22"/>
                <w:szCs w:val="22"/>
              </w:rPr>
              <w:t>Medical</w:t>
            </w:r>
            <w:r w:rsidR="001B1100" w:rsidRPr="00AC3C80">
              <w:rPr>
                <w:sz w:val="22"/>
                <w:szCs w:val="22"/>
              </w:rPr>
              <w:t xml:space="preserve"> </w:t>
            </w:r>
            <w:r w:rsidRPr="00AC3C80">
              <w:rPr>
                <w:sz w:val="22"/>
                <w:szCs w:val="22"/>
              </w:rPr>
              <w:t>Library-Pharmaceutical</w:t>
            </w:r>
            <w:r w:rsidR="001B1100" w:rsidRPr="00AC3C80">
              <w:rPr>
                <w:sz w:val="22"/>
                <w:szCs w:val="22"/>
              </w:rPr>
              <w:t xml:space="preserve"> </w:t>
            </w:r>
            <w:r w:rsidRPr="00AC3C80">
              <w:rPr>
                <w:sz w:val="22"/>
                <w:szCs w:val="22"/>
              </w:rPr>
              <w:t>News</w:t>
            </w:r>
            <w:r w:rsidR="001B1100" w:rsidRPr="00AC3C80">
              <w:rPr>
                <w:sz w:val="22"/>
                <w:szCs w:val="22"/>
              </w:rPr>
              <w:t xml:space="preserve"> </w:t>
            </w:r>
            <w:r w:rsidRPr="00AC3C80">
              <w:rPr>
                <w:sz w:val="22"/>
                <w:szCs w:val="22"/>
              </w:rPr>
              <w:t>Index</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36" w:tgtFrame="_blank" w:history="1">
              <w:r w:rsidR="00230343" w:rsidRPr="00AC3C80">
                <w:rPr>
                  <w:rStyle w:val="Kpr"/>
                  <w:rFonts w:eastAsiaTheme="majorEastAsia"/>
                  <w:color w:val="0088CC"/>
                  <w:sz w:val="22"/>
                  <w:szCs w:val="22"/>
                  <w:u w:val="none"/>
                </w:rPr>
                <w:t>ProQuest</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Dissertations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and</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Theses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Global</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Sahip</w:t>
            </w:r>
            <w:r w:rsidR="001B1100" w:rsidRPr="00AC3C80">
              <w:rPr>
                <w:sz w:val="22"/>
                <w:szCs w:val="22"/>
              </w:rPr>
              <w:t xml:space="preserve"> </w:t>
            </w:r>
            <w:r w:rsidRPr="00AC3C80">
              <w:rPr>
                <w:sz w:val="22"/>
                <w:szCs w:val="22"/>
              </w:rPr>
              <w:t>olduğu</w:t>
            </w:r>
            <w:r w:rsidR="001B1100" w:rsidRPr="00AC3C80">
              <w:rPr>
                <w:sz w:val="22"/>
                <w:szCs w:val="22"/>
              </w:rPr>
              <w:t xml:space="preserve"> </w:t>
            </w:r>
            <w:r w:rsidRPr="00AC3C80">
              <w:rPr>
                <w:sz w:val="22"/>
                <w:szCs w:val="22"/>
              </w:rPr>
              <w:t>4</w:t>
            </w:r>
            <w:r w:rsidR="001B1100" w:rsidRPr="00AC3C80">
              <w:rPr>
                <w:sz w:val="22"/>
                <w:szCs w:val="22"/>
              </w:rPr>
              <w:t xml:space="preserve"> </w:t>
            </w:r>
            <w:r w:rsidRPr="00AC3C80">
              <w:rPr>
                <w:sz w:val="22"/>
                <w:szCs w:val="22"/>
              </w:rPr>
              <w:t>milyondan</w:t>
            </w:r>
            <w:r w:rsidR="001B1100" w:rsidRPr="00AC3C80">
              <w:rPr>
                <w:sz w:val="22"/>
                <w:szCs w:val="22"/>
              </w:rPr>
              <w:t xml:space="preserve"> </w:t>
            </w:r>
            <w:r w:rsidRPr="00AC3C80">
              <w:rPr>
                <w:sz w:val="22"/>
                <w:szCs w:val="22"/>
              </w:rPr>
              <w:t>fazla</w:t>
            </w:r>
            <w:r w:rsidR="001B1100" w:rsidRPr="00AC3C80">
              <w:rPr>
                <w:sz w:val="22"/>
                <w:szCs w:val="22"/>
              </w:rPr>
              <w:t xml:space="preserve"> </w:t>
            </w:r>
            <w:r w:rsidRPr="00AC3C80">
              <w:rPr>
                <w:sz w:val="22"/>
                <w:szCs w:val="22"/>
              </w:rPr>
              <w:t>tez</w:t>
            </w:r>
            <w:r w:rsidR="001B1100" w:rsidRPr="00AC3C80">
              <w:rPr>
                <w:sz w:val="22"/>
                <w:szCs w:val="22"/>
              </w:rPr>
              <w:t xml:space="preserve"> </w:t>
            </w:r>
            <w:r w:rsidRPr="00AC3C80">
              <w:rPr>
                <w:sz w:val="22"/>
                <w:szCs w:val="22"/>
              </w:rPr>
              <w:t>ile,</w:t>
            </w:r>
            <w:r w:rsidR="001B1100" w:rsidRPr="00AC3C80">
              <w:rPr>
                <w:sz w:val="22"/>
                <w:szCs w:val="22"/>
              </w:rPr>
              <w:t xml:space="preserve"> </w:t>
            </w:r>
            <w:r w:rsidRPr="00AC3C80">
              <w:rPr>
                <w:sz w:val="22"/>
                <w:szCs w:val="22"/>
              </w:rPr>
              <w:t>ProQuest</w:t>
            </w:r>
            <w:r w:rsidR="001B1100" w:rsidRPr="00AC3C80">
              <w:rPr>
                <w:sz w:val="22"/>
                <w:szCs w:val="22"/>
              </w:rPr>
              <w:t xml:space="preserve"> </w:t>
            </w:r>
            <w:r w:rsidRPr="00AC3C80">
              <w:rPr>
                <w:sz w:val="22"/>
                <w:szCs w:val="22"/>
              </w:rPr>
              <w:t>Dissertations</w:t>
            </w:r>
            <w:r w:rsidR="001B1100" w:rsidRPr="00AC3C80">
              <w:rPr>
                <w:sz w:val="22"/>
                <w:szCs w:val="22"/>
              </w:rPr>
              <w:t xml:space="preserve"> </w:t>
            </w:r>
            <w:r w:rsidRPr="00AC3C80">
              <w:rPr>
                <w:sz w:val="22"/>
                <w:szCs w:val="22"/>
              </w:rPr>
              <w:t>&amp;</w:t>
            </w:r>
            <w:r w:rsidR="001B1100" w:rsidRPr="00AC3C80">
              <w:rPr>
                <w:sz w:val="22"/>
                <w:szCs w:val="22"/>
              </w:rPr>
              <w:t xml:space="preserve"> </w:t>
            </w:r>
            <w:r w:rsidRPr="00AC3C80">
              <w:rPr>
                <w:sz w:val="22"/>
                <w:szCs w:val="22"/>
              </w:rPr>
              <w:t>Theses</w:t>
            </w:r>
            <w:r w:rsidR="001B1100" w:rsidRPr="00AC3C80">
              <w:rPr>
                <w:sz w:val="22"/>
                <w:szCs w:val="22"/>
              </w:rPr>
              <w:t xml:space="preserve"> </w:t>
            </w:r>
            <w:r w:rsidRPr="00AC3C80">
              <w:rPr>
                <w:sz w:val="22"/>
                <w:szCs w:val="22"/>
              </w:rPr>
              <w:t>(PQDT)</w:t>
            </w:r>
            <w:r w:rsidR="001B1100" w:rsidRPr="00AC3C80">
              <w:rPr>
                <w:sz w:val="22"/>
                <w:szCs w:val="22"/>
              </w:rPr>
              <w:t xml:space="preserve"> </w:t>
            </w:r>
            <w:r w:rsidRPr="00AC3C80">
              <w:rPr>
                <w:sz w:val="22"/>
                <w:szCs w:val="22"/>
              </w:rPr>
              <w:t>dünyadaki</w:t>
            </w:r>
            <w:r w:rsidR="001B1100" w:rsidRPr="00AC3C80">
              <w:rPr>
                <w:sz w:val="22"/>
                <w:szCs w:val="22"/>
              </w:rPr>
              <w:t xml:space="preserve"> </w:t>
            </w:r>
            <w:r w:rsidRPr="00AC3C80">
              <w:rPr>
                <w:sz w:val="22"/>
                <w:szCs w:val="22"/>
              </w:rPr>
              <w:t>en</w:t>
            </w:r>
            <w:r w:rsidR="001B1100" w:rsidRPr="00AC3C80">
              <w:rPr>
                <w:sz w:val="22"/>
                <w:szCs w:val="22"/>
              </w:rPr>
              <w:t xml:space="preserve"> </w:t>
            </w:r>
            <w:r w:rsidRPr="00AC3C80">
              <w:rPr>
                <w:sz w:val="22"/>
                <w:szCs w:val="22"/>
              </w:rPr>
              <w:t>geniş</w:t>
            </w:r>
            <w:r w:rsidR="001B1100" w:rsidRPr="00AC3C80">
              <w:rPr>
                <w:sz w:val="22"/>
                <w:szCs w:val="22"/>
              </w:rPr>
              <w:t xml:space="preserve"> </w:t>
            </w:r>
            <w:r w:rsidRPr="00AC3C80">
              <w:rPr>
                <w:sz w:val="22"/>
                <w:szCs w:val="22"/>
              </w:rPr>
              <w:t>kapsamlı</w:t>
            </w:r>
            <w:r w:rsidR="001B1100" w:rsidRPr="00AC3C80">
              <w:rPr>
                <w:sz w:val="22"/>
                <w:szCs w:val="22"/>
              </w:rPr>
              <w:t xml:space="preserve"> </w:t>
            </w:r>
            <w:r w:rsidRPr="00AC3C80">
              <w:rPr>
                <w:sz w:val="22"/>
                <w:szCs w:val="22"/>
              </w:rPr>
              <w:t>tez</w:t>
            </w:r>
            <w:r w:rsidR="001B1100" w:rsidRPr="00AC3C80">
              <w:rPr>
                <w:sz w:val="22"/>
                <w:szCs w:val="22"/>
              </w:rPr>
              <w:t xml:space="preserve"> </w:t>
            </w:r>
            <w:r w:rsidRPr="00AC3C80">
              <w:rPr>
                <w:sz w:val="22"/>
                <w:szCs w:val="22"/>
              </w:rPr>
              <w:t>veri</w:t>
            </w:r>
            <w:r w:rsidR="001B1100" w:rsidRPr="00AC3C80">
              <w:rPr>
                <w:sz w:val="22"/>
                <w:szCs w:val="22"/>
              </w:rPr>
              <w:t xml:space="preserve"> </w:t>
            </w:r>
            <w:r w:rsidRPr="00AC3C80">
              <w:rPr>
                <w:sz w:val="22"/>
                <w:szCs w:val="22"/>
              </w:rPr>
              <w:t>tabanıdır.</w:t>
            </w:r>
            <w:r w:rsidR="001B1100" w:rsidRPr="00AC3C80">
              <w:rPr>
                <w:sz w:val="22"/>
                <w:szCs w:val="22"/>
              </w:rPr>
              <w:t xml:space="preserve"> </w:t>
            </w:r>
            <w:r w:rsidRPr="00AC3C80">
              <w:rPr>
                <w:sz w:val="22"/>
                <w:szCs w:val="22"/>
              </w:rPr>
              <w:t>Her</w:t>
            </w:r>
            <w:r w:rsidR="001B1100" w:rsidRPr="00AC3C80">
              <w:rPr>
                <w:sz w:val="22"/>
                <w:szCs w:val="22"/>
              </w:rPr>
              <w:t xml:space="preserve"> </w:t>
            </w:r>
            <w:r w:rsidRPr="00AC3C80">
              <w:rPr>
                <w:sz w:val="22"/>
                <w:szCs w:val="22"/>
              </w:rPr>
              <w:t>geçen</w:t>
            </w:r>
            <w:r w:rsidR="001B1100" w:rsidRPr="00AC3C80">
              <w:rPr>
                <w:sz w:val="22"/>
                <w:szCs w:val="22"/>
              </w:rPr>
              <w:t xml:space="preserve"> </w:t>
            </w:r>
            <w:r w:rsidRPr="00AC3C80">
              <w:rPr>
                <w:sz w:val="22"/>
                <w:szCs w:val="22"/>
              </w:rPr>
              <w:t>gün</w:t>
            </w:r>
            <w:r w:rsidR="001B1100" w:rsidRPr="00AC3C80">
              <w:rPr>
                <w:sz w:val="22"/>
                <w:szCs w:val="22"/>
              </w:rPr>
              <w:t xml:space="preserve"> </w:t>
            </w:r>
            <w:r w:rsidRPr="00AC3C80">
              <w:rPr>
                <w:sz w:val="22"/>
                <w:szCs w:val="22"/>
              </w:rPr>
              <w:t>artan</w:t>
            </w:r>
            <w:r w:rsidR="001B1100" w:rsidRPr="00AC3C80">
              <w:rPr>
                <w:sz w:val="22"/>
                <w:szCs w:val="22"/>
              </w:rPr>
              <w:t xml:space="preserve"> </w:t>
            </w:r>
            <w:r w:rsidRPr="00AC3C80">
              <w:rPr>
                <w:sz w:val="22"/>
                <w:szCs w:val="22"/>
              </w:rPr>
              <w:t>küresel</w:t>
            </w:r>
            <w:r w:rsidR="001B1100" w:rsidRPr="00AC3C80">
              <w:rPr>
                <w:sz w:val="22"/>
                <w:szCs w:val="22"/>
              </w:rPr>
              <w:t xml:space="preserve"> </w:t>
            </w:r>
            <w:r w:rsidRPr="00AC3C80">
              <w:rPr>
                <w:sz w:val="22"/>
                <w:szCs w:val="22"/>
              </w:rPr>
              <w:t>üniversite</w:t>
            </w:r>
            <w:r w:rsidR="001B1100" w:rsidRPr="00AC3C80">
              <w:rPr>
                <w:sz w:val="22"/>
                <w:szCs w:val="22"/>
              </w:rPr>
              <w:t xml:space="preserve"> </w:t>
            </w:r>
            <w:r w:rsidRPr="00AC3C80">
              <w:rPr>
                <w:sz w:val="22"/>
                <w:szCs w:val="22"/>
              </w:rPr>
              <w:t>ortakları</w:t>
            </w:r>
            <w:r w:rsidR="001B1100" w:rsidRPr="00AC3C80">
              <w:rPr>
                <w:sz w:val="22"/>
                <w:szCs w:val="22"/>
              </w:rPr>
              <w:t xml:space="preserve"> </w:t>
            </w:r>
            <w:r w:rsidRPr="00AC3C80">
              <w:rPr>
                <w:sz w:val="22"/>
                <w:szCs w:val="22"/>
              </w:rPr>
              <w:t>ağı</w:t>
            </w:r>
            <w:r w:rsidR="001B1100" w:rsidRPr="00AC3C80">
              <w:rPr>
                <w:sz w:val="22"/>
                <w:szCs w:val="22"/>
              </w:rPr>
              <w:t xml:space="preserve"> </w:t>
            </w:r>
            <w:r w:rsidRPr="00AC3C80">
              <w:rPr>
                <w:sz w:val="22"/>
                <w:szCs w:val="22"/>
              </w:rPr>
              <w:t>vasıtasıyla,</w:t>
            </w:r>
            <w:r w:rsidR="001B1100" w:rsidRPr="00AC3C80">
              <w:rPr>
                <w:sz w:val="22"/>
                <w:szCs w:val="22"/>
              </w:rPr>
              <w:t xml:space="preserve"> </w:t>
            </w:r>
            <w:r w:rsidRPr="00AC3C80">
              <w:rPr>
                <w:sz w:val="22"/>
                <w:szCs w:val="22"/>
              </w:rPr>
              <w:t>yılda</w:t>
            </w:r>
            <w:r w:rsidR="001B1100" w:rsidRPr="00AC3C80">
              <w:rPr>
                <w:sz w:val="22"/>
                <w:szCs w:val="22"/>
              </w:rPr>
              <w:t xml:space="preserve"> </w:t>
            </w:r>
            <w:r w:rsidRPr="00AC3C80">
              <w:rPr>
                <w:sz w:val="22"/>
                <w:szCs w:val="22"/>
              </w:rPr>
              <w:t>120.000'den</w:t>
            </w:r>
            <w:r w:rsidR="001B1100" w:rsidRPr="00AC3C80">
              <w:rPr>
                <w:sz w:val="22"/>
                <w:szCs w:val="22"/>
              </w:rPr>
              <w:t xml:space="preserve"> </w:t>
            </w:r>
            <w:r w:rsidRPr="00AC3C80">
              <w:rPr>
                <w:sz w:val="22"/>
                <w:szCs w:val="22"/>
              </w:rPr>
              <w:t>fazla</w:t>
            </w:r>
            <w:r w:rsidR="001B1100" w:rsidRPr="00AC3C80">
              <w:rPr>
                <w:sz w:val="22"/>
                <w:szCs w:val="22"/>
              </w:rPr>
              <w:t xml:space="preserve"> </w:t>
            </w:r>
            <w:r w:rsidRPr="00AC3C80">
              <w:rPr>
                <w:sz w:val="22"/>
                <w:szCs w:val="22"/>
              </w:rPr>
              <w:t>yeni</w:t>
            </w:r>
            <w:r w:rsidR="001B1100" w:rsidRPr="00AC3C80">
              <w:rPr>
                <w:sz w:val="22"/>
                <w:szCs w:val="22"/>
              </w:rPr>
              <w:t xml:space="preserve"> </w:t>
            </w:r>
            <w:r w:rsidRPr="00AC3C80">
              <w:rPr>
                <w:sz w:val="22"/>
                <w:szCs w:val="22"/>
              </w:rPr>
              <w:t>tez</w:t>
            </w:r>
            <w:r w:rsidR="001B1100" w:rsidRPr="00AC3C80">
              <w:rPr>
                <w:sz w:val="22"/>
                <w:szCs w:val="22"/>
              </w:rPr>
              <w:t xml:space="preserve"> </w:t>
            </w:r>
            <w:r w:rsidRPr="00AC3C80">
              <w:rPr>
                <w:sz w:val="22"/>
                <w:szCs w:val="22"/>
              </w:rPr>
              <w:t>platforma</w:t>
            </w:r>
            <w:r w:rsidR="001B1100" w:rsidRPr="00AC3C80">
              <w:rPr>
                <w:sz w:val="22"/>
                <w:szCs w:val="22"/>
              </w:rPr>
              <w:t xml:space="preserve"> </w:t>
            </w:r>
            <w:r w:rsidRPr="00AC3C80">
              <w:rPr>
                <w:sz w:val="22"/>
                <w:szCs w:val="22"/>
              </w:rPr>
              <w:t>eklenmektedir.</w:t>
            </w:r>
            <w:r w:rsidR="001B1100" w:rsidRPr="00AC3C80">
              <w:rPr>
                <w:sz w:val="22"/>
                <w:szCs w:val="22"/>
              </w:rPr>
              <w:t xml:space="preserve"> </w:t>
            </w:r>
            <w:r w:rsidRPr="00AC3C80">
              <w:rPr>
                <w:sz w:val="22"/>
                <w:szCs w:val="22"/>
              </w:rPr>
              <w:t>Amerikan</w:t>
            </w:r>
            <w:r w:rsidR="001B1100" w:rsidRPr="00AC3C80">
              <w:rPr>
                <w:sz w:val="22"/>
                <w:szCs w:val="22"/>
              </w:rPr>
              <w:t xml:space="preserve"> </w:t>
            </w:r>
            <w:r w:rsidRPr="00AC3C80">
              <w:rPr>
                <w:sz w:val="22"/>
                <w:szCs w:val="22"/>
              </w:rPr>
              <w:t>Kongre</w:t>
            </w:r>
            <w:r w:rsidR="001B1100" w:rsidRPr="00AC3C80">
              <w:rPr>
                <w:sz w:val="22"/>
                <w:szCs w:val="22"/>
              </w:rPr>
              <w:t xml:space="preserve"> </w:t>
            </w:r>
            <w:r w:rsidRPr="00AC3C80">
              <w:rPr>
                <w:sz w:val="22"/>
                <w:szCs w:val="22"/>
              </w:rPr>
              <w:t>Kütüphanesi</w:t>
            </w:r>
            <w:r w:rsidR="001B1100" w:rsidRPr="00AC3C80">
              <w:rPr>
                <w:sz w:val="22"/>
                <w:szCs w:val="22"/>
              </w:rPr>
              <w:t xml:space="preserve"> </w:t>
            </w:r>
            <w:r w:rsidRPr="00AC3C80">
              <w:rPr>
                <w:sz w:val="22"/>
                <w:szCs w:val="22"/>
              </w:rPr>
              <w:t>resmi</w:t>
            </w:r>
            <w:r w:rsidR="001B1100" w:rsidRPr="00AC3C80">
              <w:rPr>
                <w:sz w:val="22"/>
                <w:szCs w:val="22"/>
              </w:rPr>
              <w:t xml:space="preserve"> </w:t>
            </w:r>
            <w:r w:rsidRPr="00AC3C80">
              <w:rPr>
                <w:sz w:val="22"/>
                <w:szCs w:val="22"/>
              </w:rPr>
              <w:t>tez</w:t>
            </w:r>
            <w:r w:rsidR="001B1100" w:rsidRPr="00AC3C80">
              <w:rPr>
                <w:sz w:val="22"/>
                <w:szCs w:val="22"/>
              </w:rPr>
              <w:t xml:space="preserve"> </w:t>
            </w:r>
            <w:r w:rsidRPr="00AC3C80">
              <w:rPr>
                <w:sz w:val="22"/>
                <w:szCs w:val="22"/>
              </w:rPr>
              <w:t>deposu</w:t>
            </w:r>
            <w:r w:rsidR="001B1100" w:rsidRPr="00AC3C80">
              <w:rPr>
                <w:sz w:val="22"/>
                <w:szCs w:val="22"/>
              </w:rPr>
              <w:t xml:space="preserve"> </w:t>
            </w:r>
            <w:r w:rsidRPr="00AC3C80">
              <w:rPr>
                <w:sz w:val="22"/>
                <w:szCs w:val="22"/>
              </w:rPr>
              <w:t>olan</w:t>
            </w:r>
            <w:r w:rsidR="001B1100" w:rsidRPr="00AC3C80">
              <w:rPr>
                <w:sz w:val="22"/>
                <w:szCs w:val="22"/>
              </w:rPr>
              <w:t xml:space="preserve"> </w:t>
            </w:r>
            <w:r w:rsidRPr="00AC3C80">
              <w:rPr>
                <w:sz w:val="22"/>
                <w:szCs w:val="22"/>
              </w:rPr>
              <w:t>ProQuest</w:t>
            </w:r>
            <w:r w:rsidR="001B1100" w:rsidRPr="00AC3C80">
              <w:rPr>
                <w:sz w:val="22"/>
                <w:szCs w:val="22"/>
              </w:rPr>
              <w:t xml:space="preserve"> </w:t>
            </w:r>
            <w:r w:rsidRPr="00AC3C80">
              <w:rPr>
                <w:sz w:val="22"/>
                <w:szCs w:val="22"/>
              </w:rPr>
              <w:t>Dissertations</w:t>
            </w:r>
            <w:r w:rsidR="001B1100" w:rsidRPr="00AC3C80">
              <w:rPr>
                <w:sz w:val="22"/>
                <w:szCs w:val="22"/>
              </w:rPr>
              <w:t xml:space="preserve"> </w:t>
            </w:r>
            <w:r w:rsidRPr="00AC3C80">
              <w:rPr>
                <w:sz w:val="22"/>
                <w:szCs w:val="22"/>
              </w:rPr>
              <w:t>and</w:t>
            </w:r>
            <w:r w:rsidR="001B1100" w:rsidRPr="00AC3C80">
              <w:rPr>
                <w:sz w:val="22"/>
                <w:szCs w:val="22"/>
              </w:rPr>
              <w:t xml:space="preserve"> </w:t>
            </w:r>
            <w:r w:rsidRPr="00AC3C80">
              <w:rPr>
                <w:sz w:val="22"/>
                <w:szCs w:val="22"/>
              </w:rPr>
              <w:t>Theses</w:t>
            </w:r>
            <w:r w:rsidR="001B1100" w:rsidRPr="00AC3C80">
              <w:rPr>
                <w:sz w:val="22"/>
                <w:szCs w:val="22"/>
              </w:rPr>
              <w:t xml:space="preserve"> </w:t>
            </w:r>
            <w:r w:rsidRPr="00AC3C80">
              <w:rPr>
                <w:sz w:val="22"/>
                <w:szCs w:val="22"/>
              </w:rPr>
              <w:t>Global,</w:t>
            </w:r>
            <w:r w:rsidR="001B1100" w:rsidRPr="00AC3C80">
              <w:rPr>
                <w:sz w:val="22"/>
                <w:szCs w:val="22"/>
              </w:rPr>
              <w:t xml:space="preserve"> </w:t>
            </w:r>
            <w:r w:rsidRPr="00AC3C80">
              <w:rPr>
                <w:sz w:val="22"/>
                <w:szCs w:val="22"/>
              </w:rPr>
              <w:t>başka</w:t>
            </w:r>
            <w:r w:rsidR="001B1100" w:rsidRPr="00AC3C80">
              <w:rPr>
                <w:sz w:val="22"/>
                <w:szCs w:val="22"/>
              </w:rPr>
              <w:t xml:space="preserve"> </w:t>
            </w:r>
            <w:r w:rsidRPr="00AC3C80">
              <w:rPr>
                <w:sz w:val="22"/>
                <w:szCs w:val="22"/>
              </w:rPr>
              <w:t>herhangi</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biçimde</w:t>
            </w:r>
            <w:r w:rsidR="001B1100" w:rsidRPr="00AC3C80">
              <w:rPr>
                <w:sz w:val="22"/>
                <w:szCs w:val="22"/>
              </w:rPr>
              <w:t xml:space="preserve"> </w:t>
            </w:r>
            <w:r w:rsidRPr="00AC3C80">
              <w:rPr>
                <w:sz w:val="22"/>
                <w:szCs w:val="22"/>
              </w:rPr>
              <w:t>yayınlanmamış</w:t>
            </w:r>
            <w:r w:rsidR="001B1100" w:rsidRPr="00AC3C80">
              <w:rPr>
                <w:sz w:val="22"/>
                <w:szCs w:val="22"/>
              </w:rPr>
              <w:t xml:space="preserve"> </w:t>
            </w:r>
            <w:r w:rsidRPr="00AC3C80">
              <w:rPr>
                <w:sz w:val="22"/>
                <w:szCs w:val="22"/>
              </w:rPr>
              <w:t>önemli</w:t>
            </w:r>
            <w:r w:rsidR="001B1100" w:rsidRPr="00AC3C80">
              <w:rPr>
                <w:sz w:val="22"/>
                <w:szCs w:val="22"/>
              </w:rPr>
              <w:t xml:space="preserve"> </w:t>
            </w:r>
            <w:r w:rsidRPr="00AC3C80">
              <w:rPr>
                <w:sz w:val="22"/>
                <w:szCs w:val="22"/>
              </w:rPr>
              <w:t>birincil</w:t>
            </w:r>
            <w:r w:rsidR="001B1100" w:rsidRPr="00AC3C80">
              <w:rPr>
                <w:sz w:val="22"/>
                <w:szCs w:val="22"/>
              </w:rPr>
              <w:t xml:space="preserve"> </w:t>
            </w:r>
            <w:r w:rsidRPr="00AC3C80">
              <w:rPr>
                <w:sz w:val="22"/>
                <w:szCs w:val="22"/>
              </w:rPr>
              <w:t>araştırmalara</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sunar.</w:t>
            </w:r>
            <w:r w:rsidR="001B1100" w:rsidRPr="00AC3C80">
              <w:rPr>
                <w:sz w:val="22"/>
                <w:szCs w:val="22"/>
              </w:rPr>
              <w:t xml:space="preserve"> </w:t>
            </w:r>
            <w:r w:rsidRPr="00AC3C80">
              <w:rPr>
                <w:sz w:val="22"/>
                <w:szCs w:val="22"/>
              </w:rPr>
              <w:t>Araştırmacılar,</w:t>
            </w:r>
            <w:r w:rsidR="001B1100" w:rsidRPr="00AC3C80">
              <w:rPr>
                <w:sz w:val="22"/>
                <w:szCs w:val="22"/>
              </w:rPr>
              <w:t xml:space="preserve"> </w:t>
            </w:r>
            <w:r w:rsidRPr="00AC3C80">
              <w:rPr>
                <w:sz w:val="22"/>
                <w:szCs w:val="22"/>
              </w:rPr>
              <w:t>2015</w:t>
            </w:r>
            <w:r w:rsidR="001B1100" w:rsidRPr="00AC3C80">
              <w:rPr>
                <w:sz w:val="22"/>
                <w:szCs w:val="22"/>
              </w:rPr>
              <w:t xml:space="preserve"> </w:t>
            </w:r>
            <w:r w:rsidRPr="00AC3C80">
              <w:rPr>
                <w:sz w:val="22"/>
                <w:szCs w:val="22"/>
              </w:rPr>
              <w:t>Charleston</w:t>
            </w:r>
            <w:r w:rsidR="001B1100" w:rsidRPr="00AC3C80">
              <w:rPr>
                <w:sz w:val="22"/>
                <w:szCs w:val="22"/>
              </w:rPr>
              <w:t xml:space="preserve"> </w:t>
            </w:r>
            <w:r w:rsidRPr="00AC3C80">
              <w:rPr>
                <w:sz w:val="22"/>
                <w:szCs w:val="22"/>
              </w:rPr>
              <w:t>Danışman</w:t>
            </w:r>
            <w:r w:rsidR="001B1100" w:rsidRPr="00AC3C80">
              <w:rPr>
                <w:sz w:val="22"/>
                <w:szCs w:val="22"/>
              </w:rPr>
              <w:t xml:space="preserve"> </w:t>
            </w:r>
            <w:r w:rsidRPr="00AC3C80">
              <w:rPr>
                <w:sz w:val="22"/>
                <w:szCs w:val="22"/>
              </w:rPr>
              <w:t>Okuyucuların</w:t>
            </w:r>
            <w:r w:rsidR="001B1100" w:rsidRPr="00AC3C80">
              <w:rPr>
                <w:sz w:val="22"/>
                <w:szCs w:val="22"/>
              </w:rPr>
              <w:t xml:space="preserve"> </w:t>
            </w:r>
            <w:r w:rsidRPr="00AC3C80">
              <w:rPr>
                <w:sz w:val="22"/>
                <w:szCs w:val="22"/>
              </w:rPr>
              <w:t>Seçimi</w:t>
            </w:r>
            <w:r w:rsidR="001B1100" w:rsidRPr="00AC3C80">
              <w:rPr>
                <w:sz w:val="22"/>
                <w:szCs w:val="22"/>
              </w:rPr>
              <w:t xml:space="preserve"> </w:t>
            </w:r>
            <w:r w:rsidRPr="00AC3C80">
              <w:rPr>
                <w:sz w:val="22"/>
                <w:szCs w:val="22"/>
              </w:rPr>
              <w:t>Ödülleri'nde</w:t>
            </w:r>
            <w:r w:rsidR="001B1100" w:rsidRPr="00AC3C80">
              <w:rPr>
                <w:sz w:val="22"/>
                <w:szCs w:val="22"/>
              </w:rPr>
              <w:t xml:space="preserve"> </w:t>
            </w:r>
            <w:r w:rsidRPr="00AC3C80">
              <w:rPr>
                <w:sz w:val="22"/>
                <w:szCs w:val="22"/>
              </w:rPr>
              <w:t>En</w:t>
            </w:r>
            <w:r w:rsidR="001B1100" w:rsidRPr="00AC3C80">
              <w:rPr>
                <w:sz w:val="22"/>
                <w:szCs w:val="22"/>
              </w:rPr>
              <w:t xml:space="preserve"> </w:t>
            </w:r>
            <w:r w:rsidRPr="00AC3C80">
              <w:rPr>
                <w:sz w:val="22"/>
                <w:szCs w:val="22"/>
              </w:rPr>
              <w:t>İyi</w:t>
            </w:r>
            <w:r w:rsidR="001B1100" w:rsidRPr="00AC3C80">
              <w:rPr>
                <w:sz w:val="22"/>
                <w:szCs w:val="22"/>
              </w:rPr>
              <w:t xml:space="preserve"> </w:t>
            </w:r>
            <w:r w:rsidRPr="00AC3C80">
              <w:rPr>
                <w:sz w:val="22"/>
                <w:szCs w:val="22"/>
              </w:rPr>
              <w:t>Arayüz</w:t>
            </w:r>
            <w:r w:rsidR="001B1100" w:rsidRPr="00AC3C80">
              <w:rPr>
                <w:sz w:val="22"/>
                <w:szCs w:val="22"/>
              </w:rPr>
              <w:t xml:space="preserve"> </w:t>
            </w:r>
            <w:r w:rsidRPr="00AC3C80">
              <w:rPr>
                <w:sz w:val="22"/>
                <w:szCs w:val="22"/>
              </w:rPr>
              <w:t>ödülü</w:t>
            </w:r>
            <w:r w:rsidR="001B1100" w:rsidRPr="00AC3C80">
              <w:rPr>
                <w:sz w:val="22"/>
                <w:szCs w:val="22"/>
              </w:rPr>
              <w:t xml:space="preserve"> </w:t>
            </w:r>
            <w:r w:rsidRPr="00AC3C80">
              <w:rPr>
                <w:sz w:val="22"/>
                <w:szCs w:val="22"/>
              </w:rPr>
              <w:t>alan</w:t>
            </w:r>
            <w:r w:rsidR="001B1100" w:rsidRPr="00AC3C80">
              <w:rPr>
                <w:sz w:val="22"/>
                <w:szCs w:val="22"/>
              </w:rPr>
              <w:t xml:space="preserve"> </w:t>
            </w:r>
            <w:r w:rsidRPr="00AC3C80">
              <w:rPr>
                <w:sz w:val="22"/>
                <w:szCs w:val="22"/>
              </w:rPr>
              <w:t>ProQuest</w:t>
            </w:r>
            <w:r w:rsidR="001B1100" w:rsidRPr="00AC3C80">
              <w:rPr>
                <w:sz w:val="22"/>
                <w:szCs w:val="22"/>
              </w:rPr>
              <w:t xml:space="preserve"> </w:t>
            </w:r>
            <w:r w:rsidRPr="00AC3C80">
              <w:rPr>
                <w:sz w:val="22"/>
                <w:szCs w:val="22"/>
              </w:rPr>
              <w:t>Dissertations</w:t>
            </w:r>
            <w:r w:rsidR="001B1100" w:rsidRPr="00AC3C80">
              <w:rPr>
                <w:sz w:val="22"/>
                <w:szCs w:val="22"/>
              </w:rPr>
              <w:t xml:space="preserve"> </w:t>
            </w:r>
            <w:r w:rsidRPr="00AC3C80">
              <w:rPr>
                <w:sz w:val="22"/>
                <w:szCs w:val="22"/>
              </w:rPr>
              <w:t>and</w:t>
            </w:r>
            <w:r w:rsidR="001B1100" w:rsidRPr="00AC3C80">
              <w:rPr>
                <w:sz w:val="22"/>
                <w:szCs w:val="22"/>
              </w:rPr>
              <w:t xml:space="preserve"> </w:t>
            </w:r>
            <w:r w:rsidRPr="00AC3C80">
              <w:rPr>
                <w:sz w:val="22"/>
                <w:szCs w:val="22"/>
              </w:rPr>
              <w:t>Theses</w:t>
            </w:r>
            <w:r w:rsidR="001B1100" w:rsidRPr="00AC3C80">
              <w:rPr>
                <w:sz w:val="22"/>
                <w:szCs w:val="22"/>
              </w:rPr>
              <w:t xml:space="preserve"> </w:t>
            </w:r>
            <w:r w:rsidRPr="00AC3C80">
              <w:rPr>
                <w:sz w:val="22"/>
                <w:szCs w:val="22"/>
              </w:rPr>
              <w:t>Global</w:t>
            </w:r>
            <w:r w:rsidR="001B1100" w:rsidRPr="00AC3C80">
              <w:rPr>
                <w:sz w:val="22"/>
                <w:szCs w:val="22"/>
              </w:rPr>
              <w:t xml:space="preserve"> </w:t>
            </w:r>
            <w:r w:rsidRPr="00AC3C80">
              <w:rPr>
                <w:sz w:val="22"/>
                <w:szCs w:val="22"/>
              </w:rPr>
              <w:t>platformundan</w:t>
            </w:r>
            <w:r w:rsidR="001B1100" w:rsidRPr="00AC3C80">
              <w:rPr>
                <w:sz w:val="22"/>
                <w:szCs w:val="22"/>
              </w:rPr>
              <w:t xml:space="preserve"> </w:t>
            </w:r>
            <w:r w:rsidRPr="00AC3C80">
              <w:rPr>
                <w:sz w:val="22"/>
                <w:szCs w:val="22"/>
              </w:rPr>
              <w:t>ihtiyaç</w:t>
            </w:r>
            <w:r w:rsidR="001B1100" w:rsidRPr="00AC3C80">
              <w:rPr>
                <w:sz w:val="22"/>
                <w:szCs w:val="22"/>
              </w:rPr>
              <w:t xml:space="preserve"> </w:t>
            </w:r>
            <w:r w:rsidRPr="00AC3C80">
              <w:rPr>
                <w:sz w:val="22"/>
                <w:szCs w:val="22"/>
              </w:rPr>
              <w:t>duyabilecekleri</w:t>
            </w:r>
            <w:r w:rsidR="001B1100" w:rsidRPr="00AC3C80">
              <w:rPr>
                <w:sz w:val="22"/>
                <w:szCs w:val="22"/>
              </w:rPr>
              <w:t xml:space="preserve"> </w:t>
            </w:r>
            <w:r w:rsidRPr="00AC3C80">
              <w:rPr>
                <w:sz w:val="22"/>
                <w:szCs w:val="22"/>
              </w:rPr>
              <w:t>her</w:t>
            </w:r>
            <w:r w:rsidR="001B1100" w:rsidRPr="00AC3C80">
              <w:rPr>
                <w:sz w:val="22"/>
                <w:szCs w:val="22"/>
              </w:rPr>
              <w:t xml:space="preserve"> </w:t>
            </w:r>
            <w:r w:rsidRPr="00AC3C80">
              <w:rPr>
                <w:sz w:val="22"/>
                <w:szCs w:val="22"/>
              </w:rPr>
              <w:t>disiplinde</w:t>
            </w:r>
            <w:r w:rsidR="001B1100" w:rsidRPr="00AC3C80">
              <w:rPr>
                <w:sz w:val="22"/>
                <w:szCs w:val="22"/>
              </w:rPr>
              <w:t xml:space="preserve"> </w:t>
            </w:r>
            <w:r w:rsidRPr="00AC3C80">
              <w:rPr>
                <w:sz w:val="22"/>
                <w:szCs w:val="22"/>
              </w:rPr>
              <w:t>yayımlanan</w:t>
            </w:r>
            <w:r w:rsidR="001B1100" w:rsidRPr="00AC3C80">
              <w:rPr>
                <w:sz w:val="22"/>
                <w:szCs w:val="22"/>
              </w:rPr>
              <w:t xml:space="preserve"> </w:t>
            </w:r>
            <w:r w:rsidRPr="00AC3C80">
              <w:rPr>
                <w:sz w:val="22"/>
                <w:szCs w:val="22"/>
              </w:rPr>
              <w:t>master</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doktora</w:t>
            </w:r>
            <w:r w:rsidR="001B1100" w:rsidRPr="00AC3C80">
              <w:rPr>
                <w:sz w:val="22"/>
                <w:szCs w:val="22"/>
              </w:rPr>
              <w:t xml:space="preserve"> </w:t>
            </w:r>
            <w:r w:rsidRPr="00AC3C80">
              <w:rPr>
                <w:sz w:val="22"/>
                <w:szCs w:val="22"/>
              </w:rPr>
              <w:t>tezlerine</w:t>
            </w:r>
            <w:r w:rsidR="001B1100" w:rsidRPr="00AC3C80">
              <w:rPr>
                <w:sz w:val="22"/>
                <w:szCs w:val="22"/>
              </w:rPr>
              <w:t xml:space="preserve"> </w:t>
            </w:r>
            <w:r w:rsidRPr="00AC3C80">
              <w:rPr>
                <w:sz w:val="22"/>
                <w:szCs w:val="22"/>
              </w:rPr>
              <w:t>erişebilirler.</w:t>
            </w:r>
            <w:r w:rsidR="001B1100" w:rsidRPr="00AC3C80">
              <w:rPr>
                <w:sz w:val="22"/>
                <w:szCs w:val="22"/>
              </w:rPr>
              <w:t xml:space="preserve"> </w:t>
            </w:r>
            <w:r w:rsidRPr="00AC3C80">
              <w:rPr>
                <w:sz w:val="22"/>
                <w:szCs w:val="22"/>
              </w:rPr>
              <w:t>Kullanıcıların</w:t>
            </w:r>
            <w:r w:rsidR="001B1100" w:rsidRPr="00AC3C80">
              <w:rPr>
                <w:sz w:val="22"/>
                <w:szCs w:val="22"/>
              </w:rPr>
              <w:t xml:space="preserve"> </w:t>
            </w:r>
            <w:r w:rsidRPr="00AC3C80">
              <w:rPr>
                <w:sz w:val="22"/>
                <w:szCs w:val="22"/>
              </w:rPr>
              <w:t>ara</w:t>
            </w:r>
            <w:r w:rsidR="001B1100" w:rsidRPr="00AC3C80">
              <w:rPr>
                <w:sz w:val="22"/>
                <w:szCs w:val="22"/>
              </w:rPr>
              <w:t xml:space="preserve"> </w:t>
            </w:r>
            <w:r w:rsidRPr="00AC3C80">
              <w:rPr>
                <w:sz w:val="22"/>
                <w:szCs w:val="22"/>
              </w:rPr>
              <w:t>yüzü</w:t>
            </w:r>
            <w:r w:rsidR="001B1100" w:rsidRPr="00AC3C80">
              <w:rPr>
                <w:sz w:val="22"/>
                <w:szCs w:val="22"/>
              </w:rPr>
              <w:t xml:space="preserve"> </w:t>
            </w:r>
            <w:r w:rsidRPr="00AC3C80">
              <w:rPr>
                <w:sz w:val="22"/>
                <w:szCs w:val="22"/>
              </w:rPr>
              <w:t>Türkçe</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kullanması</w:t>
            </w:r>
            <w:r w:rsidR="001B1100" w:rsidRPr="00AC3C80">
              <w:rPr>
                <w:sz w:val="22"/>
                <w:szCs w:val="22"/>
              </w:rPr>
              <w:t xml:space="preserve"> </w:t>
            </w:r>
            <w:r w:rsidRPr="00AC3C80">
              <w:rPr>
                <w:sz w:val="22"/>
                <w:szCs w:val="22"/>
              </w:rPr>
              <w:t>mümkündür.</w:t>
            </w:r>
            <w:r w:rsidR="001B1100" w:rsidRPr="00AC3C80">
              <w:rPr>
                <w:sz w:val="22"/>
                <w:szCs w:val="22"/>
              </w:rPr>
              <w:t xml:space="preserve"> </w:t>
            </w:r>
            <w:r w:rsidRPr="00AC3C80">
              <w:rPr>
                <w:sz w:val="22"/>
                <w:szCs w:val="22"/>
              </w:rPr>
              <w:t>18.</w:t>
            </w:r>
            <w:r w:rsidR="001B1100" w:rsidRPr="00AC3C80">
              <w:rPr>
                <w:sz w:val="22"/>
                <w:szCs w:val="22"/>
              </w:rPr>
              <w:t xml:space="preserve"> </w:t>
            </w:r>
            <w:r w:rsidRPr="00AC3C80">
              <w:rPr>
                <w:sz w:val="22"/>
                <w:szCs w:val="22"/>
              </w:rPr>
              <w:t>yüzyıla</w:t>
            </w:r>
            <w:r w:rsidR="001B1100" w:rsidRPr="00AC3C80">
              <w:rPr>
                <w:sz w:val="22"/>
                <w:szCs w:val="22"/>
              </w:rPr>
              <w:t xml:space="preserve"> </w:t>
            </w:r>
            <w:r w:rsidRPr="00AC3C80">
              <w:rPr>
                <w:sz w:val="22"/>
                <w:szCs w:val="22"/>
              </w:rPr>
              <w:t>kadar</w:t>
            </w:r>
            <w:r w:rsidR="001B1100" w:rsidRPr="00AC3C80">
              <w:rPr>
                <w:sz w:val="22"/>
                <w:szCs w:val="22"/>
              </w:rPr>
              <w:t xml:space="preserve"> </w:t>
            </w:r>
            <w:r w:rsidRPr="00AC3C80">
              <w:rPr>
                <w:sz w:val="22"/>
                <w:szCs w:val="22"/>
              </w:rPr>
              <w:t>uzanan</w:t>
            </w:r>
            <w:r w:rsidR="001B1100" w:rsidRPr="00AC3C80">
              <w:rPr>
                <w:sz w:val="22"/>
                <w:szCs w:val="22"/>
              </w:rPr>
              <w:t xml:space="preserve"> </w:t>
            </w:r>
            <w:r w:rsidRPr="00AC3C80">
              <w:rPr>
                <w:sz w:val="22"/>
                <w:szCs w:val="22"/>
              </w:rPr>
              <w:t>bu</w:t>
            </w:r>
            <w:r w:rsidR="001B1100" w:rsidRPr="00AC3C80">
              <w:rPr>
                <w:sz w:val="22"/>
                <w:szCs w:val="22"/>
              </w:rPr>
              <w:t xml:space="preserve"> </w:t>
            </w:r>
            <w:r w:rsidRPr="00AC3C80">
              <w:rPr>
                <w:sz w:val="22"/>
                <w:szCs w:val="22"/>
              </w:rPr>
              <w:t>veri</w:t>
            </w:r>
            <w:r w:rsidR="001B1100" w:rsidRPr="00AC3C80">
              <w:rPr>
                <w:sz w:val="22"/>
                <w:szCs w:val="22"/>
              </w:rPr>
              <w:t xml:space="preserve"> </w:t>
            </w:r>
            <w:r w:rsidRPr="00AC3C80">
              <w:rPr>
                <w:sz w:val="22"/>
                <w:szCs w:val="22"/>
              </w:rPr>
              <w:t>tabanı,</w:t>
            </w:r>
            <w:r w:rsidR="001B1100" w:rsidRPr="00AC3C80">
              <w:rPr>
                <w:sz w:val="22"/>
                <w:szCs w:val="22"/>
              </w:rPr>
              <w:t xml:space="preserve"> </w:t>
            </w:r>
            <w:r w:rsidRPr="00AC3C80">
              <w:rPr>
                <w:sz w:val="22"/>
                <w:szCs w:val="22"/>
              </w:rPr>
              <w:t>1861'de</w:t>
            </w:r>
            <w:r w:rsidR="001B1100" w:rsidRPr="00AC3C80">
              <w:rPr>
                <w:sz w:val="22"/>
                <w:szCs w:val="22"/>
              </w:rPr>
              <w:t xml:space="preserve"> </w:t>
            </w:r>
            <w:r w:rsidRPr="00AC3C80">
              <w:rPr>
                <w:sz w:val="22"/>
                <w:szCs w:val="22"/>
              </w:rPr>
              <w:t>kabul</w:t>
            </w:r>
            <w:r w:rsidR="001B1100" w:rsidRPr="00AC3C80">
              <w:rPr>
                <w:sz w:val="22"/>
                <w:szCs w:val="22"/>
              </w:rPr>
              <w:t xml:space="preserve"> </w:t>
            </w:r>
            <w:r w:rsidRPr="00AC3C80">
              <w:rPr>
                <w:sz w:val="22"/>
                <w:szCs w:val="22"/>
              </w:rPr>
              <w:t>edilen</w:t>
            </w:r>
            <w:r w:rsidR="001B1100" w:rsidRPr="00AC3C80">
              <w:rPr>
                <w:sz w:val="22"/>
                <w:szCs w:val="22"/>
              </w:rPr>
              <w:t xml:space="preserve"> </w:t>
            </w:r>
            <w:r w:rsidRPr="00AC3C80">
              <w:rPr>
                <w:sz w:val="22"/>
                <w:szCs w:val="22"/>
              </w:rPr>
              <w:t>ilk</w:t>
            </w:r>
            <w:r w:rsidR="001B1100" w:rsidRPr="00AC3C80">
              <w:rPr>
                <w:sz w:val="22"/>
                <w:szCs w:val="22"/>
              </w:rPr>
              <w:t xml:space="preserve"> </w:t>
            </w:r>
            <w:r w:rsidRPr="00AC3C80">
              <w:rPr>
                <w:sz w:val="22"/>
                <w:szCs w:val="22"/>
              </w:rPr>
              <w:t>ABD</w:t>
            </w:r>
            <w:r w:rsidR="001B1100" w:rsidRPr="00AC3C80">
              <w:rPr>
                <w:sz w:val="22"/>
                <w:szCs w:val="22"/>
              </w:rPr>
              <w:t xml:space="preserve"> </w:t>
            </w:r>
            <w:r w:rsidRPr="00AC3C80">
              <w:rPr>
                <w:sz w:val="22"/>
                <w:szCs w:val="22"/>
              </w:rPr>
              <w:t>tezinin</w:t>
            </w:r>
            <w:r w:rsidR="001B1100" w:rsidRPr="00AC3C80">
              <w:rPr>
                <w:sz w:val="22"/>
                <w:szCs w:val="22"/>
              </w:rPr>
              <w:t xml:space="preserve"> </w:t>
            </w:r>
            <w:r w:rsidRPr="00AC3C80">
              <w:rPr>
                <w:sz w:val="22"/>
                <w:szCs w:val="22"/>
              </w:rPr>
              <w:t>yanı</w:t>
            </w:r>
            <w:r w:rsidR="001B1100" w:rsidRPr="00AC3C80">
              <w:rPr>
                <w:sz w:val="22"/>
                <w:szCs w:val="22"/>
              </w:rPr>
              <w:t xml:space="preserve"> </w:t>
            </w:r>
            <w:r w:rsidRPr="00AC3C80">
              <w:rPr>
                <w:sz w:val="22"/>
                <w:szCs w:val="22"/>
              </w:rPr>
              <w:t>sıra,</w:t>
            </w:r>
            <w:r w:rsidR="001B1100" w:rsidRPr="00AC3C80">
              <w:rPr>
                <w:sz w:val="22"/>
                <w:szCs w:val="22"/>
              </w:rPr>
              <w:t xml:space="preserve"> </w:t>
            </w:r>
            <w:r w:rsidRPr="00AC3C80">
              <w:rPr>
                <w:sz w:val="22"/>
                <w:szCs w:val="22"/>
              </w:rPr>
              <w:t>17.</w:t>
            </w:r>
            <w:r w:rsidR="001B1100" w:rsidRPr="00AC3C80">
              <w:rPr>
                <w:sz w:val="22"/>
                <w:szCs w:val="22"/>
              </w:rPr>
              <w:t xml:space="preserve"> </w:t>
            </w:r>
            <w:r w:rsidRPr="00AC3C80">
              <w:rPr>
                <w:sz w:val="22"/>
                <w:szCs w:val="22"/>
              </w:rPr>
              <w:t>yüzyıla</w:t>
            </w:r>
            <w:r w:rsidR="001B1100" w:rsidRPr="00AC3C80">
              <w:rPr>
                <w:sz w:val="22"/>
                <w:szCs w:val="22"/>
              </w:rPr>
              <w:t xml:space="preserve"> </w:t>
            </w:r>
            <w:r w:rsidRPr="00AC3C80">
              <w:rPr>
                <w:sz w:val="22"/>
                <w:szCs w:val="22"/>
              </w:rPr>
              <w:t>kadar</w:t>
            </w:r>
            <w:r w:rsidR="001B1100" w:rsidRPr="00AC3C80">
              <w:rPr>
                <w:sz w:val="22"/>
                <w:szCs w:val="22"/>
              </w:rPr>
              <w:t xml:space="preserve"> </w:t>
            </w:r>
            <w:r w:rsidRPr="00AC3C80">
              <w:rPr>
                <w:sz w:val="22"/>
                <w:szCs w:val="22"/>
              </w:rPr>
              <w:t>uzanan</w:t>
            </w:r>
            <w:r w:rsidR="001B1100" w:rsidRPr="00AC3C80">
              <w:rPr>
                <w:sz w:val="22"/>
                <w:szCs w:val="22"/>
              </w:rPr>
              <w:t xml:space="preserve"> </w:t>
            </w:r>
            <w:r w:rsidRPr="00AC3C80">
              <w:rPr>
                <w:sz w:val="22"/>
                <w:szCs w:val="22"/>
              </w:rPr>
              <w:t>Avrupa</w:t>
            </w:r>
            <w:r w:rsidR="001B1100" w:rsidRPr="00AC3C80">
              <w:rPr>
                <w:sz w:val="22"/>
                <w:szCs w:val="22"/>
              </w:rPr>
              <w:t xml:space="preserve"> </w:t>
            </w:r>
            <w:r w:rsidRPr="00AC3C80">
              <w:rPr>
                <w:sz w:val="22"/>
                <w:szCs w:val="22"/>
              </w:rPr>
              <w:t>tezlerinden</w:t>
            </w:r>
            <w:r w:rsidR="001B1100" w:rsidRPr="00AC3C80">
              <w:rPr>
                <w:sz w:val="22"/>
                <w:szCs w:val="22"/>
              </w:rPr>
              <w:t xml:space="preserve"> </w:t>
            </w:r>
            <w:r w:rsidRPr="00AC3C80">
              <w:rPr>
                <w:sz w:val="22"/>
                <w:szCs w:val="22"/>
              </w:rPr>
              <w:t>son</w:t>
            </w:r>
            <w:r w:rsidR="001B1100" w:rsidRPr="00AC3C80">
              <w:rPr>
                <w:sz w:val="22"/>
                <w:szCs w:val="22"/>
              </w:rPr>
              <w:t xml:space="preserve"> </w:t>
            </w:r>
            <w:r w:rsidRPr="00AC3C80">
              <w:rPr>
                <w:sz w:val="22"/>
                <w:szCs w:val="22"/>
              </w:rPr>
              <w:t>dönem</w:t>
            </w:r>
            <w:r w:rsidR="001B1100" w:rsidRPr="00AC3C80">
              <w:rPr>
                <w:sz w:val="22"/>
                <w:szCs w:val="22"/>
              </w:rPr>
              <w:t xml:space="preserve"> </w:t>
            </w:r>
            <w:r w:rsidRPr="00AC3C80">
              <w:rPr>
                <w:sz w:val="22"/>
                <w:szCs w:val="22"/>
              </w:rPr>
              <w:t>güncel</w:t>
            </w:r>
            <w:r w:rsidR="001B1100" w:rsidRPr="00AC3C80">
              <w:rPr>
                <w:sz w:val="22"/>
                <w:szCs w:val="22"/>
              </w:rPr>
              <w:t xml:space="preserve"> </w:t>
            </w:r>
            <w:r w:rsidRPr="00AC3C80">
              <w:rPr>
                <w:sz w:val="22"/>
                <w:szCs w:val="22"/>
              </w:rPr>
              <w:t>tezlere</w:t>
            </w:r>
            <w:r w:rsidR="001B1100" w:rsidRPr="00AC3C80">
              <w:rPr>
                <w:sz w:val="22"/>
                <w:szCs w:val="22"/>
              </w:rPr>
              <w:t xml:space="preserve"> </w:t>
            </w:r>
            <w:r w:rsidRPr="00AC3C80">
              <w:rPr>
                <w:sz w:val="22"/>
                <w:szCs w:val="22"/>
              </w:rPr>
              <w:t>kadar</w:t>
            </w:r>
            <w:r w:rsidR="001B1100" w:rsidRPr="00AC3C80">
              <w:rPr>
                <w:sz w:val="22"/>
                <w:szCs w:val="22"/>
              </w:rPr>
              <w:t xml:space="preserve"> </w:t>
            </w:r>
            <w:r w:rsidRPr="00AC3C80">
              <w:rPr>
                <w:sz w:val="22"/>
                <w:szCs w:val="22"/>
              </w:rPr>
              <w:t>kapsamlı</w:t>
            </w:r>
            <w:r w:rsidR="001B1100" w:rsidRPr="00AC3C80">
              <w:rPr>
                <w:sz w:val="22"/>
                <w:szCs w:val="22"/>
              </w:rPr>
              <w:t xml:space="preserve"> </w:t>
            </w:r>
            <w:r w:rsidRPr="00AC3C80">
              <w:rPr>
                <w:sz w:val="22"/>
                <w:szCs w:val="22"/>
              </w:rPr>
              <w:t>bibliyografik</w:t>
            </w:r>
            <w:r w:rsidR="001B1100" w:rsidRPr="00AC3C80">
              <w:rPr>
                <w:sz w:val="22"/>
                <w:szCs w:val="22"/>
              </w:rPr>
              <w:t xml:space="preserve"> </w:t>
            </w:r>
            <w:r w:rsidRPr="00AC3C80">
              <w:rPr>
                <w:sz w:val="22"/>
                <w:szCs w:val="22"/>
              </w:rPr>
              <w:t>atıflar</w:t>
            </w:r>
            <w:r w:rsidR="001B1100" w:rsidRPr="00AC3C80">
              <w:rPr>
                <w:sz w:val="22"/>
                <w:szCs w:val="22"/>
              </w:rPr>
              <w:t xml:space="preserve"> </w:t>
            </w:r>
            <w:r w:rsidRPr="00AC3C80">
              <w:rPr>
                <w:sz w:val="22"/>
                <w:szCs w:val="22"/>
              </w:rPr>
              <w:t>da</w:t>
            </w:r>
            <w:r w:rsidR="001B1100" w:rsidRPr="00AC3C80">
              <w:rPr>
                <w:sz w:val="22"/>
                <w:szCs w:val="22"/>
              </w:rPr>
              <w:t xml:space="preserve"> </w:t>
            </w:r>
            <w:r w:rsidRPr="00AC3C80">
              <w:rPr>
                <w:sz w:val="22"/>
                <w:szCs w:val="22"/>
              </w:rPr>
              <w:t>içermektedir.</w:t>
            </w:r>
            <w:r w:rsidR="001B1100" w:rsidRPr="00AC3C80">
              <w:rPr>
                <w:sz w:val="22"/>
                <w:szCs w:val="22"/>
              </w:rPr>
              <w:t xml:space="preserve">  </w:t>
            </w:r>
            <w:r w:rsidRPr="00AC3C80">
              <w:rPr>
                <w:sz w:val="22"/>
                <w:szCs w:val="22"/>
              </w:rPr>
              <w:t>Ayrıca</w:t>
            </w:r>
            <w:r w:rsidR="001B1100" w:rsidRPr="00AC3C80">
              <w:rPr>
                <w:sz w:val="22"/>
                <w:szCs w:val="22"/>
              </w:rPr>
              <w:t xml:space="preserve"> </w:t>
            </w:r>
            <w:r w:rsidRPr="00AC3C80">
              <w:rPr>
                <w:sz w:val="22"/>
                <w:szCs w:val="22"/>
              </w:rPr>
              <w:t>kullanıcılar</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üniversiteler</w:t>
            </w:r>
            <w:r w:rsidR="001B1100" w:rsidRPr="00AC3C80">
              <w:rPr>
                <w:sz w:val="22"/>
                <w:szCs w:val="22"/>
              </w:rPr>
              <w:t xml:space="preserve">  </w:t>
            </w:r>
            <w:r w:rsidRPr="00AC3C80">
              <w:rPr>
                <w:sz w:val="22"/>
                <w:szCs w:val="22"/>
              </w:rPr>
              <w:t>yayımlanan</w:t>
            </w:r>
            <w:r w:rsidR="001B1100" w:rsidRPr="00AC3C80">
              <w:rPr>
                <w:sz w:val="22"/>
                <w:szCs w:val="22"/>
              </w:rPr>
              <w:t xml:space="preserve"> </w:t>
            </w:r>
            <w:r w:rsidRPr="00AC3C80">
              <w:rPr>
                <w:sz w:val="22"/>
                <w:szCs w:val="22"/>
              </w:rPr>
              <w:t>tezleri</w:t>
            </w:r>
            <w:r w:rsidR="001B1100" w:rsidRPr="00AC3C80">
              <w:rPr>
                <w:sz w:val="22"/>
                <w:szCs w:val="22"/>
              </w:rPr>
              <w:t xml:space="preserve"> </w:t>
            </w:r>
            <w:r w:rsidRPr="00AC3C80">
              <w:rPr>
                <w:sz w:val="22"/>
                <w:szCs w:val="22"/>
              </w:rPr>
              <w:t>dilerlerse,</w:t>
            </w:r>
            <w:r w:rsidR="001B1100" w:rsidRPr="00AC3C80">
              <w:rPr>
                <w:sz w:val="22"/>
                <w:szCs w:val="22"/>
              </w:rPr>
              <w:t xml:space="preserve"> </w:t>
            </w:r>
            <w:r w:rsidRPr="00AC3C80">
              <w:rPr>
                <w:sz w:val="22"/>
                <w:szCs w:val="22"/>
              </w:rPr>
              <w:t>ETD</w:t>
            </w:r>
            <w:r w:rsidR="001B1100" w:rsidRPr="00AC3C80">
              <w:rPr>
                <w:sz w:val="22"/>
                <w:szCs w:val="22"/>
              </w:rPr>
              <w:t xml:space="preserve"> </w:t>
            </w:r>
            <w:r w:rsidRPr="00AC3C80">
              <w:rPr>
                <w:sz w:val="22"/>
                <w:szCs w:val="22"/>
              </w:rPr>
              <w:t>(Electronic</w:t>
            </w:r>
            <w:r w:rsidR="001B1100" w:rsidRPr="00AC3C80">
              <w:rPr>
                <w:sz w:val="22"/>
                <w:szCs w:val="22"/>
              </w:rPr>
              <w:t xml:space="preserve"> </w:t>
            </w:r>
            <w:r w:rsidRPr="00AC3C80">
              <w:rPr>
                <w:sz w:val="22"/>
                <w:szCs w:val="22"/>
              </w:rPr>
              <w:t>Theses</w:t>
            </w:r>
            <w:r w:rsidR="001B1100" w:rsidRPr="00AC3C80">
              <w:rPr>
                <w:sz w:val="22"/>
                <w:szCs w:val="22"/>
              </w:rPr>
              <w:t xml:space="preserve"> </w:t>
            </w:r>
            <w:r w:rsidRPr="00AC3C80">
              <w:rPr>
                <w:sz w:val="22"/>
                <w:szCs w:val="22"/>
              </w:rPr>
              <w:t>and</w:t>
            </w:r>
            <w:r w:rsidR="001B1100" w:rsidRPr="00AC3C80">
              <w:rPr>
                <w:sz w:val="22"/>
                <w:szCs w:val="22"/>
              </w:rPr>
              <w:t xml:space="preserve"> </w:t>
            </w:r>
            <w:r w:rsidRPr="00AC3C80">
              <w:rPr>
                <w:sz w:val="22"/>
                <w:szCs w:val="22"/>
              </w:rPr>
              <w:t>Dissertations)</w:t>
            </w:r>
            <w:r w:rsidR="001B1100" w:rsidRPr="00AC3C80">
              <w:rPr>
                <w:sz w:val="22"/>
                <w:szCs w:val="22"/>
              </w:rPr>
              <w:t xml:space="preserve"> </w:t>
            </w:r>
            <w:r w:rsidRPr="00AC3C80">
              <w:rPr>
                <w:sz w:val="22"/>
                <w:szCs w:val="22"/>
              </w:rPr>
              <w:t>platformuna</w:t>
            </w:r>
            <w:r w:rsidR="001B1100" w:rsidRPr="00AC3C80">
              <w:rPr>
                <w:sz w:val="22"/>
                <w:szCs w:val="22"/>
              </w:rPr>
              <w:t xml:space="preserve"> </w:t>
            </w:r>
            <w:r w:rsidRPr="00AC3C80">
              <w:rPr>
                <w:sz w:val="22"/>
                <w:szCs w:val="22"/>
              </w:rPr>
              <w:t>yükleyip,</w:t>
            </w:r>
            <w:r w:rsidR="001B1100" w:rsidRPr="00AC3C80">
              <w:rPr>
                <w:sz w:val="22"/>
                <w:szCs w:val="22"/>
              </w:rPr>
              <w:t xml:space="preserve"> </w:t>
            </w:r>
            <w:r w:rsidRPr="00AC3C80">
              <w:rPr>
                <w:sz w:val="22"/>
                <w:szCs w:val="22"/>
              </w:rPr>
              <w:t>onay</w:t>
            </w:r>
            <w:r w:rsidR="001B1100" w:rsidRPr="00AC3C80">
              <w:rPr>
                <w:sz w:val="22"/>
                <w:szCs w:val="22"/>
              </w:rPr>
              <w:t xml:space="preserve"> </w:t>
            </w:r>
            <w:r w:rsidRPr="00AC3C80">
              <w:rPr>
                <w:sz w:val="22"/>
                <w:szCs w:val="22"/>
              </w:rPr>
              <w:t>sürecinden</w:t>
            </w:r>
            <w:r w:rsidR="001B1100" w:rsidRPr="00AC3C80">
              <w:rPr>
                <w:sz w:val="22"/>
                <w:szCs w:val="22"/>
              </w:rPr>
              <w:t xml:space="preserve"> </w:t>
            </w:r>
            <w:r w:rsidRPr="00AC3C80">
              <w:rPr>
                <w:sz w:val="22"/>
                <w:szCs w:val="22"/>
              </w:rPr>
              <w:t>geçtikten</w:t>
            </w:r>
            <w:r w:rsidR="001B1100" w:rsidRPr="00AC3C80">
              <w:rPr>
                <w:sz w:val="22"/>
                <w:szCs w:val="22"/>
              </w:rPr>
              <w:t xml:space="preserve"> </w:t>
            </w:r>
            <w:r w:rsidRPr="00AC3C80">
              <w:rPr>
                <w:sz w:val="22"/>
                <w:szCs w:val="22"/>
              </w:rPr>
              <w:t>sonra,</w:t>
            </w:r>
            <w:r w:rsidR="001B1100" w:rsidRPr="00AC3C80">
              <w:rPr>
                <w:sz w:val="22"/>
                <w:szCs w:val="22"/>
              </w:rPr>
              <w:t xml:space="preserve"> </w:t>
            </w:r>
            <w:r w:rsidRPr="00AC3C80">
              <w:rPr>
                <w:sz w:val="22"/>
                <w:szCs w:val="22"/>
              </w:rPr>
              <w:t>çalışmaların</w:t>
            </w:r>
            <w:r w:rsidR="001B1100" w:rsidRPr="00AC3C80">
              <w:rPr>
                <w:sz w:val="22"/>
                <w:szCs w:val="22"/>
              </w:rPr>
              <w:t xml:space="preserve"> </w:t>
            </w:r>
            <w:r w:rsidRPr="00AC3C80">
              <w:rPr>
                <w:sz w:val="22"/>
                <w:szCs w:val="22"/>
              </w:rPr>
              <w:t>tüm</w:t>
            </w:r>
            <w:r w:rsidR="001B1100" w:rsidRPr="00AC3C80">
              <w:rPr>
                <w:sz w:val="22"/>
                <w:szCs w:val="22"/>
              </w:rPr>
              <w:t xml:space="preserve"> </w:t>
            </w:r>
            <w:r w:rsidRPr="00AC3C80">
              <w:rPr>
                <w:sz w:val="22"/>
                <w:szCs w:val="22"/>
              </w:rPr>
              <w:t>dünyada</w:t>
            </w:r>
            <w:r w:rsidR="001B1100" w:rsidRPr="00AC3C80">
              <w:rPr>
                <w:sz w:val="22"/>
                <w:szCs w:val="22"/>
              </w:rPr>
              <w:t xml:space="preserve"> </w:t>
            </w:r>
            <w:r w:rsidRPr="00AC3C80">
              <w:rPr>
                <w:sz w:val="22"/>
                <w:szCs w:val="22"/>
              </w:rPr>
              <w:t>görünür</w:t>
            </w:r>
            <w:r w:rsidR="001B1100" w:rsidRPr="00AC3C80">
              <w:rPr>
                <w:sz w:val="22"/>
                <w:szCs w:val="22"/>
              </w:rPr>
              <w:t xml:space="preserve"> </w:t>
            </w:r>
            <w:r w:rsidRPr="00AC3C80">
              <w:rPr>
                <w:sz w:val="22"/>
                <w:szCs w:val="22"/>
              </w:rPr>
              <w:t>olmasını</w:t>
            </w:r>
            <w:r w:rsidR="001B1100" w:rsidRPr="00AC3C80">
              <w:rPr>
                <w:sz w:val="22"/>
                <w:szCs w:val="22"/>
              </w:rPr>
              <w:t xml:space="preserve"> </w:t>
            </w:r>
            <w:r w:rsidRPr="00AC3C80">
              <w:rPr>
                <w:sz w:val="22"/>
                <w:szCs w:val="22"/>
              </w:rPr>
              <w:t>sağlayabilmektedir.</w:t>
            </w:r>
            <w:r w:rsidR="001B1100" w:rsidRPr="00AC3C80">
              <w:rPr>
                <w:sz w:val="22"/>
                <w:szCs w:val="22"/>
              </w:rPr>
              <w:t xml:space="preserve"> </w:t>
            </w:r>
            <w:r w:rsidRPr="00AC3C80">
              <w:rPr>
                <w:sz w:val="22"/>
                <w:szCs w:val="22"/>
              </w:rPr>
              <w:t>Yardım</w:t>
            </w:r>
            <w:r w:rsidR="001B1100" w:rsidRPr="00AC3C80">
              <w:rPr>
                <w:sz w:val="22"/>
                <w:szCs w:val="22"/>
              </w:rPr>
              <w:t xml:space="preserve"> </w:t>
            </w:r>
            <w:r w:rsidRPr="00AC3C80">
              <w:rPr>
                <w:sz w:val="22"/>
                <w:szCs w:val="22"/>
              </w:rPr>
              <w:t>dokümanı</w:t>
            </w:r>
            <w:r w:rsidR="001B1100" w:rsidRPr="00AC3C80">
              <w:rPr>
                <w:sz w:val="22"/>
                <w:szCs w:val="22"/>
              </w:rPr>
              <w:t xml:space="preserve"> </w:t>
            </w:r>
            <w:r w:rsidRPr="00AC3C80">
              <w:rPr>
                <w:sz w:val="22"/>
                <w:szCs w:val="22"/>
              </w:rPr>
              <w:t>:</w:t>
            </w:r>
            <w:r w:rsidR="001B1100" w:rsidRPr="00AC3C80">
              <w:rPr>
                <w:sz w:val="22"/>
                <w:szCs w:val="22"/>
              </w:rPr>
              <w:t xml:space="preserve"> </w:t>
            </w:r>
            <w:hyperlink r:id="rId137" w:tgtFrame="_blank" w:history="1">
              <w:r w:rsidRPr="00AC3C80">
                <w:rPr>
                  <w:rStyle w:val="Kpr"/>
                  <w:rFonts w:eastAsiaTheme="majorEastAsia"/>
                  <w:color w:val="auto"/>
                  <w:sz w:val="22"/>
                  <w:szCs w:val="22"/>
                </w:rPr>
                <w:t>https://proquest.libguides.com/pqdttr</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38" w:tgtFrame="_blank" w:history="1">
              <w:r w:rsidR="00230343" w:rsidRPr="00AC3C80">
                <w:rPr>
                  <w:rStyle w:val="Kpr"/>
                  <w:rFonts w:eastAsiaTheme="majorEastAsia"/>
                  <w:color w:val="0088CC"/>
                  <w:sz w:val="22"/>
                  <w:szCs w:val="22"/>
                  <w:u w:val="none"/>
                </w:rPr>
                <w:t>PsycArticles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American</w:t>
            </w:r>
            <w:r w:rsidR="001B1100" w:rsidRPr="00AC3C80">
              <w:rPr>
                <w:sz w:val="22"/>
                <w:szCs w:val="22"/>
              </w:rPr>
              <w:t xml:space="preserve"> </w:t>
            </w:r>
            <w:r w:rsidRPr="00AC3C80">
              <w:rPr>
                <w:sz w:val="22"/>
                <w:szCs w:val="22"/>
              </w:rPr>
              <w:t>Psychological</w:t>
            </w:r>
            <w:r w:rsidR="001B1100" w:rsidRPr="00AC3C80">
              <w:rPr>
                <w:sz w:val="22"/>
                <w:szCs w:val="22"/>
              </w:rPr>
              <w:t xml:space="preserve"> </w:t>
            </w:r>
            <w:r w:rsidRPr="00AC3C80">
              <w:rPr>
                <w:sz w:val="22"/>
                <w:szCs w:val="22"/>
              </w:rPr>
              <w:t>Assocation</w:t>
            </w:r>
            <w:r w:rsidR="001B1100" w:rsidRPr="00AC3C80">
              <w:rPr>
                <w:sz w:val="22"/>
                <w:szCs w:val="22"/>
              </w:rPr>
              <w:t xml:space="preserve"> </w:t>
            </w:r>
            <w:r w:rsidRPr="00AC3C80">
              <w:rPr>
                <w:sz w:val="22"/>
                <w:szCs w:val="22"/>
              </w:rPr>
              <w:t>(APA)</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yayınlanan,</w:t>
            </w:r>
            <w:r w:rsidR="001B1100" w:rsidRPr="00AC3C80">
              <w:rPr>
                <w:sz w:val="22"/>
                <w:szCs w:val="22"/>
              </w:rPr>
              <w:t xml:space="preserve"> </w:t>
            </w:r>
            <w:r w:rsidRPr="00AC3C80">
              <w:rPr>
                <w:sz w:val="22"/>
                <w:szCs w:val="22"/>
              </w:rPr>
              <w:t>bilimsel</w:t>
            </w:r>
            <w:r w:rsidR="001B1100" w:rsidRPr="00AC3C80">
              <w:rPr>
                <w:sz w:val="22"/>
                <w:szCs w:val="22"/>
              </w:rPr>
              <w:t xml:space="preserve"> </w:t>
            </w:r>
            <w:r w:rsidRPr="00AC3C80">
              <w:rPr>
                <w:sz w:val="22"/>
                <w:szCs w:val="22"/>
              </w:rPr>
              <w:t>dergilerde</w:t>
            </w:r>
            <w:r w:rsidR="001B1100" w:rsidRPr="00AC3C80">
              <w:rPr>
                <w:sz w:val="22"/>
                <w:szCs w:val="22"/>
              </w:rPr>
              <w:t xml:space="preserve"> </w:t>
            </w:r>
            <w:r w:rsidRPr="00AC3C80">
              <w:rPr>
                <w:sz w:val="22"/>
                <w:szCs w:val="22"/>
              </w:rPr>
              <w:t>yer</w:t>
            </w:r>
            <w:r w:rsidR="001B1100" w:rsidRPr="00AC3C80">
              <w:rPr>
                <w:sz w:val="22"/>
                <w:szCs w:val="22"/>
              </w:rPr>
              <w:t xml:space="preserve"> </w:t>
            </w:r>
            <w:r w:rsidRPr="00AC3C80">
              <w:rPr>
                <w:sz w:val="22"/>
                <w:szCs w:val="22"/>
              </w:rPr>
              <w:t>alan</w:t>
            </w:r>
            <w:r w:rsidR="001B1100" w:rsidRPr="00AC3C80">
              <w:rPr>
                <w:sz w:val="22"/>
                <w:szCs w:val="22"/>
              </w:rPr>
              <w:t xml:space="preserve"> </w:t>
            </w:r>
            <w:r w:rsidRPr="00AC3C80">
              <w:rPr>
                <w:sz w:val="22"/>
                <w:szCs w:val="22"/>
              </w:rPr>
              <w:t>makaleleri</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içeren</w:t>
            </w:r>
            <w:r w:rsidR="001B1100" w:rsidRPr="00AC3C80">
              <w:rPr>
                <w:sz w:val="22"/>
                <w:szCs w:val="22"/>
              </w:rPr>
              <w:t xml:space="preserve"> </w:t>
            </w:r>
            <w:r w:rsidRPr="00AC3C80">
              <w:rPr>
                <w:sz w:val="22"/>
                <w:szCs w:val="22"/>
              </w:rPr>
              <w:t>veritabanıdır.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139" w:tgtFrame="_blank" w:history="1">
              <w:r w:rsidR="00230343" w:rsidRPr="00AC3C80">
                <w:rPr>
                  <w:rStyle w:val="Kpr"/>
                  <w:color w:val="0088CC"/>
                  <w:sz w:val="22"/>
                  <w:u w:val="none"/>
                </w:rPr>
                <w:t>Radiological</w:t>
              </w:r>
              <w:r w:rsidR="001B1100" w:rsidRPr="00AC3C80">
                <w:rPr>
                  <w:rStyle w:val="Kpr"/>
                  <w:color w:val="0088CC"/>
                  <w:sz w:val="22"/>
                  <w:u w:val="none"/>
                </w:rPr>
                <w:t xml:space="preserve"> </w:t>
              </w:r>
              <w:r w:rsidR="00230343" w:rsidRPr="00AC3C80">
                <w:rPr>
                  <w:rStyle w:val="Kpr"/>
                  <w:color w:val="0088CC"/>
                  <w:sz w:val="22"/>
                  <w:u w:val="none"/>
                </w:rPr>
                <w:t>Society</w:t>
              </w:r>
              <w:r w:rsidR="001B1100" w:rsidRPr="00AC3C80">
                <w:rPr>
                  <w:rStyle w:val="Kpr"/>
                  <w:color w:val="0088CC"/>
                  <w:sz w:val="22"/>
                  <w:u w:val="none"/>
                </w:rPr>
                <w:t xml:space="preserve"> </w:t>
              </w:r>
              <w:r w:rsidR="00230343" w:rsidRPr="00AC3C80">
                <w:rPr>
                  <w:rStyle w:val="Kpr"/>
                  <w:color w:val="0088CC"/>
                  <w:sz w:val="22"/>
                  <w:u w:val="none"/>
                </w:rPr>
                <w:t>of</w:t>
              </w:r>
              <w:r w:rsidR="001B1100" w:rsidRPr="00AC3C80">
                <w:rPr>
                  <w:rStyle w:val="Kpr"/>
                  <w:color w:val="0088CC"/>
                  <w:sz w:val="22"/>
                  <w:u w:val="none"/>
                </w:rPr>
                <w:t xml:space="preserve"> </w:t>
              </w:r>
              <w:r w:rsidR="00230343" w:rsidRPr="00AC3C80">
                <w:rPr>
                  <w:rStyle w:val="Kpr"/>
                  <w:color w:val="0088CC"/>
                  <w:sz w:val="22"/>
                  <w:u w:val="none"/>
                </w:rPr>
                <w:t>North</w:t>
              </w:r>
              <w:r w:rsidR="001B1100" w:rsidRPr="00AC3C80">
                <w:rPr>
                  <w:rStyle w:val="Kpr"/>
                  <w:color w:val="0088CC"/>
                  <w:sz w:val="22"/>
                  <w:u w:val="none"/>
                </w:rPr>
                <w:t xml:space="preserve"> </w:t>
              </w:r>
              <w:r w:rsidR="00230343" w:rsidRPr="00AC3C80">
                <w:rPr>
                  <w:rStyle w:val="Kpr"/>
                  <w:color w:val="0088CC"/>
                  <w:sz w:val="22"/>
                  <w:u w:val="none"/>
                </w:rPr>
                <w:t>America</w:t>
              </w:r>
              <w:r w:rsidR="001B1100" w:rsidRPr="00AC3C80">
                <w:rPr>
                  <w:rStyle w:val="Kpr"/>
                  <w:color w:val="0088CC"/>
                  <w:sz w:val="22"/>
                  <w:u w:val="none"/>
                </w:rPr>
                <w:t xml:space="preserve"> </w:t>
              </w:r>
              <w:r w:rsidR="00230343" w:rsidRPr="00AC3C80">
                <w:rPr>
                  <w:rStyle w:val="Kpr"/>
                  <w:color w:val="0088CC"/>
                  <w:sz w:val="22"/>
                  <w:u w:val="none"/>
                </w:rPr>
                <w:t>(RSNA)</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100</w:t>
            </w:r>
            <w:r w:rsidR="001B1100" w:rsidRPr="00AC3C80">
              <w:rPr>
                <w:sz w:val="22"/>
              </w:rPr>
              <w:t xml:space="preserve"> </w:t>
            </w:r>
            <w:r w:rsidRPr="00AC3C80">
              <w:rPr>
                <w:sz w:val="22"/>
              </w:rPr>
              <w:t>yıldan</w:t>
            </w:r>
            <w:r w:rsidR="001B1100" w:rsidRPr="00AC3C80">
              <w:rPr>
                <w:sz w:val="22"/>
              </w:rPr>
              <w:t xml:space="preserve"> </w:t>
            </w:r>
            <w:r w:rsidRPr="00AC3C80">
              <w:rPr>
                <w:sz w:val="22"/>
              </w:rPr>
              <w:t>daha</w:t>
            </w:r>
            <w:r w:rsidR="001B1100" w:rsidRPr="00AC3C80">
              <w:rPr>
                <w:sz w:val="22"/>
              </w:rPr>
              <w:t xml:space="preserve"> </w:t>
            </w:r>
            <w:r w:rsidRPr="00AC3C80">
              <w:rPr>
                <w:sz w:val="22"/>
              </w:rPr>
              <w:t>uzun</w:t>
            </w:r>
            <w:r w:rsidR="001B1100" w:rsidRPr="00AC3C80">
              <w:rPr>
                <w:sz w:val="22"/>
              </w:rPr>
              <w:t xml:space="preserve"> </w:t>
            </w:r>
            <w:r w:rsidRPr="00AC3C80">
              <w:rPr>
                <w:sz w:val="22"/>
              </w:rPr>
              <w:t>bir</w:t>
            </w:r>
            <w:r w:rsidR="001B1100" w:rsidRPr="00AC3C80">
              <w:rPr>
                <w:sz w:val="22"/>
              </w:rPr>
              <w:t xml:space="preserve"> </w:t>
            </w:r>
            <w:r w:rsidRPr="00AC3C80">
              <w:rPr>
                <w:sz w:val="22"/>
              </w:rPr>
              <w:t>süredir</w:t>
            </w:r>
            <w:r w:rsidR="001B1100" w:rsidRPr="00AC3C80">
              <w:rPr>
                <w:sz w:val="22"/>
              </w:rPr>
              <w:t xml:space="preserve"> </w:t>
            </w:r>
            <w:r w:rsidRPr="00AC3C80">
              <w:rPr>
                <w:sz w:val="22"/>
              </w:rPr>
              <w:t>Radyoloji</w:t>
            </w:r>
            <w:r w:rsidR="001B1100" w:rsidRPr="00AC3C80">
              <w:rPr>
                <w:sz w:val="22"/>
              </w:rPr>
              <w:t xml:space="preserve"> </w:t>
            </w:r>
            <w:r w:rsidRPr="00AC3C80">
              <w:rPr>
                <w:sz w:val="22"/>
              </w:rPr>
              <w:t>Bilimi</w:t>
            </w:r>
            <w:r w:rsidR="001B1100" w:rsidRPr="00AC3C80">
              <w:rPr>
                <w:sz w:val="22"/>
              </w:rPr>
              <w:t xml:space="preserve"> </w:t>
            </w:r>
            <w:r w:rsidRPr="00AC3C80">
              <w:rPr>
                <w:sz w:val="22"/>
              </w:rPr>
              <w:t>ile</w:t>
            </w:r>
            <w:r w:rsidR="001B1100" w:rsidRPr="00AC3C80">
              <w:rPr>
                <w:sz w:val="22"/>
              </w:rPr>
              <w:t xml:space="preserve"> </w:t>
            </w:r>
            <w:r w:rsidRPr="00AC3C80">
              <w:rPr>
                <w:sz w:val="22"/>
              </w:rPr>
              <w:t>ilgili</w:t>
            </w:r>
            <w:r w:rsidR="001B1100" w:rsidRPr="00AC3C80">
              <w:rPr>
                <w:sz w:val="22"/>
              </w:rPr>
              <w:t xml:space="preserve"> </w:t>
            </w:r>
            <w:r w:rsidRPr="00AC3C80">
              <w:rPr>
                <w:sz w:val="22"/>
              </w:rPr>
              <w:t>teknik</w:t>
            </w:r>
            <w:r w:rsidR="001B1100" w:rsidRPr="00AC3C80">
              <w:rPr>
                <w:sz w:val="22"/>
              </w:rPr>
              <w:t xml:space="preserve"> </w:t>
            </w:r>
            <w:r w:rsidRPr="00AC3C80">
              <w:rPr>
                <w:sz w:val="22"/>
              </w:rPr>
              <w:t>ve</w:t>
            </w:r>
            <w:r w:rsidR="001B1100" w:rsidRPr="00AC3C80">
              <w:rPr>
                <w:sz w:val="22"/>
              </w:rPr>
              <w:t xml:space="preserve"> </w:t>
            </w:r>
            <w:r w:rsidRPr="00AC3C80">
              <w:rPr>
                <w:sz w:val="22"/>
              </w:rPr>
              <w:t>teorik</w:t>
            </w:r>
            <w:r w:rsidR="001B1100" w:rsidRPr="00AC3C80">
              <w:rPr>
                <w:sz w:val="22"/>
              </w:rPr>
              <w:t xml:space="preserve"> </w:t>
            </w:r>
            <w:r w:rsidRPr="00AC3C80">
              <w:rPr>
                <w:sz w:val="22"/>
              </w:rPr>
              <w:t>gelişmeler</w:t>
            </w:r>
            <w:r w:rsidR="001B1100" w:rsidRPr="00AC3C80">
              <w:rPr>
                <w:sz w:val="22"/>
              </w:rPr>
              <w:t xml:space="preserve"> </w:t>
            </w:r>
            <w:r w:rsidRPr="00AC3C80">
              <w:rPr>
                <w:sz w:val="22"/>
              </w:rPr>
              <w:t>ve</w:t>
            </w:r>
            <w:r w:rsidR="001B1100" w:rsidRPr="00AC3C80">
              <w:rPr>
                <w:sz w:val="22"/>
              </w:rPr>
              <w:t xml:space="preserve"> </w:t>
            </w:r>
            <w:r w:rsidRPr="00AC3C80">
              <w:rPr>
                <w:sz w:val="22"/>
              </w:rPr>
              <w:t>çalışmalar</w:t>
            </w:r>
            <w:r w:rsidR="001B1100" w:rsidRPr="00AC3C80">
              <w:rPr>
                <w:sz w:val="22"/>
              </w:rPr>
              <w:t xml:space="preserve"> </w:t>
            </w:r>
            <w:r w:rsidRPr="00AC3C80">
              <w:rPr>
                <w:sz w:val="22"/>
              </w:rPr>
              <w:t>üzerine</w:t>
            </w:r>
            <w:r w:rsidR="001B1100" w:rsidRPr="00AC3C80">
              <w:rPr>
                <w:sz w:val="22"/>
              </w:rPr>
              <w:t xml:space="preserve"> </w:t>
            </w:r>
            <w:r w:rsidRPr="00AC3C80">
              <w:rPr>
                <w:sz w:val="22"/>
              </w:rPr>
              <w:t>yayım</w:t>
            </w:r>
            <w:r w:rsidR="001B1100" w:rsidRPr="00AC3C80">
              <w:rPr>
                <w:sz w:val="22"/>
              </w:rPr>
              <w:t xml:space="preserve"> </w:t>
            </w:r>
            <w:r w:rsidRPr="00AC3C80">
              <w:rPr>
                <w:sz w:val="22"/>
              </w:rPr>
              <w:t>yapan</w:t>
            </w:r>
            <w:r w:rsidR="001B1100" w:rsidRPr="00AC3C80">
              <w:rPr>
                <w:sz w:val="22"/>
              </w:rPr>
              <w:t xml:space="preserve"> </w:t>
            </w:r>
            <w:r w:rsidRPr="00AC3C80">
              <w:rPr>
                <w:sz w:val="22"/>
              </w:rPr>
              <w:t>The</w:t>
            </w:r>
            <w:r w:rsidR="001B1100" w:rsidRPr="00AC3C80">
              <w:rPr>
                <w:sz w:val="22"/>
              </w:rPr>
              <w:t xml:space="preserve"> </w:t>
            </w:r>
            <w:r w:rsidRPr="00AC3C80">
              <w:rPr>
                <w:sz w:val="22"/>
              </w:rPr>
              <w:t>Radiological</w:t>
            </w:r>
            <w:r w:rsidR="001B1100" w:rsidRPr="00AC3C80">
              <w:rPr>
                <w:sz w:val="22"/>
              </w:rPr>
              <w:t xml:space="preserve"> </w:t>
            </w:r>
            <w:r w:rsidRPr="00AC3C80">
              <w:rPr>
                <w:sz w:val="22"/>
              </w:rPr>
              <w:t>Society</w:t>
            </w:r>
            <w:r w:rsidR="001B1100" w:rsidRPr="00AC3C80">
              <w:rPr>
                <w:sz w:val="22"/>
              </w:rPr>
              <w:t xml:space="preserve"> </w:t>
            </w:r>
            <w:r w:rsidRPr="00AC3C80">
              <w:rPr>
                <w:sz w:val="22"/>
              </w:rPr>
              <w:t>of</w:t>
            </w:r>
            <w:r w:rsidR="001B1100" w:rsidRPr="00AC3C80">
              <w:rPr>
                <w:sz w:val="22"/>
              </w:rPr>
              <w:t xml:space="preserve"> </w:t>
            </w:r>
            <w:r w:rsidRPr="00AC3C80">
              <w:rPr>
                <w:sz w:val="22"/>
              </w:rPr>
              <w:t>North</w:t>
            </w:r>
            <w:r w:rsidR="001B1100" w:rsidRPr="00AC3C80">
              <w:rPr>
                <w:sz w:val="22"/>
              </w:rPr>
              <w:t xml:space="preserve"> </w:t>
            </w:r>
            <w:r w:rsidRPr="00AC3C80">
              <w:rPr>
                <w:sz w:val="22"/>
              </w:rPr>
              <w:t>America</w:t>
            </w:r>
            <w:r w:rsidR="001B1100" w:rsidRPr="00AC3C80">
              <w:rPr>
                <w:sz w:val="22"/>
              </w:rPr>
              <w:t xml:space="preserve"> </w:t>
            </w:r>
            <w:r w:rsidRPr="00AC3C80">
              <w:rPr>
                <w:sz w:val="22"/>
              </w:rPr>
              <w:t>(RSNA®)</w:t>
            </w:r>
            <w:r w:rsidR="001B1100" w:rsidRPr="00AC3C80">
              <w:rPr>
                <w:sz w:val="22"/>
              </w:rPr>
              <w:t xml:space="preserve"> </w:t>
            </w:r>
            <w:r w:rsidRPr="00AC3C80">
              <w:rPr>
                <w:sz w:val="22"/>
              </w:rPr>
              <w:t>(</w:t>
            </w:r>
            <w:hyperlink r:id="rId140" w:history="1">
              <w:r w:rsidRPr="00AC3C80">
                <w:rPr>
                  <w:rStyle w:val="Kpr"/>
                  <w:color w:val="auto"/>
                  <w:sz w:val="22"/>
                </w:rPr>
                <w:t>www.rsna.org</w:t>
              </w:r>
            </w:hyperlink>
            <w:r w:rsidRPr="00AC3C80">
              <w:rPr>
                <w:sz w:val="22"/>
              </w:rPr>
              <w:t>),</w:t>
            </w:r>
            <w:r w:rsidR="001B1100" w:rsidRPr="00AC3C80">
              <w:rPr>
                <w:sz w:val="22"/>
              </w:rPr>
              <w:t xml:space="preserve"> </w:t>
            </w:r>
            <w:r w:rsidRPr="00AC3C80">
              <w:rPr>
                <w:sz w:val="22"/>
              </w:rPr>
              <w:t>dünya</w:t>
            </w:r>
            <w:r w:rsidR="001B1100" w:rsidRPr="00AC3C80">
              <w:rPr>
                <w:sz w:val="22"/>
              </w:rPr>
              <w:t xml:space="preserve"> </w:t>
            </w:r>
            <w:r w:rsidRPr="00AC3C80">
              <w:rPr>
                <w:sz w:val="22"/>
              </w:rPr>
              <w:t>çapında</w:t>
            </w:r>
            <w:r w:rsidR="001B1100" w:rsidRPr="00AC3C80">
              <w:rPr>
                <w:sz w:val="22"/>
              </w:rPr>
              <w:t xml:space="preserve"> </w:t>
            </w:r>
            <w:r w:rsidRPr="00AC3C80">
              <w:rPr>
                <w:sz w:val="22"/>
              </w:rPr>
              <w:t>51,000’den</w:t>
            </w:r>
            <w:r w:rsidR="001B1100" w:rsidRPr="00AC3C80">
              <w:rPr>
                <w:sz w:val="22"/>
              </w:rPr>
              <w:t xml:space="preserve"> </w:t>
            </w:r>
            <w:r w:rsidRPr="00AC3C80">
              <w:rPr>
                <w:sz w:val="22"/>
              </w:rPr>
              <w:t>fazla</w:t>
            </w:r>
            <w:r w:rsidR="001B1100" w:rsidRPr="00AC3C80">
              <w:rPr>
                <w:sz w:val="22"/>
              </w:rPr>
              <w:t xml:space="preserve"> </w:t>
            </w:r>
            <w:r w:rsidRPr="00AC3C80">
              <w:rPr>
                <w:sz w:val="22"/>
              </w:rPr>
              <w:t>radyoloğu</w:t>
            </w:r>
            <w:r w:rsidR="001B1100" w:rsidRPr="00AC3C80">
              <w:rPr>
                <w:sz w:val="22"/>
              </w:rPr>
              <w:t xml:space="preserve"> </w:t>
            </w:r>
            <w:r w:rsidRPr="00AC3C80">
              <w:rPr>
                <w:sz w:val="22"/>
              </w:rPr>
              <w:t>ve</w:t>
            </w:r>
            <w:r w:rsidR="001B1100" w:rsidRPr="00AC3C80">
              <w:rPr>
                <w:sz w:val="22"/>
              </w:rPr>
              <w:t xml:space="preserve"> </w:t>
            </w:r>
            <w:r w:rsidRPr="00AC3C80">
              <w:rPr>
                <w:sz w:val="22"/>
              </w:rPr>
              <w:t>tıp</w:t>
            </w:r>
            <w:r w:rsidR="001B1100" w:rsidRPr="00AC3C80">
              <w:rPr>
                <w:sz w:val="22"/>
              </w:rPr>
              <w:t xml:space="preserve"> </w:t>
            </w:r>
            <w:r w:rsidRPr="00AC3C80">
              <w:rPr>
                <w:sz w:val="22"/>
              </w:rPr>
              <w:t>uzmanını</w:t>
            </w:r>
            <w:r w:rsidR="001B1100" w:rsidRPr="00AC3C80">
              <w:rPr>
                <w:sz w:val="22"/>
              </w:rPr>
              <w:t xml:space="preserve"> </w:t>
            </w:r>
            <w:r w:rsidRPr="00AC3C80">
              <w:rPr>
                <w:sz w:val="22"/>
              </w:rPr>
              <w:t>bir</w:t>
            </w:r>
            <w:r w:rsidR="001B1100" w:rsidRPr="00AC3C80">
              <w:rPr>
                <w:sz w:val="22"/>
              </w:rPr>
              <w:t xml:space="preserve"> </w:t>
            </w:r>
            <w:r w:rsidRPr="00AC3C80">
              <w:rPr>
                <w:sz w:val="22"/>
              </w:rPr>
              <w:t>araya</w:t>
            </w:r>
            <w:r w:rsidR="001B1100" w:rsidRPr="00AC3C80">
              <w:rPr>
                <w:sz w:val="22"/>
              </w:rPr>
              <w:t xml:space="preserve"> </w:t>
            </w:r>
            <w:r w:rsidRPr="00AC3C80">
              <w:rPr>
                <w:sz w:val="22"/>
              </w:rPr>
              <w:t>getiren</w:t>
            </w:r>
            <w:r w:rsidR="001B1100" w:rsidRPr="00AC3C80">
              <w:rPr>
                <w:sz w:val="22"/>
              </w:rPr>
              <w:t xml:space="preserve"> </w:t>
            </w:r>
            <w:r w:rsidRPr="00AC3C80">
              <w:rPr>
                <w:sz w:val="22"/>
              </w:rPr>
              <w:t>bir</w:t>
            </w:r>
            <w:r w:rsidR="001B1100" w:rsidRPr="00AC3C80">
              <w:rPr>
                <w:sz w:val="22"/>
              </w:rPr>
              <w:t xml:space="preserve"> </w:t>
            </w:r>
            <w:r w:rsidRPr="00AC3C80">
              <w:rPr>
                <w:sz w:val="22"/>
              </w:rPr>
              <w:t>dernektir.</w:t>
            </w:r>
            <w:r w:rsidR="001B1100" w:rsidRPr="00AC3C80">
              <w:rPr>
                <w:sz w:val="22"/>
              </w:rPr>
              <w:t xml:space="preserve"> </w:t>
            </w:r>
            <w:r w:rsidRPr="00AC3C80">
              <w:rPr>
                <w:sz w:val="22"/>
              </w:rPr>
              <w:t>Radiology</w:t>
            </w:r>
            <w:r w:rsidR="001B1100" w:rsidRPr="00AC3C80">
              <w:rPr>
                <w:sz w:val="22"/>
              </w:rPr>
              <w:t xml:space="preserve"> </w:t>
            </w:r>
            <w:r w:rsidRPr="00AC3C80">
              <w:rPr>
                <w:sz w:val="22"/>
              </w:rPr>
              <w:t>ve</w:t>
            </w:r>
            <w:r w:rsidR="001B1100" w:rsidRPr="00AC3C80">
              <w:rPr>
                <w:sz w:val="22"/>
              </w:rPr>
              <w:t xml:space="preserve"> </w:t>
            </w:r>
            <w:r w:rsidRPr="00AC3C80">
              <w:rPr>
                <w:sz w:val="22"/>
              </w:rPr>
              <w:t>Radiographics</w:t>
            </w:r>
            <w:r w:rsidR="001B1100" w:rsidRPr="00AC3C80">
              <w:rPr>
                <w:sz w:val="22"/>
              </w:rPr>
              <w:t xml:space="preserve"> </w:t>
            </w:r>
            <w:r w:rsidRPr="00AC3C80">
              <w:rPr>
                <w:sz w:val="22"/>
              </w:rPr>
              <w:t>dergilerini</w:t>
            </w:r>
            <w:r w:rsidR="001B1100" w:rsidRPr="00AC3C80">
              <w:rPr>
                <w:sz w:val="22"/>
              </w:rPr>
              <w:t xml:space="preserve"> </w:t>
            </w:r>
            <w:r w:rsidRPr="00AC3C80">
              <w:rPr>
                <w:sz w:val="22"/>
              </w:rPr>
              <w:t>yayınlamaktadır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41" w:tgtFrame="_blank" w:history="1">
              <w:r w:rsidR="00230343" w:rsidRPr="00AC3C80">
                <w:rPr>
                  <w:rStyle w:val="Kpr"/>
                  <w:rFonts w:eastAsiaTheme="majorEastAsia"/>
                  <w:color w:val="0088CC"/>
                  <w:sz w:val="22"/>
                  <w:szCs w:val="22"/>
                  <w:u w:val="none"/>
                </w:rPr>
                <w:t>RSC</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(Royal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Society</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of</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Chemistry)</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Royal</w:t>
            </w:r>
            <w:r w:rsidR="001B1100" w:rsidRPr="00AC3C80">
              <w:rPr>
                <w:sz w:val="22"/>
                <w:szCs w:val="22"/>
              </w:rPr>
              <w:t xml:space="preserve"> </w:t>
            </w:r>
            <w:r w:rsidRPr="00AC3C80">
              <w:rPr>
                <w:sz w:val="22"/>
                <w:szCs w:val="22"/>
              </w:rPr>
              <w:t>Society</w:t>
            </w:r>
            <w:r w:rsidR="001B1100" w:rsidRPr="00AC3C80">
              <w:rPr>
                <w:sz w:val="22"/>
                <w:szCs w:val="22"/>
              </w:rPr>
              <w:t xml:space="preserve"> </w:t>
            </w:r>
            <w:r w:rsidRPr="00AC3C80">
              <w:rPr>
                <w:sz w:val="22"/>
                <w:szCs w:val="22"/>
              </w:rPr>
              <w:t>of</w:t>
            </w:r>
            <w:r w:rsidR="001B1100" w:rsidRPr="00AC3C80">
              <w:rPr>
                <w:sz w:val="22"/>
                <w:szCs w:val="22"/>
              </w:rPr>
              <w:t xml:space="preserve"> </w:t>
            </w:r>
            <w:r w:rsidRPr="00AC3C80">
              <w:rPr>
                <w:sz w:val="22"/>
                <w:szCs w:val="22"/>
              </w:rPr>
              <w:t>Chemistry</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yayınlanan</w:t>
            </w:r>
            <w:r w:rsidR="001B1100" w:rsidRPr="00AC3C80">
              <w:rPr>
                <w:sz w:val="22"/>
                <w:szCs w:val="22"/>
              </w:rPr>
              <w:t xml:space="preserve"> </w:t>
            </w:r>
            <w:r w:rsidRPr="00AC3C80">
              <w:rPr>
                <w:sz w:val="22"/>
                <w:szCs w:val="22"/>
              </w:rPr>
              <w:t>kimya</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disiplinlerdeki</w:t>
            </w:r>
            <w:r w:rsidR="001B1100" w:rsidRPr="00AC3C80">
              <w:rPr>
                <w:sz w:val="22"/>
                <w:szCs w:val="22"/>
              </w:rPr>
              <w:t xml:space="preserve"> </w:t>
            </w:r>
            <w:r w:rsidRPr="00AC3C80">
              <w:rPr>
                <w:sz w:val="22"/>
                <w:szCs w:val="22"/>
              </w:rPr>
              <w:t>dergilere</w:t>
            </w:r>
            <w:r w:rsidR="001B1100" w:rsidRPr="00AC3C80">
              <w:rPr>
                <w:sz w:val="22"/>
                <w:szCs w:val="22"/>
              </w:rPr>
              <w:t xml:space="preserve"> </w:t>
            </w:r>
            <w:r w:rsidRPr="00AC3C80">
              <w:rPr>
                <w:sz w:val="22"/>
                <w:szCs w:val="22"/>
              </w:rPr>
              <w:t>1841</w:t>
            </w:r>
            <w:r w:rsidR="001B1100" w:rsidRPr="00AC3C80">
              <w:rPr>
                <w:sz w:val="22"/>
                <w:szCs w:val="22"/>
              </w:rPr>
              <w:t xml:space="preserve"> </w:t>
            </w:r>
            <w:r w:rsidRPr="00AC3C80">
              <w:rPr>
                <w:sz w:val="22"/>
                <w:szCs w:val="22"/>
              </w:rPr>
              <w:t>yılından</w:t>
            </w:r>
            <w:r w:rsidR="001B1100" w:rsidRPr="00AC3C80">
              <w:rPr>
                <w:sz w:val="22"/>
                <w:szCs w:val="22"/>
              </w:rPr>
              <w:t xml:space="preserve"> </w:t>
            </w:r>
            <w:r w:rsidRPr="00AC3C80">
              <w:rPr>
                <w:sz w:val="22"/>
                <w:szCs w:val="22"/>
              </w:rPr>
              <w:t>itibaren</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sağlar.</w:t>
            </w:r>
            <w:r w:rsidR="001B1100" w:rsidRPr="00AC3C80">
              <w:rPr>
                <w:sz w:val="22"/>
                <w:szCs w:val="22"/>
              </w:rPr>
              <w:t xml:space="preserve"> </w:t>
            </w:r>
            <w:hyperlink r:id="rId142" w:tgtFrame="_blank" w:history="1">
              <w:r w:rsidRPr="00AC3C80">
                <w:rPr>
                  <w:rStyle w:val="Kpr"/>
                  <w:rFonts w:eastAsiaTheme="majorEastAsia"/>
                  <w:color w:val="auto"/>
                  <w:sz w:val="22"/>
                  <w:szCs w:val="22"/>
                </w:rPr>
                <w:t>ayrıntılı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bilgi..</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143" w:tgtFrame="_blank" w:history="1">
              <w:r w:rsidR="00230343" w:rsidRPr="00AC3C80">
                <w:rPr>
                  <w:rStyle w:val="Kpr"/>
                  <w:color w:val="0088CC"/>
                  <w:sz w:val="22"/>
                  <w:u w:val="none"/>
                </w:rPr>
                <w:t>SAGE</w:t>
              </w:r>
              <w:r w:rsidR="001B1100" w:rsidRPr="00AC3C80">
                <w:rPr>
                  <w:rStyle w:val="Kpr"/>
                  <w:color w:val="0088CC"/>
                  <w:sz w:val="22"/>
                  <w:u w:val="none"/>
                </w:rPr>
                <w:t xml:space="preserve"> </w:t>
              </w:r>
              <w:r w:rsidR="00230343" w:rsidRPr="00AC3C80">
                <w:rPr>
                  <w:rStyle w:val="Kpr"/>
                  <w:color w:val="0088CC"/>
                  <w:sz w:val="22"/>
                  <w:u w:val="none"/>
                </w:rPr>
                <w:t>Premier</w:t>
              </w:r>
              <w:r w:rsidR="001B1100" w:rsidRPr="00AC3C80">
                <w:rPr>
                  <w:rStyle w:val="Kpr"/>
                  <w:color w:val="0088CC"/>
                  <w:sz w:val="22"/>
                  <w:u w:val="none"/>
                </w:rPr>
                <w:t xml:space="preserve"> </w:t>
              </w:r>
              <w:r w:rsidR="00230343" w:rsidRPr="00AC3C80">
                <w:rPr>
                  <w:rStyle w:val="Kpr"/>
                  <w:color w:val="0088CC"/>
                  <w:sz w:val="22"/>
                  <w:u w:val="none"/>
                </w:rPr>
                <w:t>Journals</w:t>
              </w:r>
              <w:r w:rsidR="001B1100" w:rsidRPr="00AC3C80">
                <w:rPr>
                  <w:rStyle w:val="Kpr"/>
                  <w:color w:val="0088CC"/>
                  <w:sz w:val="22"/>
                  <w:u w:val="none"/>
                </w:rPr>
                <w:t xml:space="preserve"> </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SAGE</w:t>
            </w:r>
            <w:r w:rsidR="001B1100" w:rsidRPr="00AC3C80">
              <w:rPr>
                <w:sz w:val="22"/>
              </w:rPr>
              <w:t xml:space="preserve"> </w:t>
            </w:r>
            <w:r w:rsidRPr="00AC3C80">
              <w:rPr>
                <w:sz w:val="22"/>
              </w:rPr>
              <w:t>Premier</w:t>
            </w:r>
            <w:r w:rsidR="001B1100" w:rsidRPr="00AC3C80">
              <w:rPr>
                <w:sz w:val="22"/>
              </w:rPr>
              <w:t xml:space="preserve"> </w:t>
            </w:r>
            <w:r w:rsidRPr="00AC3C80">
              <w:rPr>
                <w:sz w:val="22"/>
              </w:rPr>
              <w:t>Journals</w:t>
            </w:r>
            <w:r w:rsidRPr="00AC3C80">
              <w:rPr>
                <w:sz w:val="22"/>
              </w:rPr>
              <w:br/>
              <w:t>İşletme,</w:t>
            </w:r>
            <w:r w:rsidR="001B1100" w:rsidRPr="00AC3C80">
              <w:rPr>
                <w:sz w:val="22"/>
              </w:rPr>
              <w:t xml:space="preserve"> </w:t>
            </w:r>
            <w:r w:rsidRPr="00AC3C80">
              <w:rPr>
                <w:sz w:val="22"/>
              </w:rPr>
              <w:t>Beşeri</w:t>
            </w:r>
            <w:r w:rsidR="001B1100" w:rsidRPr="00AC3C80">
              <w:rPr>
                <w:sz w:val="22"/>
              </w:rPr>
              <w:t xml:space="preserve"> </w:t>
            </w:r>
            <w:r w:rsidRPr="00AC3C80">
              <w:rPr>
                <w:sz w:val="22"/>
              </w:rPr>
              <w:t>Bilimler,</w:t>
            </w:r>
            <w:r w:rsidR="001B1100" w:rsidRPr="00AC3C80">
              <w:rPr>
                <w:sz w:val="22"/>
              </w:rPr>
              <w:t xml:space="preserve"> </w:t>
            </w:r>
            <w:r w:rsidRPr="00AC3C80">
              <w:rPr>
                <w:sz w:val="22"/>
              </w:rPr>
              <w:t>Sosyal</w:t>
            </w:r>
            <w:r w:rsidR="001B1100" w:rsidRPr="00AC3C80">
              <w:rPr>
                <w:sz w:val="22"/>
              </w:rPr>
              <w:t xml:space="preserve"> </w:t>
            </w:r>
            <w:r w:rsidRPr="00AC3C80">
              <w:rPr>
                <w:sz w:val="22"/>
              </w:rPr>
              <w:t>Bilimler,</w:t>
            </w:r>
            <w:r w:rsidR="001B1100" w:rsidRPr="00AC3C80">
              <w:rPr>
                <w:sz w:val="22"/>
              </w:rPr>
              <w:t xml:space="preserve"> </w:t>
            </w:r>
            <w:r w:rsidRPr="00AC3C80">
              <w:rPr>
                <w:sz w:val="22"/>
              </w:rPr>
              <w:t>Fen</w:t>
            </w:r>
            <w:r w:rsidR="001B1100" w:rsidRPr="00AC3C80">
              <w:rPr>
                <w:sz w:val="22"/>
              </w:rPr>
              <w:t xml:space="preserve"> </w:t>
            </w:r>
            <w:r w:rsidRPr="00AC3C80">
              <w:rPr>
                <w:sz w:val="22"/>
              </w:rPr>
              <w:t>Bilimleri,</w:t>
            </w:r>
            <w:r w:rsidR="001B1100" w:rsidRPr="00AC3C80">
              <w:rPr>
                <w:sz w:val="22"/>
              </w:rPr>
              <w:t xml:space="preserve"> </w:t>
            </w:r>
            <w:r w:rsidRPr="00AC3C80">
              <w:rPr>
                <w:sz w:val="22"/>
              </w:rPr>
              <w:t>Teknoloji</w:t>
            </w:r>
            <w:r w:rsidR="001B1100" w:rsidRPr="00AC3C80">
              <w:rPr>
                <w:sz w:val="22"/>
              </w:rPr>
              <w:t xml:space="preserve"> </w:t>
            </w:r>
            <w:r w:rsidRPr="00AC3C80">
              <w:rPr>
                <w:sz w:val="22"/>
              </w:rPr>
              <w:t>ve</w:t>
            </w:r>
            <w:r w:rsidR="001B1100" w:rsidRPr="00AC3C80">
              <w:rPr>
                <w:sz w:val="22"/>
              </w:rPr>
              <w:t xml:space="preserve"> </w:t>
            </w:r>
            <w:r w:rsidRPr="00AC3C80">
              <w:rPr>
                <w:sz w:val="22"/>
              </w:rPr>
              <w:t>Tıp</w:t>
            </w:r>
            <w:r w:rsidR="001B1100" w:rsidRPr="00AC3C80">
              <w:rPr>
                <w:sz w:val="22"/>
              </w:rPr>
              <w:t xml:space="preserve"> </w:t>
            </w:r>
            <w:r w:rsidRPr="00AC3C80">
              <w:rPr>
                <w:sz w:val="22"/>
              </w:rPr>
              <w:t>gibi</w:t>
            </w:r>
            <w:r w:rsidR="001B1100" w:rsidRPr="00AC3C80">
              <w:rPr>
                <w:sz w:val="22"/>
              </w:rPr>
              <w:t xml:space="preserve"> </w:t>
            </w:r>
            <w:r w:rsidRPr="00AC3C80">
              <w:rPr>
                <w:sz w:val="22"/>
              </w:rPr>
              <w:t>konularda</w:t>
            </w:r>
            <w:r w:rsidR="001B1100" w:rsidRPr="00AC3C80">
              <w:rPr>
                <w:sz w:val="22"/>
              </w:rPr>
              <w:t xml:space="preserve"> </w:t>
            </w:r>
            <w:r w:rsidRPr="00AC3C80">
              <w:rPr>
                <w:sz w:val="22"/>
              </w:rPr>
              <w:t>824</w:t>
            </w:r>
            <w:r w:rsidR="001B1100" w:rsidRPr="00AC3C80">
              <w:rPr>
                <w:sz w:val="22"/>
              </w:rPr>
              <w:t xml:space="preserve"> </w:t>
            </w:r>
            <w:r w:rsidRPr="00AC3C80">
              <w:rPr>
                <w:sz w:val="22"/>
              </w:rPr>
              <w:t>(46'sı</w:t>
            </w:r>
            <w:r w:rsidR="001B1100" w:rsidRPr="00AC3C80">
              <w:rPr>
                <w:sz w:val="22"/>
              </w:rPr>
              <w:t xml:space="preserve"> </w:t>
            </w:r>
            <w:r w:rsidRPr="00AC3C80">
              <w:rPr>
                <w:sz w:val="22"/>
              </w:rPr>
              <w:t>açık</w:t>
            </w:r>
            <w:r w:rsidR="001B1100" w:rsidRPr="00AC3C80">
              <w:rPr>
                <w:sz w:val="22"/>
              </w:rPr>
              <w:t xml:space="preserve"> </w:t>
            </w:r>
            <w:r w:rsidRPr="00AC3C80">
              <w:rPr>
                <w:sz w:val="22"/>
              </w:rPr>
              <w:t>erişim</w:t>
            </w:r>
            <w:r w:rsidR="001B1100" w:rsidRPr="00AC3C80">
              <w:rPr>
                <w:sz w:val="22"/>
              </w:rPr>
              <w:t xml:space="preserve"> </w:t>
            </w:r>
            <w:r w:rsidRPr="00AC3C80">
              <w:rPr>
                <w:sz w:val="22"/>
              </w:rPr>
              <w:t>olmak</w:t>
            </w:r>
            <w:r w:rsidR="001B1100" w:rsidRPr="00AC3C80">
              <w:rPr>
                <w:sz w:val="22"/>
              </w:rPr>
              <w:t xml:space="preserve"> </w:t>
            </w:r>
            <w:r w:rsidRPr="00AC3C80">
              <w:rPr>
                <w:sz w:val="22"/>
              </w:rPr>
              <w:t>üzere)</w:t>
            </w:r>
            <w:r w:rsidR="001B1100" w:rsidRPr="00AC3C80">
              <w:rPr>
                <w:sz w:val="22"/>
              </w:rPr>
              <w:t xml:space="preserve"> </w:t>
            </w:r>
            <w:r w:rsidRPr="00AC3C80">
              <w:rPr>
                <w:sz w:val="22"/>
              </w:rPr>
              <w:t>dergiye</w:t>
            </w:r>
            <w:r w:rsidR="001B1100" w:rsidRPr="00AC3C80">
              <w:rPr>
                <w:sz w:val="22"/>
              </w:rPr>
              <w:t xml:space="preserve"> </w:t>
            </w:r>
            <w:r w:rsidRPr="00AC3C80">
              <w:rPr>
                <w:sz w:val="22"/>
              </w:rPr>
              <w:t>1999</w:t>
            </w:r>
            <w:r w:rsidR="001B1100" w:rsidRPr="00AC3C80">
              <w:rPr>
                <w:sz w:val="22"/>
              </w:rPr>
              <w:t xml:space="preserve"> </w:t>
            </w:r>
            <w:r w:rsidRPr="00AC3C80">
              <w:rPr>
                <w:sz w:val="22"/>
              </w:rPr>
              <w:t>dan</w:t>
            </w:r>
            <w:r w:rsidR="001B1100" w:rsidRPr="00AC3C80">
              <w:rPr>
                <w:sz w:val="22"/>
              </w:rPr>
              <w:t xml:space="preserve"> </w:t>
            </w:r>
            <w:r w:rsidRPr="00AC3C80">
              <w:rPr>
                <w:sz w:val="22"/>
              </w:rPr>
              <w:t>günümüze</w:t>
            </w:r>
            <w:r w:rsidR="001B1100" w:rsidRPr="00AC3C80">
              <w:rPr>
                <w:sz w:val="22"/>
              </w:rPr>
              <w:t xml:space="preserve"> </w:t>
            </w:r>
            <w:r w:rsidRPr="00AC3C80">
              <w:rPr>
                <w:sz w:val="22"/>
              </w:rPr>
              <w:t>tam</w:t>
            </w:r>
            <w:r w:rsidR="001B1100" w:rsidRPr="00AC3C80">
              <w:rPr>
                <w:sz w:val="22"/>
              </w:rPr>
              <w:t xml:space="preserve"> </w:t>
            </w:r>
            <w:r w:rsidRPr="00AC3C80">
              <w:rPr>
                <w:sz w:val="22"/>
              </w:rPr>
              <w:t>metin</w:t>
            </w:r>
            <w:r w:rsidR="001B1100" w:rsidRPr="00AC3C80">
              <w:rPr>
                <w:sz w:val="22"/>
              </w:rPr>
              <w:t xml:space="preserve"> </w:t>
            </w:r>
            <w:r w:rsidRPr="00AC3C80">
              <w:rPr>
                <w:sz w:val="22"/>
              </w:rPr>
              <w:t>erişim</w:t>
            </w:r>
            <w:r w:rsidR="001B1100" w:rsidRPr="00AC3C80">
              <w:rPr>
                <w:sz w:val="22"/>
              </w:rPr>
              <w:t xml:space="preserve"> </w:t>
            </w:r>
            <w:r w:rsidRPr="00AC3C80">
              <w:rPr>
                <w:sz w:val="22"/>
              </w:rPr>
              <w:t>imkânı</w:t>
            </w:r>
            <w:r w:rsidR="001B1100" w:rsidRPr="00AC3C80">
              <w:rPr>
                <w:sz w:val="22"/>
              </w:rPr>
              <w:t xml:space="preserve"> </w:t>
            </w:r>
            <w:r w:rsidRPr="00AC3C80">
              <w:rPr>
                <w:sz w:val="22"/>
              </w:rPr>
              <w:t>sağlar.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44" w:tgtFrame="_blank" w:history="1">
              <w:r w:rsidR="00230343" w:rsidRPr="00AC3C80">
                <w:rPr>
                  <w:rStyle w:val="Kpr"/>
                  <w:rFonts w:eastAsiaTheme="majorEastAsia"/>
                  <w:color w:val="0088CC"/>
                  <w:sz w:val="22"/>
                  <w:szCs w:val="22"/>
                  <w:u w:val="none"/>
                </w:rPr>
                <w:t>Science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Direct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Fen</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teknoloji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alanlarındaki</w:t>
            </w:r>
            <w:r w:rsidR="001B1100" w:rsidRPr="00AC3C80">
              <w:rPr>
                <w:sz w:val="22"/>
                <w:szCs w:val="22"/>
              </w:rPr>
              <w:t xml:space="preserve"> </w:t>
            </w:r>
            <w:r w:rsidRPr="00AC3C80">
              <w:rPr>
                <w:sz w:val="22"/>
                <w:szCs w:val="22"/>
              </w:rPr>
              <w:t>Elsevier</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koleksiyonudur.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45" w:tgtFrame="_blank" w:history="1">
              <w:r w:rsidR="00230343" w:rsidRPr="00AC3C80">
                <w:rPr>
                  <w:rStyle w:val="Kpr"/>
                  <w:rFonts w:eastAsiaTheme="majorEastAsia"/>
                  <w:color w:val="0088CC"/>
                  <w:sz w:val="22"/>
                  <w:szCs w:val="22"/>
                  <w:u w:val="none"/>
                </w:rPr>
                <w:t>Scopus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Araştırma</w:t>
            </w:r>
            <w:r w:rsidR="001B1100" w:rsidRPr="00AC3C80">
              <w:rPr>
                <w:sz w:val="22"/>
                <w:szCs w:val="22"/>
              </w:rPr>
              <w:t xml:space="preserve"> </w:t>
            </w:r>
            <w:r w:rsidRPr="00AC3C80">
              <w:rPr>
                <w:sz w:val="22"/>
                <w:szCs w:val="22"/>
              </w:rPr>
              <w:t>literatürünün</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nitelikli</w:t>
            </w:r>
            <w:r w:rsidR="001B1100" w:rsidRPr="00AC3C80">
              <w:rPr>
                <w:sz w:val="22"/>
                <w:szCs w:val="22"/>
              </w:rPr>
              <w:t xml:space="preserve"> </w:t>
            </w:r>
            <w:r w:rsidRPr="00AC3C80">
              <w:rPr>
                <w:sz w:val="22"/>
                <w:szCs w:val="22"/>
              </w:rPr>
              <w:t>web</w:t>
            </w:r>
            <w:r w:rsidR="001B1100" w:rsidRPr="00AC3C80">
              <w:rPr>
                <w:sz w:val="22"/>
                <w:szCs w:val="22"/>
              </w:rPr>
              <w:t xml:space="preserve"> </w:t>
            </w:r>
            <w:r w:rsidRPr="00AC3C80">
              <w:rPr>
                <w:sz w:val="22"/>
                <w:szCs w:val="22"/>
              </w:rPr>
              <w:t>kaynaklarının</w:t>
            </w:r>
            <w:r w:rsidR="001B1100" w:rsidRPr="00AC3C80">
              <w:rPr>
                <w:sz w:val="22"/>
                <w:szCs w:val="22"/>
              </w:rPr>
              <w:t xml:space="preserve"> </w:t>
            </w:r>
            <w:r w:rsidRPr="00AC3C80">
              <w:rPr>
                <w:sz w:val="22"/>
                <w:szCs w:val="22"/>
              </w:rPr>
              <w:t>en</w:t>
            </w:r>
            <w:r w:rsidR="001B1100" w:rsidRPr="00AC3C80">
              <w:rPr>
                <w:sz w:val="22"/>
                <w:szCs w:val="22"/>
              </w:rPr>
              <w:t xml:space="preserve"> </w:t>
            </w:r>
            <w:r w:rsidRPr="00AC3C80">
              <w:rPr>
                <w:sz w:val="22"/>
                <w:szCs w:val="22"/>
              </w:rPr>
              <w:t>geniş</w:t>
            </w:r>
            <w:r w:rsidR="001B1100" w:rsidRPr="00AC3C80">
              <w:rPr>
                <w:sz w:val="22"/>
                <w:szCs w:val="22"/>
              </w:rPr>
              <w:t xml:space="preserve"> </w:t>
            </w:r>
            <w:r w:rsidRPr="00AC3C80">
              <w:rPr>
                <w:sz w:val="22"/>
                <w:szCs w:val="22"/>
              </w:rPr>
              <w:t>özet</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atıf</w:t>
            </w:r>
            <w:r w:rsidR="001B1100" w:rsidRPr="00AC3C80">
              <w:rPr>
                <w:sz w:val="22"/>
                <w:szCs w:val="22"/>
              </w:rPr>
              <w:t xml:space="preserve"> </w:t>
            </w:r>
            <w:r w:rsidRPr="00AC3C80">
              <w:rPr>
                <w:sz w:val="22"/>
                <w:szCs w:val="22"/>
              </w:rPr>
              <w:t>veri</w:t>
            </w:r>
            <w:r w:rsidR="001B1100" w:rsidRPr="00AC3C80">
              <w:rPr>
                <w:sz w:val="22"/>
                <w:szCs w:val="22"/>
              </w:rPr>
              <w:t xml:space="preserve"> </w:t>
            </w:r>
            <w:r w:rsidRPr="00AC3C80">
              <w:rPr>
                <w:sz w:val="22"/>
                <w:szCs w:val="22"/>
              </w:rPr>
              <w:t>tabanıdır.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146" w:tgtFrame="_blank" w:history="1">
              <w:r w:rsidR="00230343" w:rsidRPr="00AC3C80">
                <w:rPr>
                  <w:rStyle w:val="Kpr"/>
                  <w:color w:val="0088CC"/>
                  <w:sz w:val="22"/>
                  <w:u w:val="none"/>
                </w:rPr>
                <w:t>SOBİAD</w:t>
              </w:r>
              <w:r w:rsidR="001B1100" w:rsidRPr="00AC3C80">
                <w:rPr>
                  <w:rStyle w:val="Kpr"/>
                  <w:color w:val="0088CC"/>
                  <w:sz w:val="22"/>
                  <w:u w:val="none"/>
                </w:rPr>
                <w:t xml:space="preserve"> </w:t>
              </w:r>
              <w:r w:rsidR="00230343" w:rsidRPr="00AC3C80">
                <w:rPr>
                  <w:rStyle w:val="Kpr"/>
                  <w:color w:val="0088CC"/>
                  <w:sz w:val="22"/>
                  <w:u w:val="none"/>
                </w:rPr>
                <w:t>(Sosyal</w:t>
              </w:r>
              <w:r w:rsidR="001B1100" w:rsidRPr="00AC3C80">
                <w:rPr>
                  <w:rStyle w:val="Kpr"/>
                  <w:color w:val="0088CC"/>
                  <w:sz w:val="22"/>
                  <w:u w:val="none"/>
                </w:rPr>
                <w:t xml:space="preserve"> </w:t>
              </w:r>
              <w:r w:rsidR="00230343" w:rsidRPr="00AC3C80">
                <w:rPr>
                  <w:rStyle w:val="Kpr"/>
                  <w:color w:val="0088CC"/>
                  <w:sz w:val="22"/>
                  <w:u w:val="none"/>
                </w:rPr>
                <w:t>Bilimler</w:t>
              </w:r>
              <w:r w:rsidR="001B1100" w:rsidRPr="00AC3C80">
                <w:rPr>
                  <w:rStyle w:val="Kpr"/>
                  <w:color w:val="0088CC"/>
                  <w:sz w:val="22"/>
                  <w:u w:val="none"/>
                </w:rPr>
                <w:t xml:space="preserve"> </w:t>
              </w:r>
              <w:r w:rsidR="00230343" w:rsidRPr="00AC3C80">
                <w:rPr>
                  <w:rStyle w:val="Kpr"/>
                  <w:color w:val="0088CC"/>
                  <w:sz w:val="22"/>
                  <w:u w:val="none"/>
                </w:rPr>
                <w:t>Atıf</w:t>
              </w:r>
              <w:r w:rsidR="001B1100" w:rsidRPr="00AC3C80">
                <w:rPr>
                  <w:rStyle w:val="Kpr"/>
                  <w:color w:val="0088CC"/>
                  <w:sz w:val="22"/>
                  <w:u w:val="none"/>
                </w:rPr>
                <w:t xml:space="preserve"> </w:t>
              </w:r>
              <w:r w:rsidR="00230343" w:rsidRPr="00AC3C80">
                <w:rPr>
                  <w:rStyle w:val="Kpr"/>
                  <w:color w:val="0088CC"/>
                  <w:sz w:val="22"/>
                  <w:u w:val="none"/>
                </w:rPr>
                <w:t>Dizini)</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Sosyal</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alanında</w:t>
            </w:r>
            <w:r w:rsidR="001B1100" w:rsidRPr="00AC3C80">
              <w:rPr>
                <w:sz w:val="22"/>
                <w:szCs w:val="22"/>
              </w:rPr>
              <w:t xml:space="preserve"> </w:t>
            </w:r>
            <w:r w:rsidRPr="00AC3C80">
              <w:rPr>
                <w:sz w:val="22"/>
                <w:szCs w:val="22"/>
              </w:rPr>
              <w:t>yayınlanan</w:t>
            </w:r>
            <w:r w:rsidR="001B1100" w:rsidRPr="00AC3C80">
              <w:rPr>
                <w:sz w:val="22"/>
                <w:szCs w:val="22"/>
              </w:rPr>
              <w:t xml:space="preserve"> </w:t>
            </w:r>
            <w:r w:rsidRPr="00AC3C80">
              <w:rPr>
                <w:sz w:val="22"/>
                <w:szCs w:val="22"/>
              </w:rPr>
              <w:t>570</w:t>
            </w:r>
            <w:r w:rsidR="001B1100" w:rsidRPr="00AC3C80">
              <w:rPr>
                <w:sz w:val="22"/>
                <w:szCs w:val="22"/>
              </w:rPr>
              <w:t xml:space="preserve"> </w:t>
            </w:r>
            <w:r w:rsidRPr="00AC3C80">
              <w:rPr>
                <w:sz w:val="22"/>
                <w:szCs w:val="22"/>
              </w:rPr>
              <w:t>derginin</w:t>
            </w:r>
            <w:r w:rsidR="001B1100" w:rsidRPr="00AC3C80">
              <w:rPr>
                <w:sz w:val="22"/>
                <w:szCs w:val="22"/>
              </w:rPr>
              <w:t xml:space="preserve"> </w:t>
            </w:r>
            <w:r w:rsidRPr="00AC3C80">
              <w:rPr>
                <w:sz w:val="22"/>
                <w:szCs w:val="22"/>
              </w:rPr>
              <w:t>indekslendiği,</w:t>
            </w:r>
            <w:r w:rsidR="001B1100" w:rsidRPr="00AC3C80">
              <w:rPr>
                <w:sz w:val="22"/>
                <w:szCs w:val="22"/>
              </w:rPr>
              <w:t xml:space="preserve"> </w:t>
            </w:r>
            <w:r w:rsidRPr="00AC3C80">
              <w:rPr>
                <w:sz w:val="22"/>
                <w:szCs w:val="22"/>
              </w:rPr>
              <w:t>atıflarının</w:t>
            </w:r>
            <w:r w:rsidR="001B1100" w:rsidRPr="00AC3C80">
              <w:rPr>
                <w:sz w:val="22"/>
                <w:szCs w:val="22"/>
              </w:rPr>
              <w:t xml:space="preserve"> </w:t>
            </w:r>
            <w:r w:rsidRPr="00AC3C80">
              <w:rPr>
                <w:sz w:val="22"/>
                <w:szCs w:val="22"/>
              </w:rPr>
              <w:t>bulunduğu</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veritabanıdır.</w:t>
            </w:r>
            <w:r w:rsidR="001B1100" w:rsidRPr="00AC3C80">
              <w:rPr>
                <w:sz w:val="22"/>
                <w:szCs w:val="22"/>
              </w:rPr>
              <w:t xml:space="preserve"> </w:t>
            </w:r>
            <w:r w:rsidRPr="00AC3C80">
              <w:rPr>
                <w:sz w:val="22"/>
                <w:szCs w:val="22"/>
              </w:rPr>
              <w:t>Aynı</w:t>
            </w:r>
            <w:r w:rsidR="001B1100" w:rsidRPr="00AC3C80">
              <w:rPr>
                <w:sz w:val="22"/>
                <w:szCs w:val="22"/>
              </w:rPr>
              <w:t xml:space="preserve"> </w:t>
            </w:r>
            <w:r w:rsidRPr="00AC3C80">
              <w:rPr>
                <w:sz w:val="22"/>
                <w:szCs w:val="22"/>
              </w:rPr>
              <w:t>zamanda</w:t>
            </w:r>
            <w:r w:rsidR="001B1100" w:rsidRPr="00AC3C80">
              <w:rPr>
                <w:sz w:val="22"/>
                <w:szCs w:val="22"/>
              </w:rPr>
              <w:t xml:space="preserve"> </w:t>
            </w:r>
            <w:r w:rsidRPr="00AC3C80">
              <w:rPr>
                <w:sz w:val="22"/>
                <w:szCs w:val="22"/>
              </w:rPr>
              <w:t>Türkiye</w:t>
            </w:r>
            <w:r w:rsidR="001B1100" w:rsidRPr="00AC3C80">
              <w:rPr>
                <w:sz w:val="22"/>
                <w:szCs w:val="22"/>
              </w:rPr>
              <w:t xml:space="preserve"> </w:t>
            </w:r>
            <w:r w:rsidRPr="00AC3C80">
              <w:rPr>
                <w:sz w:val="22"/>
                <w:szCs w:val="22"/>
              </w:rPr>
              <w:t>merkezli</w:t>
            </w:r>
            <w:r w:rsidR="001B1100" w:rsidRPr="00AC3C80">
              <w:rPr>
                <w:sz w:val="22"/>
                <w:szCs w:val="22"/>
              </w:rPr>
              <w:t xml:space="preserve"> </w:t>
            </w:r>
            <w:r w:rsidRPr="00AC3C80">
              <w:rPr>
                <w:sz w:val="22"/>
                <w:szCs w:val="22"/>
              </w:rPr>
              <w:t>en</w:t>
            </w:r>
            <w:r w:rsidR="001B1100" w:rsidRPr="00AC3C80">
              <w:rPr>
                <w:sz w:val="22"/>
                <w:szCs w:val="22"/>
              </w:rPr>
              <w:t xml:space="preserve"> </w:t>
            </w:r>
            <w:r w:rsidRPr="00AC3C80">
              <w:rPr>
                <w:sz w:val="22"/>
                <w:szCs w:val="22"/>
              </w:rPr>
              <w:t>çok</w:t>
            </w:r>
            <w:r w:rsidR="001B1100" w:rsidRPr="00AC3C80">
              <w:rPr>
                <w:sz w:val="22"/>
                <w:szCs w:val="22"/>
              </w:rPr>
              <w:t xml:space="preserve"> </w:t>
            </w:r>
            <w:r w:rsidRPr="00AC3C80">
              <w:rPr>
                <w:sz w:val="22"/>
                <w:szCs w:val="22"/>
              </w:rPr>
              <w:t>sosyal</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makalesinin</w:t>
            </w:r>
            <w:r w:rsidR="001B1100" w:rsidRPr="00AC3C80">
              <w:rPr>
                <w:sz w:val="22"/>
                <w:szCs w:val="22"/>
              </w:rPr>
              <w:t xml:space="preserve"> </w:t>
            </w:r>
            <w:r w:rsidRPr="00AC3C80">
              <w:rPr>
                <w:sz w:val="22"/>
                <w:szCs w:val="22"/>
              </w:rPr>
              <w:t>bulunduğu</w:t>
            </w:r>
            <w:r w:rsidR="001B1100" w:rsidRPr="00AC3C80">
              <w:rPr>
                <w:sz w:val="22"/>
                <w:szCs w:val="22"/>
              </w:rPr>
              <w:t xml:space="preserve"> </w:t>
            </w:r>
            <w:r w:rsidRPr="00AC3C80">
              <w:rPr>
                <w:sz w:val="22"/>
                <w:szCs w:val="22"/>
              </w:rPr>
              <w:t>yerli</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indekstir.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47" w:tgtFrame="_blank" w:history="1">
              <w:r w:rsidR="00230343" w:rsidRPr="00AC3C80">
                <w:rPr>
                  <w:rStyle w:val="Kpr"/>
                  <w:rFonts w:eastAsiaTheme="majorEastAsia"/>
                  <w:color w:val="0088CC"/>
                  <w:sz w:val="22"/>
                  <w:szCs w:val="22"/>
                  <w:u w:val="none"/>
                </w:rPr>
                <w:t>SPORTDiscus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with</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Full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Text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Spor,</w:t>
            </w:r>
            <w:r w:rsidR="001B1100" w:rsidRPr="00AC3C80">
              <w:rPr>
                <w:sz w:val="22"/>
                <w:szCs w:val="22"/>
              </w:rPr>
              <w:t xml:space="preserve"> </w:t>
            </w:r>
            <w:r w:rsidRPr="00AC3C80">
              <w:rPr>
                <w:sz w:val="22"/>
                <w:szCs w:val="22"/>
              </w:rPr>
              <w:t>spor</w:t>
            </w:r>
            <w:r w:rsidR="001B1100" w:rsidRPr="00AC3C80">
              <w:rPr>
                <w:sz w:val="22"/>
                <w:szCs w:val="22"/>
              </w:rPr>
              <w:t xml:space="preserve"> </w:t>
            </w:r>
            <w:r w:rsidRPr="00AC3C80">
              <w:rPr>
                <w:sz w:val="22"/>
                <w:szCs w:val="22"/>
              </w:rPr>
              <w:t>tıbbı</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bilim</w:t>
            </w:r>
            <w:r w:rsidR="001B1100" w:rsidRPr="00AC3C80">
              <w:rPr>
                <w:sz w:val="22"/>
                <w:szCs w:val="22"/>
              </w:rPr>
              <w:t xml:space="preserve"> </w:t>
            </w:r>
            <w:r w:rsidRPr="00AC3C80">
              <w:rPr>
                <w:sz w:val="22"/>
                <w:szCs w:val="22"/>
              </w:rPr>
              <w:t>dallarındaki</w:t>
            </w:r>
            <w:r w:rsidR="001B1100" w:rsidRPr="00AC3C80">
              <w:rPr>
                <w:sz w:val="22"/>
                <w:szCs w:val="22"/>
              </w:rPr>
              <w:t xml:space="preserve"> </w:t>
            </w:r>
            <w:r w:rsidRPr="00AC3C80">
              <w:rPr>
                <w:sz w:val="22"/>
                <w:szCs w:val="22"/>
              </w:rPr>
              <w:t>bilimsel</w:t>
            </w:r>
            <w:r w:rsidR="001B1100" w:rsidRPr="00AC3C80">
              <w:rPr>
                <w:sz w:val="22"/>
                <w:szCs w:val="22"/>
              </w:rPr>
              <w:t xml:space="preserve"> </w:t>
            </w:r>
            <w:r w:rsidRPr="00AC3C80">
              <w:rPr>
                <w:sz w:val="22"/>
                <w:szCs w:val="22"/>
              </w:rPr>
              <w:t>dergileri</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kapsar.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48" w:tgtFrame="_blank" w:history="1">
              <w:r w:rsidR="00230343" w:rsidRPr="00AC3C80">
                <w:rPr>
                  <w:rStyle w:val="Kpr"/>
                  <w:rFonts w:eastAsiaTheme="majorEastAsia"/>
                  <w:color w:val="0088CC"/>
                  <w:sz w:val="22"/>
                  <w:szCs w:val="22"/>
                  <w:u w:val="none"/>
                </w:rPr>
                <w:t>SPRINGER</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E-BOOK</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COLLECTION</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Elektronik</w:t>
            </w:r>
            <w:r w:rsidR="001B1100" w:rsidRPr="00AC3C80">
              <w:rPr>
                <w:sz w:val="22"/>
                <w:szCs w:val="22"/>
              </w:rPr>
              <w:t xml:space="preserve"> </w:t>
            </w:r>
            <w:r w:rsidRPr="00AC3C80">
              <w:rPr>
                <w:sz w:val="22"/>
                <w:szCs w:val="22"/>
              </w:rPr>
              <w:t>kitaplara</w:t>
            </w:r>
            <w:r w:rsidR="001B1100" w:rsidRPr="00AC3C80">
              <w:rPr>
                <w:sz w:val="22"/>
                <w:szCs w:val="22"/>
              </w:rPr>
              <w:t xml:space="preserve"> </w:t>
            </w:r>
            <w:r w:rsidRPr="00AC3C80">
              <w:rPr>
                <w:sz w:val="22"/>
                <w:szCs w:val="22"/>
              </w:rPr>
              <w:t>SpringerLink</w:t>
            </w:r>
            <w:r w:rsidR="001B1100" w:rsidRPr="00AC3C80">
              <w:rPr>
                <w:sz w:val="22"/>
                <w:szCs w:val="22"/>
              </w:rPr>
              <w:t xml:space="preserve"> </w:t>
            </w:r>
            <w:r w:rsidRPr="00AC3C80">
              <w:rPr>
                <w:sz w:val="22"/>
                <w:szCs w:val="22"/>
              </w:rPr>
              <w:t>üzerinden</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sağlanmaktadır.</w:t>
            </w:r>
            <w:r w:rsidR="001B1100" w:rsidRPr="00AC3C80">
              <w:rPr>
                <w:sz w:val="22"/>
                <w:szCs w:val="22"/>
              </w:rPr>
              <w:t xml:space="preserve"> </w:t>
            </w:r>
            <w:r w:rsidRPr="00AC3C80">
              <w:rPr>
                <w:sz w:val="22"/>
                <w:szCs w:val="22"/>
              </w:rPr>
              <w:t>2008,</w:t>
            </w:r>
            <w:r w:rsidR="001B1100" w:rsidRPr="00AC3C80">
              <w:rPr>
                <w:sz w:val="22"/>
                <w:szCs w:val="22"/>
              </w:rPr>
              <w:t xml:space="preserve"> </w:t>
            </w:r>
            <w:r w:rsidRPr="00AC3C80">
              <w:rPr>
                <w:sz w:val="22"/>
                <w:szCs w:val="22"/>
              </w:rPr>
              <w:t>2013</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2017</w:t>
            </w:r>
            <w:r w:rsidR="001B1100" w:rsidRPr="00AC3C80">
              <w:rPr>
                <w:sz w:val="22"/>
                <w:szCs w:val="22"/>
              </w:rPr>
              <w:t xml:space="preserve"> </w:t>
            </w:r>
            <w:r w:rsidRPr="00AC3C80">
              <w:rPr>
                <w:sz w:val="22"/>
                <w:szCs w:val="22"/>
              </w:rPr>
              <w:t>tarihli</w:t>
            </w:r>
            <w:r w:rsidR="001B1100" w:rsidRPr="00AC3C80">
              <w:rPr>
                <w:sz w:val="22"/>
                <w:szCs w:val="22"/>
              </w:rPr>
              <w:t xml:space="preserve"> </w:t>
            </w:r>
            <w:r w:rsidRPr="00AC3C80">
              <w:rPr>
                <w:sz w:val="22"/>
                <w:szCs w:val="22"/>
              </w:rPr>
              <w:t>kitaplar</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görüntülenebilir,</w:t>
            </w:r>
            <w:r w:rsidR="001B1100" w:rsidRPr="00AC3C80">
              <w:rPr>
                <w:sz w:val="22"/>
                <w:szCs w:val="22"/>
              </w:rPr>
              <w:t xml:space="preserve"> </w:t>
            </w:r>
            <w:r w:rsidRPr="00AC3C80">
              <w:rPr>
                <w:sz w:val="22"/>
                <w:szCs w:val="22"/>
              </w:rPr>
              <w:t>indirilebilir.</w:t>
            </w:r>
            <w:hyperlink r:id="rId149" w:history="1">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Linkler</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için</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PDF</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dosyaya</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tıklayınız.</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50" w:tgtFrame="_blank" w:history="1">
              <w:r w:rsidR="00230343" w:rsidRPr="00AC3C80">
                <w:rPr>
                  <w:rStyle w:val="Kpr"/>
                  <w:rFonts w:eastAsiaTheme="majorEastAsia"/>
                  <w:color w:val="0088CC"/>
                  <w:sz w:val="22"/>
                  <w:szCs w:val="22"/>
                  <w:u w:val="none"/>
                </w:rPr>
                <w:t>Taylor</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&amp;</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Francis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Online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Sosyal</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beşeri</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yaşam</w:t>
            </w:r>
            <w:r w:rsidR="001B1100" w:rsidRPr="00AC3C80">
              <w:rPr>
                <w:sz w:val="22"/>
                <w:szCs w:val="22"/>
              </w:rPr>
              <w:t xml:space="preserve"> </w:t>
            </w:r>
            <w:r w:rsidRPr="00AC3C80">
              <w:rPr>
                <w:sz w:val="22"/>
                <w:szCs w:val="22"/>
              </w:rPr>
              <w:t>bilimlerini</w:t>
            </w:r>
            <w:r w:rsidR="001B1100" w:rsidRPr="00AC3C80">
              <w:rPr>
                <w:sz w:val="22"/>
                <w:szCs w:val="22"/>
              </w:rPr>
              <w:t xml:space="preserve"> </w:t>
            </w:r>
            <w:r w:rsidRPr="00AC3C80">
              <w:rPr>
                <w:sz w:val="22"/>
                <w:szCs w:val="22"/>
              </w:rPr>
              <w:t>içeren</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koleksiyonudur.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51" w:tgtFrame="_blank" w:history="1">
              <w:r w:rsidR="00230343" w:rsidRPr="00AC3C80">
                <w:rPr>
                  <w:rStyle w:val="Kpr"/>
                  <w:rFonts w:eastAsiaTheme="majorEastAsia"/>
                  <w:color w:val="0088CC"/>
                  <w:sz w:val="22"/>
                  <w:szCs w:val="22"/>
                  <w:u w:val="none"/>
                </w:rPr>
                <w:t>The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Electrochemical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Society</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(ECS)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jc w:val="both"/>
              <w:rPr>
                <w:sz w:val="22"/>
              </w:rPr>
            </w:pPr>
            <w:r w:rsidRPr="00AC3C80">
              <w:rPr>
                <w:sz w:val="22"/>
              </w:rPr>
              <w:t>ECS</w:t>
            </w:r>
            <w:r w:rsidR="001B1100" w:rsidRPr="00AC3C80">
              <w:rPr>
                <w:sz w:val="22"/>
              </w:rPr>
              <w:t xml:space="preserve"> </w:t>
            </w:r>
            <w:r w:rsidRPr="00AC3C80">
              <w:rPr>
                <w:sz w:val="22"/>
              </w:rPr>
              <w:t>DL</w:t>
            </w:r>
            <w:r w:rsidR="001B1100" w:rsidRPr="00AC3C80">
              <w:rPr>
                <w:sz w:val="22"/>
              </w:rPr>
              <w:t xml:space="preserve"> </w:t>
            </w:r>
            <w:r w:rsidRPr="00AC3C80">
              <w:rPr>
                <w:sz w:val="22"/>
              </w:rPr>
              <w:t>elektrokimya</w:t>
            </w:r>
            <w:r w:rsidR="001B1100" w:rsidRPr="00AC3C80">
              <w:rPr>
                <w:sz w:val="22"/>
              </w:rPr>
              <w:t xml:space="preserve"> </w:t>
            </w:r>
            <w:r w:rsidRPr="00AC3C80">
              <w:rPr>
                <w:sz w:val="22"/>
              </w:rPr>
              <w:t>ve</w:t>
            </w:r>
            <w:r w:rsidR="001B1100" w:rsidRPr="00AC3C80">
              <w:rPr>
                <w:sz w:val="22"/>
              </w:rPr>
              <w:t xml:space="preserve"> </w:t>
            </w:r>
            <w:r w:rsidRPr="00AC3C80">
              <w:rPr>
                <w:sz w:val="22"/>
              </w:rPr>
              <w:t>katı</w:t>
            </w:r>
            <w:r w:rsidR="001B1100" w:rsidRPr="00AC3C80">
              <w:rPr>
                <w:sz w:val="22"/>
              </w:rPr>
              <w:t xml:space="preserve"> </w:t>
            </w:r>
            <w:r w:rsidRPr="00AC3C80">
              <w:rPr>
                <w:sz w:val="22"/>
              </w:rPr>
              <w:t>hal</w:t>
            </w:r>
            <w:r w:rsidR="001B1100" w:rsidRPr="00AC3C80">
              <w:rPr>
                <w:sz w:val="22"/>
              </w:rPr>
              <w:t xml:space="preserve"> </w:t>
            </w:r>
            <w:r w:rsidRPr="00AC3C80">
              <w:rPr>
                <w:sz w:val="22"/>
              </w:rPr>
              <w:t>bilimi</w:t>
            </w:r>
            <w:r w:rsidR="001B1100" w:rsidRPr="00AC3C80">
              <w:rPr>
                <w:sz w:val="22"/>
              </w:rPr>
              <w:t xml:space="preserve"> </w:t>
            </w:r>
            <w:r w:rsidRPr="00AC3C80">
              <w:rPr>
                <w:sz w:val="22"/>
              </w:rPr>
              <w:t>konu</w:t>
            </w:r>
            <w:r w:rsidR="001B1100" w:rsidRPr="00AC3C80">
              <w:rPr>
                <w:sz w:val="22"/>
              </w:rPr>
              <w:t xml:space="preserve"> </w:t>
            </w:r>
            <w:r w:rsidRPr="00AC3C80">
              <w:rPr>
                <w:sz w:val="22"/>
              </w:rPr>
              <w:t>alanlarında</w:t>
            </w:r>
            <w:r w:rsidR="001B1100" w:rsidRPr="00AC3C80">
              <w:rPr>
                <w:sz w:val="22"/>
              </w:rPr>
              <w:t xml:space="preserve"> </w:t>
            </w:r>
            <w:r w:rsidRPr="00AC3C80">
              <w:rPr>
                <w:sz w:val="22"/>
              </w:rPr>
              <w:t>yayımlanmış</w:t>
            </w:r>
            <w:r w:rsidR="001B1100" w:rsidRPr="00AC3C80">
              <w:rPr>
                <w:sz w:val="22"/>
              </w:rPr>
              <w:t xml:space="preserve"> </w:t>
            </w:r>
            <w:r w:rsidRPr="00AC3C80">
              <w:rPr>
                <w:sz w:val="22"/>
              </w:rPr>
              <w:t>5</w:t>
            </w:r>
            <w:r w:rsidR="001B1100" w:rsidRPr="00AC3C80">
              <w:rPr>
                <w:sz w:val="22"/>
              </w:rPr>
              <w:t xml:space="preserve"> </w:t>
            </w:r>
            <w:r w:rsidRPr="00AC3C80">
              <w:rPr>
                <w:sz w:val="22"/>
              </w:rPr>
              <w:t>dergi,</w:t>
            </w:r>
            <w:r w:rsidR="001B1100" w:rsidRPr="00AC3C80">
              <w:rPr>
                <w:sz w:val="22"/>
              </w:rPr>
              <w:t xml:space="preserve"> </w:t>
            </w:r>
            <w:r w:rsidRPr="00AC3C80">
              <w:rPr>
                <w:sz w:val="22"/>
              </w:rPr>
              <w:t>ECS’nin</w:t>
            </w:r>
            <w:r w:rsidR="001B1100" w:rsidRPr="00AC3C80">
              <w:rPr>
                <w:sz w:val="22"/>
              </w:rPr>
              <w:t xml:space="preserve"> </w:t>
            </w:r>
            <w:r w:rsidRPr="00AC3C80">
              <w:rPr>
                <w:sz w:val="22"/>
              </w:rPr>
              <w:t>dünya</w:t>
            </w:r>
            <w:r w:rsidR="001B1100" w:rsidRPr="00AC3C80">
              <w:rPr>
                <w:sz w:val="22"/>
              </w:rPr>
              <w:t xml:space="preserve"> </w:t>
            </w:r>
            <w:r w:rsidRPr="00AC3C80">
              <w:rPr>
                <w:sz w:val="22"/>
              </w:rPr>
              <w:t>çapında</w:t>
            </w:r>
            <w:r w:rsidR="001B1100" w:rsidRPr="00AC3C80">
              <w:rPr>
                <w:sz w:val="22"/>
              </w:rPr>
              <w:t xml:space="preserve"> </w:t>
            </w:r>
            <w:r w:rsidRPr="00AC3C80">
              <w:rPr>
                <w:sz w:val="22"/>
              </w:rPr>
              <w:t>düzenlediği</w:t>
            </w:r>
            <w:r w:rsidR="001B1100" w:rsidRPr="00AC3C80">
              <w:rPr>
                <w:sz w:val="22"/>
              </w:rPr>
              <w:t xml:space="preserve"> </w:t>
            </w:r>
            <w:r w:rsidRPr="00AC3C80">
              <w:rPr>
                <w:sz w:val="22"/>
              </w:rPr>
              <w:t>toplantılara</w:t>
            </w:r>
            <w:r w:rsidR="001B1100" w:rsidRPr="00AC3C80">
              <w:rPr>
                <w:sz w:val="22"/>
              </w:rPr>
              <w:t xml:space="preserve"> </w:t>
            </w:r>
            <w:r w:rsidRPr="00AC3C80">
              <w:rPr>
                <w:sz w:val="22"/>
              </w:rPr>
              <w:t>ilişkin</w:t>
            </w:r>
            <w:r w:rsidR="001B1100" w:rsidRPr="00AC3C80">
              <w:rPr>
                <w:sz w:val="22"/>
              </w:rPr>
              <w:t xml:space="preserve"> </w:t>
            </w:r>
            <w:r w:rsidRPr="00AC3C80">
              <w:rPr>
                <w:sz w:val="22"/>
              </w:rPr>
              <w:t>500’den</w:t>
            </w:r>
            <w:r w:rsidR="001B1100" w:rsidRPr="00AC3C80">
              <w:rPr>
                <w:sz w:val="22"/>
              </w:rPr>
              <w:t xml:space="preserve"> </w:t>
            </w:r>
            <w:r w:rsidRPr="00AC3C80">
              <w:rPr>
                <w:sz w:val="22"/>
              </w:rPr>
              <w:t>fazla</w:t>
            </w:r>
            <w:r w:rsidR="001B1100" w:rsidRPr="00AC3C80">
              <w:rPr>
                <w:sz w:val="22"/>
              </w:rPr>
              <w:t xml:space="preserve"> </w:t>
            </w:r>
            <w:r w:rsidRPr="00AC3C80">
              <w:rPr>
                <w:sz w:val="22"/>
              </w:rPr>
              <w:t>tutanak</w:t>
            </w:r>
            <w:r w:rsidR="001B1100" w:rsidRPr="00AC3C80">
              <w:rPr>
                <w:sz w:val="22"/>
              </w:rPr>
              <w:t xml:space="preserve"> </w:t>
            </w:r>
            <w:r w:rsidRPr="00AC3C80">
              <w:rPr>
                <w:sz w:val="22"/>
              </w:rPr>
              <w:t>ve</w:t>
            </w:r>
            <w:r w:rsidR="001B1100" w:rsidRPr="00AC3C80">
              <w:rPr>
                <w:sz w:val="22"/>
              </w:rPr>
              <w:t xml:space="preserve"> </w:t>
            </w:r>
            <w:r w:rsidRPr="00AC3C80">
              <w:rPr>
                <w:sz w:val="22"/>
              </w:rPr>
              <w:t>bu</w:t>
            </w:r>
            <w:r w:rsidR="001B1100" w:rsidRPr="00AC3C80">
              <w:rPr>
                <w:sz w:val="22"/>
              </w:rPr>
              <w:t xml:space="preserve"> </w:t>
            </w:r>
            <w:r w:rsidRPr="00AC3C80">
              <w:rPr>
                <w:sz w:val="22"/>
              </w:rPr>
              <w:t>toplantılarda</w:t>
            </w:r>
            <w:r w:rsidR="001B1100" w:rsidRPr="00AC3C80">
              <w:rPr>
                <w:sz w:val="22"/>
              </w:rPr>
              <w:t xml:space="preserve"> </w:t>
            </w:r>
            <w:r w:rsidRPr="00AC3C80">
              <w:rPr>
                <w:sz w:val="22"/>
              </w:rPr>
              <w:t>sunulmuş</w:t>
            </w:r>
            <w:r w:rsidR="001B1100" w:rsidRPr="00AC3C80">
              <w:rPr>
                <w:sz w:val="22"/>
              </w:rPr>
              <w:t xml:space="preserve"> </w:t>
            </w:r>
            <w:r w:rsidRPr="00AC3C80">
              <w:rPr>
                <w:sz w:val="22"/>
              </w:rPr>
              <w:t>teknik</w:t>
            </w:r>
            <w:r w:rsidR="001B1100" w:rsidRPr="00AC3C80">
              <w:rPr>
                <w:sz w:val="22"/>
              </w:rPr>
              <w:t xml:space="preserve"> </w:t>
            </w:r>
            <w:r w:rsidRPr="00AC3C80">
              <w:rPr>
                <w:sz w:val="22"/>
              </w:rPr>
              <w:t>yayınların</w:t>
            </w:r>
            <w:r w:rsidR="001B1100" w:rsidRPr="00AC3C80">
              <w:rPr>
                <w:sz w:val="22"/>
              </w:rPr>
              <w:t xml:space="preserve"> </w:t>
            </w:r>
            <w:r w:rsidRPr="00AC3C80">
              <w:rPr>
                <w:sz w:val="22"/>
              </w:rPr>
              <w:t>özetlerinden</w:t>
            </w:r>
            <w:r w:rsidR="001B1100" w:rsidRPr="00AC3C80">
              <w:rPr>
                <w:sz w:val="22"/>
              </w:rPr>
              <w:t xml:space="preserve"> </w:t>
            </w:r>
            <w:r w:rsidRPr="00AC3C80">
              <w:rPr>
                <w:sz w:val="22"/>
              </w:rPr>
              <w:t>oluşan</w:t>
            </w:r>
            <w:r w:rsidR="001B1100" w:rsidRPr="00AC3C80">
              <w:rPr>
                <w:sz w:val="22"/>
              </w:rPr>
              <w:t xml:space="preserve"> </w:t>
            </w:r>
            <w:r w:rsidRPr="00AC3C80">
              <w:rPr>
                <w:sz w:val="22"/>
              </w:rPr>
              <w:t>ve</w:t>
            </w:r>
            <w:r w:rsidR="001B1100" w:rsidRPr="00AC3C80">
              <w:rPr>
                <w:sz w:val="22"/>
              </w:rPr>
              <w:t xml:space="preserve"> </w:t>
            </w:r>
            <w:r w:rsidRPr="00AC3C80">
              <w:rPr>
                <w:sz w:val="22"/>
              </w:rPr>
              <w:t>bu</w:t>
            </w:r>
            <w:r w:rsidR="001B1100" w:rsidRPr="00AC3C80">
              <w:rPr>
                <w:sz w:val="22"/>
              </w:rPr>
              <w:t xml:space="preserve"> </w:t>
            </w:r>
            <w:r w:rsidRPr="00AC3C80">
              <w:rPr>
                <w:sz w:val="22"/>
              </w:rPr>
              <w:t>kaynaklara</w:t>
            </w:r>
            <w:r w:rsidR="001B1100" w:rsidRPr="00AC3C80">
              <w:rPr>
                <w:sz w:val="22"/>
              </w:rPr>
              <w:t xml:space="preserve"> </w:t>
            </w:r>
            <w:r w:rsidRPr="00AC3C80">
              <w:rPr>
                <w:sz w:val="22"/>
              </w:rPr>
              <w:t>online</w:t>
            </w:r>
            <w:r w:rsidR="001B1100" w:rsidRPr="00AC3C80">
              <w:rPr>
                <w:sz w:val="22"/>
              </w:rPr>
              <w:t xml:space="preserve"> </w:t>
            </w:r>
            <w:r w:rsidRPr="00AC3C80">
              <w:rPr>
                <w:sz w:val="22"/>
              </w:rPr>
              <w:t>erişim</w:t>
            </w:r>
            <w:r w:rsidR="001B1100" w:rsidRPr="00AC3C80">
              <w:rPr>
                <w:sz w:val="22"/>
              </w:rPr>
              <w:t xml:space="preserve"> </w:t>
            </w:r>
            <w:r w:rsidRPr="00AC3C80">
              <w:rPr>
                <w:sz w:val="22"/>
              </w:rPr>
              <w:t>imkanı</w:t>
            </w:r>
            <w:r w:rsidR="001B1100" w:rsidRPr="00AC3C80">
              <w:rPr>
                <w:sz w:val="22"/>
              </w:rPr>
              <w:t xml:space="preserve"> </w:t>
            </w:r>
            <w:r w:rsidRPr="00AC3C80">
              <w:rPr>
                <w:sz w:val="22"/>
              </w:rPr>
              <w:t>veren</w:t>
            </w:r>
            <w:r w:rsidR="001B1100" w:rsidRPr="00AC3C80">
              <w:rPr>
                <w:sz w:val="22"/>
              </w:rPr>
              <w:t xml:space="preserve"> </w:t>
            </w:r>
            <w:r w:rsidRPr="00AC3C80">
              <w:rPr>
                <w:sz w:val="22"/>
              </w:rPr>
              <w:t>bir</w:t>
            </w:r>
            <w:r w:rsidR="001B1100" w:rsidRPr="00AC3C80">
              <w:rPr>
                <w:sz w:val="22"/>
              </w:rPr>
              <w:t xml:space="preserve"> </w:t>
            </w:r>
            <w:r w:rsidRPr="00AC3C80">
              <w:rPr>
                <w:sz w:val="22"/>
              </w:rPr>
              <w:t>platformdur.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52" w:tgtFrame="_blank" w:history="1">
              <w:r w:rsidR="00230343" w:rsidRPr="00AC3C80">
                <w:rPr>
                  <w:rStyle w:val="Kpr"/>
                  <w:rFonts w:eastAsiaTheme="majorEastAsia"/>
                  <w:color w:val="0088CC"/>
                  <w:sz w:val="22"/>
                  <w:szCs w:val="22"/>
                  <w:u w:val="none"/>
                </w:rPr>
                <w:t>The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Times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Digital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Archive,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1785-2006</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The</w:t>
            </w:r>
            <w:r w:rsidR="001B1100" w:rsidRPr="00AC3C80">
              <w:rPr>
                <w:sz w:val="22"/>
                <w:szCs w:val="22"/>
              </w:rPr>
              <w:t xml:space="preserve"> </w:t>
            </w:r>
            <w:r w:rsidRPr="00AC3C80">
              <w:rPr>
                <w:sz w:val="22"/>
                <w:szCs w:val="22"/>
              </w:rPr>
              <w:t>Times</w:t>
            </w:r>
            <w:r w:rsidR="001B1100" w:rsidRPr="00AC3C80">
              <w:rPr>
                <w:sz w:val="22"/>
                <w:szCs w:val="22"/>
              </w:rPr>
              <w:t xml:space="preserve"> </w:t>
            </w:r>
            <w:r w:rsidRPr="00AC3C80">
              <w:rPr>
                <w:sz w:val="22"/>
                <w:szCs w:val="22"/>
              </w:rPr>
              <w:t>gazetesinin</w:t>
            </w:r>
            <w:r w:rsidR="001B1100" w:rsidRPr="00AC3C80">
              <w:rPr>
                <w:sz w:val="22"/>
                <w:szCs w:val="22"/>
              </w:rPr>
              <w:t xml:space="preserve"> </w:t>
            </w:r>
            <w:r w:rsidRPr="00AC3C80">
              <w:rPr>
                <w:sz w:val="22"/>
                <w:szCs w:val="22"/>
              </w:rPr>
              <w:t>1785-2006</w:t>
            </w:r>
            <w:r w:rsidR="001B1100" w:rsidRPr="00AC3C80">
              <w:rPr>
                <w:sz w:val="22"/>
                <w:szCs w:val="22"/>
              </w:rPr>
              <w:t xml:space="preserve"> </w:t>
            </w:r>
            <w:r w:rsidRPr="00AC3C80">
              <w:rPr>
                <w:sz w:val="22"/>
                <w:szCs w:val="22"/>
              </w:rPr>
              <w:t>yıllarını</w:t>
            </w:r>
            <w:r w:rsidR="001B1100" w:rsidRPr="00AC3C80">
              <w:rPr>
                <w:sz w:val="22"/>
                <w:szCs w:val="22"/>
              </w:rPr>
              <w:t xml:space="preserve"> </w:t>
            </w:r>
            <w:r w:rsidRPr="00AC3C80">
              <w:rPr>
                <w:sz w:val="22"/>
                <w:szCs w:val="22"/>
              </w:rPr>
              <w:t>kapsayan</w:t>
            </w:r>
            <w:r w:rsidR="001B1100" w:rsidRPr="00AC3C80">
              <w:rPr>
                <w:sz w:val="22"/>
                <w:szCs w:val="22"/>
              </w:rPr>
              <w:t xml:space="preserve"> </w:t>
            </w:r>
            <w:r w:rsidRPr="00AC3C80">
              <w:rPr>
                <w:sz w:val="22"/>
                <w:szCs w:val="22"/>
              </w:rPr>
              <w:t>arşivini</w:t>
            </w:r>
            <w:r w:rsidR="001B1100" w:rsidRPr="00AC3C80">
              <w:rPr>
                <w:sz w:val="22"/>
                <w:szCs w:val="22"/>
              </w:rPr>
              <w:t xml:space="preserve"> </w:t>
            </w:r>
            <w:r w:rsidRPr="00AC3C80">
              <w:rPr>
                <w:sz w:val="22"/>
                <w:szCs w:val="22"/>
              </w:rPr>
              <w:t>içerir.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53" w:tgtFrame="_blank" w:history="1">
              <w:r w:rsidR="00230343" w:rsidRPr="00AC3C80">
                <w:rPr>
                  <w:rStyle w:val="Kpr"/>
                  <w:rFonts w:eastAsiaTheme="majorEastAsia"/>
                  <w:color w:val="0088CC"/>
                  <w:sz w:val="22"/>
                  <w:szCs w:val="22"/>
                  <w:u w:val="none"/>
                </w:rPr>
                <w:t>Thieme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Connect</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(Medical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Package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Tıp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bilim</w:t>
            </w:r>
            <w:r w:rsidR="001B1100" w:rsidRPr="00AC3C80">
              <w:rPr>
                <w:sz w:val="22"/>
                <w:szCs w:val="22"/>
              </w:rPr>
              <w:t xml:space="preserve"> </w:t>
            </w:r>
            <w:r w:rsidRPr="00AC3C80">
              <w:rPr>
                <w:sz w:val="22"/>
                <w:szCs w:val="22"/>
              </w:rPr>
              <w:t>dalları</w:t>
            </w:r>
            <w:r w:rsidR="001B1100" w:rsidRPr="00AC3C80">
              <w:rPr>
                <w:sz w:val="22"/>
                <w:szCs w:val="22"/>
              </w:rPr>
              <w:t xml:space="preserve"> </w:t>
            </w:r>
            <w:r w:rsidRPr="00AC3C80">
              <w:rPr>
                <w:sz w:val="22"/>
                <w:szCs w:val="22"/>
              </w:rPr>
              <w:t>ile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Thieme</w:t>
            </w:r>
            <w:r w:rsidR="001B1100" w:rsidRPr="00AC3C80">
              <w:rPr>
                <w:sz w:val="22"/>
                <w:szCs w:val="22"/>
              </w:rPr>
              <w:t xml:space="preserve"> </w:t>
            </w:r>
            <w:r w:rsidRPr="00AC3C80">
              <w:rPr>
                <w:sz w:val="22"/>
                <w:szCs w:val="22"/>
              </w:rPr>
              <w:t>dergilerini</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kapsar.</w:t>
            </w:r>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rPr>
                <w:color w:val="555555"/>
                <w:sz w:val="22"/>
              </w:rPr>
            </w:pPr>
            <w:hyperlink r:id="rId154" w:tgtFrame="_blank" w:history="1">
              <w:r w:rsidR="00230343" w:rsidRPr="00AC3C80">
                <w:rPr>
                  <w:rStyle w:val="Kpr"/>
                  <w:color w:val="0088CC"/>
                  <w:sz w:val="22"/>
                  <w:u w:val="none"/>
                </w:rPr>
                <w:t>Turcademy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Turcademy,</w:t>
            </w:r>
            <w:r w:rsidR="001B1100" w:rsidRPr="00AC3C80">
              <w:rPr>
                <w:sz w:val="22"/>
                <w:szCs w:val="22"/>
              </w:rPr>
              <w:t xml:space="preserve"> </w:t>
            </w:r>
            <w:r w:rsidRPr="00AC3C80">
              <w:rPr>
                <w:sz w:val="22"/>
                <w:szCs w:val="22"/>
              </w:rPr>
              <w:t>Türkiye’de</w:t>
            </w:r>
            <w:r w:rsidR="001B1100" w:rsidRPr="00AC3C80">
              <w:rPr>
                <w:sz w:val="22"/>
                <w:szCs w:val="22"/>
              </w:rPr>
              <w:t xml:space="preserve"> </w:t>
            </w:r>
            <w:r w:rsidRPr="00AC3C80">
              <w:rPr>
                <w:sz w:val="22"/>
                <w:szCs w:val="22"/>
              </w:rPr>
              <w:t>tüm</w:t>
            </w:r>
            <w:r w:rsidR="001B1100" w:rsidRPr="00AC3C80">
              <w:rPr>
                <w:sz w:val="22"/>
                <w:szCs w:val="22"/>
              </w:rPr>
              <w:t xml:space="preserve"> </w:t>
            </w:r>
            <w:r w:rsidRPr="00AC3C80">
              <w:rPr>
                <w:sz w:val="22"/>
                <w:szCs w:val="22"/>
              </w:rPr>
              <w:t>akademik</w:t>
            </w:r>
            <w:r w:rsidR="001B1100" w:rsidRPr="00AC3C80">
              <w:rPr>
                <w:sz w:val="22"/>
                <w:szCs w:val="22"/>
              </w:rPr>
              <w:t xml:space="preserve"> </w:t>
            </w:r>
            <w:r w:rsidRPr="00AC3C80">
              <w:rPr>
                <w:sz w:val="22"/>
                <w:szCs w:val="22"/>
              </w:rPr>
              <w:t>yayınları</w:t>
            </w:r>
            <w:r w:rsidR="001B1100" w:rsidRPr="00AC3C80">
              <w:rPr>
                <w:sz w:val="22"/>
                <w:szCs w:val="22"/>
              </w:rPr>
              <w:t xml:space="preserve"> </w:t>
            </w:r>
            <w:r w:rsidRPr="00AC3C80">
              <w:rPr>
                <w:sz w:val="22"/>
                <w:szCs w:val="22"/>
              </w:rPr>
              <w:t>tek</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portal</w:t>
            </w:r>
            <w:r w:rsidR="001B1100" w:rsidRPr="00AC3C80">
              <w:rPr>
                <w:sz w:val="22"/>
                <w:szCs w:val="22"/>
              </w:rPr>
              <w:t xml:space="preserve"> </w:t>
            </w:r>
            <w:r w:rsidRPr="00AC3C80">
              <w:rPr>
                <w:sz w:val="22"/>
                <w:szCs w:val="22"/>
              </w:rPr>
              <w:t>altında</w:t>
            </w:r>
            <w:r w:rsidR="001B1100" w:rsidRPr="00AC3C80">
              <w:rPr>
                <w:sz w:val="22"/>
                <w:szCs w:val="22"/>
              </w:rPr>
              <w:t xml:space="preserve"> </w:t>
            </w:r>
            <w:r w:rsidRPr="00AC3C80">
              <w:rPr>
                <w:sz w:val="22"/>
                <w:szCs w:val="22"/>
              </w:rPr>
              <w:t>toplayarak</w:t>
            </w:r>
            <w:r w:rsidR="001B1100" w:rsidRPr="00AC3C80">
              <w:rPr>
                <w:sz w:val="22"/>
                <w:szCs w:val="22"/>
              </w:rPr>
              <w:t xml:space="preserve"> </w:t>
            </w:r>
            <w:r w:rsidRPr="00AC3C80">
              <w:rPr>
                <w:sz w:val="22"/>
                <w:szCs w:val="22"/>
              </w:rPr>
              <w:t>akademik</w:t>
            </w:r>
            <w:r w:rsidR="001B1100" w:rsidRPr="00AC3C80">
              <w:rPr>
                <w:sz w:val="22"/>
                <w:szCs w:val="22"/>
              </w:rPr>
              <w:t xml:space="preserve"> </w:t>
            </w:r>
            <w:r w:rsidRPr="00AC3C80">
              <w:rPr>
                <w:sz w:val="22"/>
                <w:szCs w:val="22"/>
              </w:rPr>
              <w:t>yayınların</w:t>
            </w:r>
            <w:r w:rsidR="001B1100" w:rsidRPr="00AC3C80">
              <w:rPr>
                <w:sz w:val="22"/>
                <w:szCs w:val="22"/>
              </w:rPr>
              <w:t xml:space="preserve"> </w:t>
            </w:r>
            <w:r w:rsidRPr="00AC3C80">
              <w:rPr>
                <w:sz w:val="22"/>
                <w:szCs w:val="22"/>
              </w:rPr>
              <w:t>dijital</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akademisyenlere,</w:t>
            </w:r>
            <w:r w:rsidR="001B1100" w:rsidRPr="00AC3C80">
              <w:rPr>
                <w:sz w:val="22"/>
                <w:szCs w:val="22"/>
              </w:rPr>
              <w:t xml:space="preserve"> </w:t>
            </w:r>
            <w:r w:rsidRPr="00AC3C80">
              <w:rPr>
                <w:sz w:val="22"/>
                <w:szCs w:val="22"/>
              </w:rPr>
              <w:t>araştırmacılara</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öğrencilere</w:t>
            </w:r>
            <w:r w:rsidR="001B1100" w:rsidRPr="00AC3C80">
              <w:rPr>
                <w:sz w:val="22"/>
                <w:szCs w:val="22"/>
              </w:rPr>
              <w:t xml:space="preserve"> </w:t>
            </w:r>
            <w:r w:rsidRPr="00AC3C80">
              <w:rPr>
                <w:sz w:val="22"/>
                <w:szCs w:val="22"/>
              </w:rPr>
              <w:t>kolay</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şekilde</w:t>
            </w:r>
            <w:r w:rsidR="001B1100" w:rsidRPr="00AC3C80">
              <w:rPr>
                <w:sz w:val="22"/>
                <w:szCs w:val="22"/>
              </w:rPr>
              <w:t xml:space="preserve"> </w:t>
            </w:r>
            <w:r w:rsidRPr="00AC3C80">
              <w:rPr>
                <w:sz w:val="22"/>
                <w:szCs w:val="22"/>
              </w:rPr>
              <w:t>ulaştırmak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Türkiye’deki</w:t>
            </w:r>
            <w:r w:rsidR="001B1100" w:rsidRPr="00AC3C80">
              <w:rPr>
                <w:sz w:val="22"/>
                <w:szCs w:val="22"/>
              </w:rPr>
              <w:t xml:space="preserve"> </w:t>
            </w:r>
            <w:r w:rsidRPr="00AC3C80">
              <w:rPr>
                <w:sz w:val="22"/>
                <w:szCs w:val="22"/>
              </w:rPr>
              <w:t>e-kitap</w:t>
            </w:r>
            <w:r w:rsidR="001B1100" w:rsidRPr="00AC3C80">
              <w:rPr>
                <w:sz w:val="22"/>
                <w:szCs w:val="22"/>
              </w:rPr>
              <w:t xml:space="preserve"> </w:t>
            </w:r>
            <w:r w:rsidRPr="00AC3C80">
              <w:rPr>
                <w:sz w:val="22"/>
                <w:szCs w:val="22"/>
              </w:rPr>
              <w:t>yayıncılığına</w:t>
            </w:r>
            <w:r w:rsidR="001B1100" w:rsidRPr="00AC3C80">
              <w:rPr>
                <w:sz w:val="22"/>
                <w:szCs w:val="22"/>
              </w:rPr>
              <w:t xml:space="preserve"> </w:t>
            </w:r>
            <w:r w:rsidRPr="00AC3C80">
              <w:rPr>
                <w:sz w:val="22"/>
                <w:szCs w:val="22"/>
              </w:rPr>
              <w:t>katkıda</w:t>
            </w:r>
            <w:r w:rsidR="001B1100" w:rsidRPr="00AC3C80">
              <w:rPr>
                <w:sz w:val="22"/>
                <w:szCs w:val="22"/>
              </w:rPr>
              <w:t xml:space="preserve"> </w:t>
            </w:r>
            <w:r w:rsidRPr="00AC3C80">
              <w:rPr>
                <w:sz w:val="22"/>
                <w:szCs w:val="22"/>
              </w:rPr>
              <w:t>bulunmak</w:t>
            </w:r>
            <w:r w:rsidR="001B1100" w:rsidRPr="00AC3C80">
              <w:rPr>
                <w:sz w:val="22"/>
                <w:szCs w:val="22"/>
              </w:rPr>
              <w:t xml:space="preserve"> </w:t>
            </w:r>
            <w:r w:rsidRPr="00AC3C80">
              <w:rPr>
                <w:sz w:val="22"/>
                <w:szCs w:val="22"/>
              </w:rPr>
              <w:t>amacıyla</w:t>
            </w:r>
            <w:r w:rsidR="001B1100" w:rsidRPr="00AC3C80">
              <w:rPr>
                <w:sz w:val="22"/>
                <w:szCs w:val="22"/>
              </w:rPr>
              <w:t xml:space="preserve"> </w:t>
            </w:r>
            <w:r w:rsidRPr="00AC3C80">
              <w:rPr>
                <w:sz w:val="22"/>
                <w:szCs w:val="22"/>
              </w:rPr>
              <w:t>geliştirilmiş</w:t>
            </w:r>
            <w:r w:rsidR="001B1100" w:rsidRPr="00AC3C80">
              <w:rPr>
                <w:sz w:val="22"/>
                <w:szCs w:val="22"/>
              </w:rPr>
              <w:t xml:space="preserve"> </w:t>
            </w:r>
            <w:r w:rsidRPr="00AC3C80">
              <w:rPr>
                <w:sz w:val="22"/>
                <w:szCs w:val="22"/>
              </w:rPr>
              <w:t>yerli</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e-kitap</w:t>
            </w:r>
            <w:r w:rsidR="001B1100" w:rsidRPr="00AC3C80">
              <w:rPr>
                <w:sz w:val="22"/>
                <w:szCs w:val="22"/>
              </w:rPr>
              <w:t xml:space="preserve"> </w:t>
            </w:r>
            <w:r w:rsidRPr="00AC3C80">
              <w:rPr>
                <w:sz w:val="22"/>
                <w:szCs w:val="22"/>
              </w:rPr>
              <w:t>platformudur.</w:t>
            </w:r>
          </w:p>
          <w:p w:rsidR="00230343" w:rsidRPr="00AC3C80" w:rsidRDefault="00230343" w:rsidP="00DD16D0">
            <w:pPr>
              <w:pStyle w:val="NormalWeb"/>
              <w:spacing w:before="0" w:beforeAutospacing="0" w:after="0" w:afterAutospacing="0"/>
              <w:jc w:val="both"/>
              <w:rPr>
                <w:sz w:val="22"/>
              </w:rPr>
            </w:pPr>
            <w:r w:rsidRPr="00AC3C80">
              <w:rPr>
                <w:sz w:val="22"/>
                <w:szCs w:val="22"/>
              </w:rPr>
              <w:t>Anı</w:t>
            </w:r>
            <w:r w:rsidR="001B1100" w:rsidRPr="00AC3C80">
              <w:rPr>
                <w:sz w:val="22"/>
                <w:szCs w:val="22"/>
              </w:rPr>
              <w:t xml:space="preserve"> </w:t>
            </w:r>
            <w:r w:rsidRPr="00AC3C80">
              <w:rPr>
                <w:sz w:val="22"/>
                <w:szCs w:val="22"/>
              </w:rPr>
              <w:t>Yayıncılık,</w:t>
            </w:r>
            <w:r w:rsidR="001B1100" w:rsidRPr="00AC3C80">
              <w:rPr>
                <w:sz w:val="22"/>
                <w:szCs w:val="22"/>
              </w:rPr>
              <w:t xml:space="preserve"> </w:t>
            </w:r>
            <w:r w:rsidRPr="00AC3C80">
              <w:rPr>
                <w:sz w:val="22"/>
                <w:szCs w:val="22"/>
              </w:rPr>
              <w:t>Gazi</w:t>
            </w:r>
            <w:r w:rsidR="001B1100" w:rsidRPr="00AC3C80">
              <w:rPr>
                <w:sz w:val="22"/>
                <w:szCs w:val="22"/>
              </w:rPr>
              <w:t xml:space="preserve"> </w:t>
            </w:r>
            <w:r w:rsidRPr="00AC3C80">
              <w:rPr>
                <w:sz w:val="22"/>
                <w:szCs w:val="22"/>
              </w:rPr>
              <w:t>Kitabevi,</w:t>
            </w:r>
            <w:r w:rsidR="001B1100" w:rsidRPr="00AC3C80">
              <w:rPr>
                <w:sz w:val="22"/>
                <w:szCs w:val="22"/>
              </w:rPr>
              <w:t xml:space="preserve"> </w:t>
            </w:r>
            <w:r w:rsidRPr="00AC3C80">
              <w:rPr>
                <w:sz w:val="22"/>
                <w:szCs w:val="22"/>
              </w:rPr>
              <w:t>Seçkin</w:t>
            </w:r>
            <w:r w:rsidR="001B1100" w:rsidRPr="00AC3C80">
              <w:rPr>
                <w:sz w:val="22"/>
                <w:szCs w:val="22"/>
              </w:rPr>
              <w:t xml:space="preserve"> </w:t>
            </w:r>
            <w:r w:rsidRPr="00AC3C80">
              <w:rPr>
                <w:sz w:val="22"/>
                <w:szCs w:val="22"/>
              </w:rPr>
              <w:t>Yayıncılık,</w:t>
            </w:r>
            <w:r w:rsidR="001B1100" w:rsidRPr="00AC3C80">
              <w:rPr>
                <w:sz w:val="22"/>
                <w:szCs w:val="22"/>
              </w:rPr>
              <w:t xml:space="preserve"> </w:t>
            </w:r>
            <w:r w:rsidRPr="00AC3C80">
              <w:rPr>
                <w:sz w:val="22"/>
                <w:szCs w:val="22"/>
              </w:rPr>
              <w:t>Palme</w:t>
            </w:r>
            <w:r w:rsidR="001B1100" w:rsidRPr="00AC3C80">
              <w:rPr>
                <w:sz w:val="22"/>
                <w:szCs w:val="22"/>
              </w:rPr>
              <w:t xml:space="preserve"> </w:t>
            </w:r>
            <w:r w:rsidRPr="00AC3C80">
              <w:rPr>
                <w:sz w:val="22"/>
                <w:szCs w:val="22"/>
              </w:rPr>
              <w:t>Yayınevi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Pegem</w:t>
            </w:r>
            <w:r w:rsidR="001B1100" w:rsidRPr="00AC3C80">
              <w:rPr>
                <w:sz w:val="22"/>
                <w:szCs w:val="22"/>
              </w:rPr>
              <w:t xml:space="preserve"> </w:t>
            </w:r>
            <w:r w:rsidRPr="00AC3C80">
              <w:rPr>
                <w:sz w:val="22"/>
                <w:szCs w:val="22"/>
              </w:rPr>
              <w:t>Akademi’ye</w:t>
            </w:r>
            <w:r w:rsidR="001B1100" w:rsidRPr="00AC3C80">
              <w:rPr>
                <w:sz w:val="22"/>
                <w:szCs w:val="22"/>
              </w:rPr>
              <w:t xml:space="preserve"> </w:t>
            </w:r>
            <w:r w:rsidRPr="00AC3C80">
              <w:rPr>
                <w:sz w:val="22"/>
                <w:szCs w:val="22"/>
              </w:rPr>
              <w:t>ait</w:t>
            </w:r>
            <w:r w:rsidR="001B1100" w:rsidRPr="00AC3C80">
              <w:rPr>
                <w:sz w:val="22"/>
                <w:szCs w:val="22"/>
              </w:rPr>
              <w:t xml:space="preserve"> </w:t>
            </w:r>
            <w:r w:rsidRPr="00AC3C80">
              <w:rPr>
                <w:sz w:val="22"/>
                <w:szCs w:val="22"/>
              </w:rPr>
              <w:t>2000’i</w:t>
            </w:r>
            <w:r w:rsidR="001B1100" w:rsidRPr="00AC3C80">
              <w:rPr>
                <w:sz w:val="22"/>
                <w:szCs w:val="22"/>
              </w:rPr>
              <w:t xml:space="preserve"> </w:t>
            </w:r>
            <w:r w:rsidRPr="00AC3C80">
              <w:rPr>
                <w:sz w:val="22"/>
                <w:szCs w:val="22"/>
              </w:rPr>
              <w:t>aşkın</w:t>
            </w:r>
            <w:r w:rsidR="001B1100" w:rsidRPr="00AC3C80">
              <w:rPr>
                <w:sz w:val="22"/>
                <w:szCs w:val="22"/>
              </w:rPr>
              <w:t xml:space="preserve"> </w:t>
            </w:r>
            <w:r w:rsidRPr="00AC3C80">
              <w:rPr>
                <w:sz w:val="22"/>
                <w:szCs w:val="22"/>
              </w:rPr>
              <w:t>dermesiyle</w:t>
            </w:r>
            <w:r w:rsidR="001B1100" w:rsidRPr="00AC3C80">
              <w:rPr>
                <w:sz w:val="22"/>
                <w:szCs w:val="22"/>
              </w:rPr>
              <w:t xml:space="preserve"> </w:t>
            </w:r>
            <w:r w:rsidRPr="00AC3C80">
              <w:rPr>
                <w:sz w:val="22"/>
                <w:szCs w:val="22"/>
              </w:rPr>
              <w:t>güvenilir</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kaliteli</w:t>
            </w:r>
            <w:r w:rsidR="001B1100" w:rsidRPr="00AC3C80">
              <w:rPr>
                <w:sz w:val="22"/>
                <w:szCs w:val="22"/>
              </w:rPr>
              <w:t xml:space="preserve"> </w:t>
            </w:r>
            <w:r w:rsidRPr="00AC3C80">
              <w:rPr>
                <w:sz w:val="22"/>
                <w:szCs w:val="22"/>
              </w:rPr>
              <w:t>içerik</w:t>
            </w:r>
            <w:r w:rsidR="001B1100" w:rsidRPr="00AC3C80">
              <w:rPr>
                <w:sz w:val="22"/>
                <w:szCs w:val="22"/>
              </w:rPr>
              <w:t xml:space="preserve"> </w:t>
            </w:r>
            <w:r w:rsidRPr="00AC3C80">
              <w:rPr>
                <w:sz w:val="22"/>
                <w:szCs w:val="22"/>
              </w:rPr>
              <w:t>sunmayı</w:t>
            </w:r>
            <w:r w:rsidR="001B1100" w:rsidRPr="00AC3C80">
              <w:rPr>
                <w:sz w:val="22"/>
                <w:szCs w:val="22"/>
              </w:rPr>
              <w:t xml:space="preserve"> </w:t>
            </w:r>
            <w:r w:rsidRPr="00AC3C80">
              <w:rPr>
                <w:sz w:val="22"/>
                <w:szCs w:val="22"/>
              </w:rPr>
              <w:t>hedefler.Erişim</w:t>
            </w:r>
            <w:r w:rsidR="001B1100" w:rsidRPr="00AC3C80">
              <w:rPr>
                <w:sz w:val="22"/>
                <w:szCs w:val="22"/>
              </w:rPr>
              <w:t xml:space="preserve"> </w:t>
            </w:r>
            <w:r w:rsidRPr="00AC3C80">
              <w:rPr>
                <w:sz w:val="22"/>
                <w:szCs w:val="22"/>
              </w:rPr>
              <w:t>linki</w:t>
            </w:r>
            <w:r w:rsidR="001B1100" w:rsidRPr="00AC3C80">
              <w:rPr>
                <w:sz w:val="22"/>
                <w:szCs w:val="22"/>
              </w:rPr>
              <w:t xml:space="preserve"> </w:t>
            </w:r>
            <w:r w:rsidRPr="00AC3C80">
              <w:rPr>
                <w:sz w:val="22"/>
                <w:szCs w:val="22"/>
              </w:rPr>
              <w:t>:</w:t>
            </w:r>
            <w:r w:rsidR="001B1100" w:rsidRPr="00AC3C80">
              <w:rPr>
                <w:sz w:val="22"/>
                <w:szCs w:val="22"/>
              </w:rPr>
              <w:t xml:space="preserve"> </w:t>
            </w:r>
            <w:hyperlink r:id="rId155" w:tgtFrame="_blank" w:history="1">
              <w:r w:rsidRPr="00AC3C80">
                <w:rPr>
                  <w:rStyle w:val="Kpr"/>
                  <w:rFonts w:eastAsiaTheme="majorEastAsia"/>
                  <w:color w:val="auto"/>
                  <w:sz w:val="22"/>
                  <w:szCs w:val="22"/>
                </w:rPr>
                <w:t>https://www.turcademy.com/tr</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56" w:tgtFrame="_blank" w:history="1">
              <w:r w:rsidR="00230343" w:rsidRPr="00AC3C80">
                <w:rPr>
                  <w:rStyle w:val="Kpr"/>
                  <w:rFonts w:eastAsiaTheme="majorEastAsia"/>
                  <w:color w:val="0088CC"/>
                  <w:sz w:val="22"/>
                  <w:szCs w:val="22"/>
                  <w:u w:val="none"/>
                </w:rPr>
                <w:t>Türkiye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Atıf</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Dizini</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Atıf</w:t>
            </w:r>
            <w:r w:rsidR="001B1100" w:rsidRPr="00AC3C80">
              <w:rPr>
                <w:sz w:val="22"/>
                <w:szCs w:val="22"/>
              </w:rPr>
              <w:t xml:space="preserve"> </w:t>
            </w:r>
            <w:r w:rsidRPr="00AC3C80">
              <w:rPr>
                <w:sz w:val="22"/>
                <w:szCs w:val="22"/>
              </w:rPr>
              <w:t>Dizini</w:t>
            </w:r>
            <w:r w:rsidR="001B1100" w:rsidRPr="00AC3C80">
              <w:rPr>
                <w:sz w:val="22"/>
                <w:szCs w:val="22"/>
              </w:rPr>
              <w:t xml:space="preserve"> </w:t>
            </w:r>
            <w:r w:rsidRPr="00AC3C80">
              <w:rPr>
                <w:sz w:val="22"/>
                <w:szCs w:val="22"/>
              </w:rPr>
              <w:t>Türkiye</w:t>
            </w:r>
            <w:r w:rsidR="001B1100" w:rsidRPr="00AC3C80">
              <w:rPr>
                <w:sz w:val="22"/>
                <w:szCs w:val="22"/>
              </w:rPr>
              <w:t xml:space="preserve"> </w:t>
            </w:r>
            <w:r w:rsidRPr="00AC3C80">
              <w:rPr>
                <w:sz w:val="22"/>
                <w:szCs w:val="22"/>
              </w:rPr>
              <w:t>kaynaklı</w:t>
            </w:r>
            <w:r w:rsidR="001B1100" w:rsidRPr="00AC3C80">
              <w:rPr>
                <w:sz w:val="22"/>
                <w:szCs w:val="22"/>
              </w:rPr>
              <w:t xml:space="preserve"> </w:t>
            </w:r>
            <w:r w:rsidRPr="00AC3C80">
              <w:rPr>
                <w:sz w:val="22"/>
                <w:szCs w:val="22"/>
              </w:rPr>
              <w:t>sağlık</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dergilerinin</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eczacılık,</w:t>
            </w:r>
            <w:r w:rsidR="001B1100" w:rsidRPr="00AC3C80">
              <w:rPr>
                <w:sz w:val="22"/>
                <w:szCs w:val="22"/>
              </w:rPr>
              <w:t xml:space="preserve"> </w:t>
            </w:r>
            <w:r w:rsidRPr="00AC3C80">
              <w:rPr>
                <w:sz w:val="22"/>
                <w:szCs w:val="22"/>
              </w:rPr>
              <w:t>diş</w:t>
            </w:r>
            <w:r w:rsidR="001B1100" w:rsidRPr="00AC3C80">
              <w:rPr>
                <w:sz w:val="22"/>
                <w:szCs w:val="22"/>
              </w:rPr>
              <w:t xml:space="preserve"> </w:t>
            </w:r>
            <w:r w:rsidRPr="00AC3C80">
              <w:rPr>
                <w:sz w:val="22"/>
                <w:szCs w:val="22"/>
              </w:rPr>
              <w:t>hekimliği,</w:t>
            </w:r>
            <w:r w:rsidR="001B1100" w:rsidRPr="00AC3C80">
              <w:rPr>
                <w:sz w:val="22"/>
                <w:szCs w:val="22"/>
              </w:rPr>
              <w:t xml:space="preserve"> </w:t>
            </w:r>
            <w:r w:rsidRPr="00AC3C80">
              <w:rPr>
                <w:sz w:val="22"/>
                <w:szCs w:val="22"/>
              </w:rPr>
              <w:t>hemşirelik,</w:t>
            </w:r>
            <w:r w:rsidR="001B1100" w:rsidRPr="00AC3C80">
              <w:rPr>
                <w:sz w:val="22"/>
                <w:szCs w:val="22"/>
              </w:rPr>
              <w:t xml:space="preserve"> </w:t>
            </w:r>
            <w:r w:rsidRPr="00AC3C80">
              <w:rPr>
                <w:sz w:val="22"/>
                <w:szCs w:val="22"/>
              </w:rPr>
              <w:t>veterinerlik,</w:t>
            </w:r>
            <w:r w:rsidR="001B1100" w:rsidRPr="00AC3C80">
              <w:rPr>
                <w:sz w:val="22"/>
                <w:szCs w:val="22"/>
              </w:rPr>
              <w:t xml:space="preserve"> </w:t>
            </w:r>
            <w:r w:rsidRPr="00AC3C80">
              <w:rPr>
                <w:sz w:val="22"/>
                <w:szCs w:val="22"/>
              </w:rPr>
              <w:t>beden</w:t>
            </w:r>
            <w:r w:rsidR="001B1100" w:rsidRPr="00AC3C80">
              <w:rPr>
                <w:sz w:val="22"/>
                <w:szCs w:val="22"/>
              </w:rPr>
              <w:t xml:space="preserve"> </w:t>
            </w:r>
            <w:r w:rsidRPr="00AC3C80">
              <w:rPr>
                <w:sz w:val="22"/>
                <w:szCs w:val="22"/>
              </w:rPr>
              <w:t>eğitimi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spor,</w:t>
            </w:r>
            <w:r w:rsidR="001B1100" w:rsidRPr="00AC3C80">
              <w:rPr>
                <w:sz w:val="22"/>
                <w:szCs w:val="22"/>
              </w:rPr>
              <w:t xml:space="preserve"> </w:t>
            </w:r>
            <w:r w:rsidRPr="00AC3C80">
              <w:rPr>
                <w:sz w:val="22"/>
                <w:szCs w:val="22"/>
              </w:rPr>
              <w:t>fiziksel</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rehabilitasyon,</w:t>
            </w:r>
            <w:r w:rsidR="001B1100" w:rsidRPr="00AC3C80">
              <w:rPr>
                <w:sz w:val="22"/>
                <w:szCs w:val="22"/>
              </w:rPr>
              <w:t xml:space="preserve"> </w:t>
            </w:r>
            <w:r w:rsidRPr="00AC3C80">
              <w:rPr>
                <w:sz w:val="22"/>
                <w:szCs w:val="22"/>
              </w:rPr>
              <w:t>psikoloji</w:t>
            </w:r>
            <w:r w:rsidR="001B1100" w:rsidRPr="00AC3C80">
              <w:rPr>
                <w:sz w:val="22"/>
                <w:szCs w:val="22"/>
              </w:rPr>
              <w:t xml:space="preserve"> </w:t>
            </w:r>
            <w:r w:rsidRPr="00AC3C80">
              <w:rPr>
                <w:sz w:val="22"/>
                <w:szCs w:val="22"/>
              </w:rPr>
              <w:t>vb)</w:t>
            </w:r>
            <w:r w:rsidR="001B1100" w:rsidRPr="00AC3C80">
              <w:rPr>
                <w:sz w:val="22"/>
                <w:szCs w:val="22"/>
              </w:rPr>
              <w:t xml:space="preserve"> </w:t>
            </w:r>
            <w:r w:rsidRPr="00AC3C80">
              <w:rPr>
                <w:sz w:val="22"/>
                <w:szCs w:val="22"/>
              </w:rPr>
              <w:t>indekslendiği</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veritabanıdır.</w:t>
            </w:r>
            <w:r w:rsidR="001B1100" w:rsidRPr="00AC3C80">
              <w:rPr>
                <w:sz w:val="22"/>
                <w:szCs w:val="22"/>
              </w:rPr>
              <w:t xml:space="preserve"> </w:t>
            </w:r>
            <w:r w:rsidRPr="00AC3C80">
              <w:rPr>
                <w:sz w:val="22"/>
                <w:szCs w:val="22"/>
              </w:rPr>
              <w:t>Atıf</w:t>
            </w:r>
            <w:r w:rsidR="001B1100" w:rsidRPr="00AC3C80">
              <w:rPr>
                <w:sz w:val="22"/>
                <w:szCs w:val="22"/>
              </w:rPr>
              <w:t xml:space="preserve"> </w:t>
            </w:r>
            <w:r w:rsidRPr="00AC3C80">
              <w:rPr>
                <w:sz w:val="22"/>
                <w:szCs w:val="22"/>
              </w:rPr>
              <w:t>Dizini'nin</w:t>
            </w:r>
            <w:r w:rsidR="001B1100" w:rsidRPr="00AC3C80">
              <w:rPr>
                <w:sz w:val="22"/>
                <w:szCs w:val="22"/>
              </w:rPr>
              <w:t xml:space="preserve"> </w:t>
            </w:r>
            <w:r w:rsidRPr="00AC3C80">
              <w:rPr>
                <w:sz w:val="22"/>
                <w:szCs w:val="22"/>
              </w:rPr>
              <w:t>amacı</w:t>
            </w:r>
            <w:r w:rsidR="001B1100" w:rsidRPr="00AC3C80">
              <w:rPr>
                <w:sz w:val="22"/>
                <w:szCs w:val="22"/>
              </w:rPr>
              <w:t xml:space="preserve"> </w:t>
            </w:r>
            <w:r w:rsidRPr="00AC3C80">
              <w:rPr>
                <w:sz w:val="22"/>
                <w:szCs w:val="22"/>
              </w:rPr>
              <w:t>Türkiye</w:t>
            </w:r>
            <w:r w:rsidR="001B1100" w:rsidRPr="00AC3C80">
              <w:rPr>
                <w:sz w:val="22"/>
                <w:szCs w:val="22"/>
              </w:rPr>
              <w:t xml:space="preserve"> </w:t>
            </w:r>
            <w:r w:rsidRPr="00AC3C80">
              <w:rPr>
                <w:sz w:val="22"/>
                <w:szCs w:val="22"/>
              </w:rPr>
              <w:t>kaynaklı</w:t>
            </w:r>
            <w:r w:rsidR="001B1100" w:rsidRPr="00AC3C80">
              <w:rPr>
                <w:sz w:val="22"/>
                <w:szCs w:val="22"/>
              </w:rPr>
              <w:t xml:space="preserve"> </w:t>
            </w:r>
            <w:r w:rsidRPr="00AC3C80">
              <w:rPr>
                <w:sz w:val="22"/>
                <w:szCs w:val="22"/>
              </w:rPr>
              <w:t>"sağlık</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dergilerinde</w:t>
            </w:r>
            <w:r w:rsidR="001B1100" w:rsidRPr="00AC3C80">
              <w:rPr>
                <w:sz w:val="22"/>
                <w:szCs w:val="22"/>
              </w:rPr>
              <w:t xml:space="preserve"> </w:t>
            </w:r>
            <w:r w:rsidRPr="00AC3C80">
              <w:rPr>
                <w:sz w:val="22"/>
                <w:szCs w:val="22"/>
              </w:rPr>
              <w:t>yayımlanmış</w:t>
            </w:r>
            <w:r w:rsidR="001B1100" w:rsidRPr="00AC3C80">
              <w:rPr>
                <w:sz w:val="22"/>
                <w:szCs w:val="22"/>
              </w:rPr>
              <w:t xml:space="preserve"> </w:t>
            </w:r>
            <w:r w:rsidRPr="00AC3C80">
              <w:rPr>
                <w:sz w:val="22"/>
                <w:szCs w:val="22"/>
              </w:rPr>
              <w:t>güncel</w:t>
            </w:r>
            <w:r w:rsidR="001B1100" w:rsidRPr="00AC3C80">
              <w:rPr>
                <w:sz w:val="22"/>
                <w:szCs w:val="22"/>
              </w:rPr>
              <w:t xml:space="preserve"> </w:t>
            </w:r>
            <w:r w:rsidRPr="00AC3C80">
              <w:rPr>
                <w:sz w:val="22"/>
                <w:szCs w:val="22"/>
              </w:rPr>
              <w:t>makalelere</w:t>
            </w:r>
            <w:r w:rsidR="001B1100" w:rsidRPr="00AC3C80">
              <w:rPr>
                <w:sz w:val="22"/>
                <w:szCs w:val="22"/>
              </w:rPr>
              <w:t xml:space="preserve"> </w:t>
            </w:r>
            <w:r w:rsidRPr="00AC3C80">
              <w:rPr>
                <w:sz w:val="22"/>
                <w:szCs w:val="22"/>
              </w:rPr>
              <w:t>hızlı,</w:t>
            </w:r>
            <w:r w:rsidR="001B1100" w:rsidRPr="00AC3C80">
              <w:rPr>
                <w:sz w:val="22"/>
                <w:szCs w:val="22"/>
              </w:rPr>
              <w:t xml:space="preserve"> </w:t>
            </w:r>
            <w:r w:rsidRPr="00AC3C80">
              <w:rPr>
                <w:sz w:val="22"/>
                <w:szCs w:val="22"/>
              </w:rPr>
              <w:t>kolay</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tek</w:t>
            </w:r>
            <w:r w:rsidR="001B1100" w:rsidRPr="00AC3C80">
              <w:rPr>
                <w:sz w:val="22"/>
                <w:szCs w:val="22"/>
              </w:rPr>
              <w:t xml:space="preserve"> </w:t>
            </w:r>
            <w:r w:rsidRPr="00AC3C80">
              <w:rPr>
                <w:sz w:val="22"/>
                <w:szCs w:val="22"/>
              </w:rPr>
              <w:t>merkezden</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sağlamak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ulusal</w:t>
            </w:r>
            <w:r w:rsidR="001B1100" w:rsidRPr="00AC3C80">
              <w:rPr>
                <w:sz w:val="22"/>
                <w:szCs w:val="22"/>
              </w:rPr>
              <w:t xml:space="preserve"> </w:t>
            </w:r>
            <w:r w:rsidRPr="00AC3C80">
              <w:rPr>
                <w:sz w:val="22"/>
                <w:szCs w:val="22"/>
              </w:rPr>
              <w:t>dergilerin</w:t>
            </w:r>
            <w:r w:rsidR="001B1100" w:rsidRPr="00AC3C80">
              <w:rPr>
                <w:sz w:val="22"/>
                <w:szCs w:val="22"/>
              </w:rPr>
              <w:t xml:space="preserve"> </w:t>
            </w:r>
            <w:r w:rsidRPr="00AC3C80">
              <w:rPr>
                <w:sz w:val="22"/>
                <w:szCs w:val="22"/>
              </w:rPr>
              <w:t>atıf</w:t>
            </w:r>
            <w:r w:rsidR="001B1100" w:rsidRPr="00AC3C80">
              <w:rPr>
                <w:sz w:val="22"/>
                <w:szCs w:val="22"/>
              </w:rPr>
              <w:t xml:space="preserve"> </w:t>
            </w:r>
            <w:r w:rsidRPr="00AC3C80">
              <w:rPr>
                <w:sz w:val="22"/>
                <w:szCs w:val="22"/>
              </w:rPr>
              <w:t>sayılarını</w:t>
            </w:r>
            <w:r w:rsidR="001B1100" w:rsidRPr="00AC3C80">
              <w:rPr>
                <w:sz w:val="22"/>
                <w:szCs w:val="22"/>
              </w:rPr>
              <w:t xml:space="preserve"> </w:t>
            </w:r>
            <w:r w:rsidRPr="00AC3C80">
              <w:rPr>
                <w:sz w:val="22"/>
                <w:szCs w:val="22"/>
              </w:rPr>
              <w:t>arttırmaktır.</w:t>
            </w:r>
            <w:r w:rsidR="001B1100" w:rsidRPr="00AC3C80">
              <w:rPr>
                <w:sz w:val="22"/>
                <w:szCs w:val="22"/>
              </w:rPr>
              <w:t xml:space="preserve">  </w:t>
            </w:r>
            <w:r w:rsidRPr="00AC3C80">
              <w:rPr>
                <w:sz w:val="22"/>
                <w:szCs w:val="22"/>
              </w:rPr>
              <w:t>Universite</w:t>
            </w:r>
            <w:r w:rsidR="001B1100" w:rsidRPr="00AC3C80">
              <w:rPr>
                <w:sz w:val="22"/>
                <w:szCs w:val="22"/>
              </w:rPr>
              <w:t xml:space="preserve"> </w:t>
            </w:r>
            <w:r w:rsidRPr="00AC3C80">
              <w:rPr>
                <w:sz w:val="22"/>
                <w:szCs w:val="22"/>
              </w:rPr>
              <w:t>icinden,</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fakultelerinizdeki</w:t>
            </w:r>
            <w:r w:rsidR="001B1100" w:rsidRPr="00AC3C80">
              <w:rPr>
                <w:sz w:val="22"/>
                <w:szCs w:val="22"/>
              </w:rPr>
              <w:t xml:space="preserve"> </w:t>
            </w:r>
            <w:r w:rsidRPr="00AC3C80">
              <w:rPr>
                <w:sz w:val="22"/>
                <w:szCs w:val="22"/>
              </w:rPr>
              <w:t>her</w:t>
            </w:r>
            <w:r w:rsidR="001B1100" w:rsidRPr="00AC3C80">
              <w:rPr>
                <w:sz w:val="22"/>
                <w:szCs w:val="22"/>
              </w:rPr>
              <w:t xml:space="preserve"> </w:t>
            </w:r>
            <w:r w:rsidRPr="00AC3C80">
              <w:rPr>
                <w:sz w:val="22"/>
                <w:szCs w:val="22"/>
              </w:rPr>
              <w:t>kullanicinin</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kereye</w:t>
            </w:r>
            <w:r w:rsidR="001B1100" w:rsidRPr="00AC3C80">
              <w:rPr>
                <w:sz w:val="22"/>
                <w:szCs w:val="22"/>
              </w:rPr>
              <w:t xml:space="preserve"> </w:t>
            </w:r>
            <w:r w:rsidRPr="00AC3C80">
              <w:rPr>
                <w:sz w:val="22"/>
                <w:szCs w:val="22"/>
              </w:rPr>
              <w:t>mahsus</w:t>
            </w:r>
            <w:r w:rsidR="001B1100" w:rsidRPr="00AC3C80">
              <w:rPr>
                <w:sz w:val="22"/>
                <w:szCs w:val="22"/>
              </w:rPr>
              <w:t xml:space="preserve"> </w:t>
            </w:r>
            <w:r w:rsidRPr="00AC3C80">
              <w:rPr>
                <w:sz w:val="22"/>
                <w:szCs w:val="22"/>
              </w:rPr>
              <w:t>''yeni</w:t>
            </w:r>
            <w:r w:rsidR="001B1100" w:rsidRPr="00AC3C80">
              <w:rPr>
                <w:sz w:val="22"/>
                <w:szCs w:val="22"/>
              </w:rPr>
              <w:t xml:space="preserve"> </w:t>
            </w:r>
            <w:r w:rsidRPr="00AC3C80">
              <w:rPr>
                <w:sz w:val="22"/>
                <w:szCs w:val="22"/>
              </w:rPr>
              <w:t>kullanici''</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yukarida</w:t>
            </w:r>
            <w:r w:rsidR="001B1100" w:rsidRPr="00AC3C80">
              <w:rPr>
                <w:sz w:val="22"/>
                <w:szCs w:val="22"/>
              </w:rPr>
              <w:t xml:space="preserve"> </w:t>
            </w:r>
            <w:r w:rsidRPr="00AC3C80">
              <w:rPr>
                <w:sz w:val="22"/>
                <w:szCs w:val="22"/>
              </w:rPr>
              <w:t>bulunan</w:t>
            </w:r>
            <w:r w:rsidR="001B1100" w:rsidRPr="00AC3C80">
              <w:rPr>
                <w:sz w:val="22"/>
                <w:szCs w:val="22"/>
              </w:rPr>
              <w:t xml:space="preserve"> </w:t>
            </w:r>
            <w:r w:rsidRPr="00AC3C80">
              <w:rPr>
                <w:sz w:val="22"/>
                <w:szCs w:val="22"/>
              </w:rPr>
              <w:t>kayit</w:t>
            </w:r>
            <w:r w:rsidR="001B1100" w:rsidRPr="00AC3C80">
              <w:rPr>
                <w:sz w:val="22"/>
                <w:szCs w:val="22"/>
              </w:rPr>
              <w:t xml:space="preserve"> </w:t>
            </w:r>
            <w:r w:rsidRPr="00AC3C80">
              <w:rPr>
                <w:sz w:val="22"/>
                <w:szCs w:val="22"/>
              </w:rPr>
              <w:t>adresi</w:t>
            </w:r>
            <w:r w:rsidR="001B1100" w:rsidRPr="00AC3C80">
              <w:rPr>
                <w:sz w:val="22"/>
                <w:szCs w:val="22"/>
              </w:rPr>
              <w:t xml:space="preserve"> </w:t>
            </w:r>
            <w:r w:rsidRPr="00AC3C80">
              <w:rPr>
                <w:sz w:val="22"/>
                <w:szCs w:val="22"/>
              </w:rPr>
              <w:t>linkinden</w:t>
            </w:r>
            <w:r w:rsidR="001B1100" w:rsidRPr="00AC3C80">
              <w:rPr>
                <w:sz w:val="22"/>
                <w:szCs w:val="22"/>
              </w:rPr>
              <w:t xml:space="preserve"> </w:t>
            </w:r>
            <w:r w:rsidRPr="00AC3C80">
              <w:rPr>
                <w:sz w:val="22"/>
                <w:szCs w:val="22"/>
              </w:rPr>
              <w:t>kayit</w:t>
            </w:r>
            <w:r w:rsidR="001B1100" w:rsidRPr="00AC3C80">
              <w:rPr>
                <w:sz w:val="22"/>
                <w:szCs w:val="22"/>
              </w:rPr>
              <w:t xml:space="preserve"> </w:t>
            </w:r>
            <w:r w:rsidRPr="00AC3C80">
              <w:rPr>
                <w:sz w:val="22"/>
                <w:szCs w:val="22"/>
              </w:rPr>
              <w:t>yapmasi</w:t>
            </w:r>
            <w:r w:rsidR="001B1100" w:rsidRPr="00AC3C80">
              <w:rPr>
                <w:sz w:val="22"/>
                <w:szCs w:val="22"/>
              </w:rPr>
              <w:t xml:space="preserve"> </w:t>
            </w:r>
            <w:r w:rsidRPr="00AC3C80">
              <w:rPr>
                <w:sz w:val="22"/>
                <w:szCs w:val="22"/>
              </w:rPr>
              <w:t>gerekmektedir.</w:t>
            </w:r>
            <w:r w:rsidRPr="00AC3C80">
              <w:rPr>
                <w:sz w:val="22"/>
                <w:szCs w:val="22"/>
              </w:rPr>
              <w:br/>
              <w:t>Bu</w:t>
            </w:r>
            <w:r w:rsidR="001B1100" w:rsidRPr="00AC3C80">
              <w:rPr>
                <w:sz w:val="22"/>
                <w:szCs w:val="22"/>
              </w:rPr>
              <w:t xml:space="preserve"> </w:t>
            </w:r>
            <w:r w:rsidRPr="00AC3C80">
              <w:rPr>
                <w:sz w:val="22"/>
                <w:szCs w:val="22"/>
              </w:rPr>
              <w:t>kayit</w:t>
            </w:r>
            <w:r w:rsidR="001B1100" w:rsidRPr="00AC3C80">
              <w:rPr>
                <w:sz w:val="22"/>
                <w:szCs w:val="22"/>
              </w:rPr>
              <w:t xml:space="preserve"> </w:t>
            </w:r>
            <w:r w:rsidRPr="00AC3C80">
              <w:rPr>
                <w:sz w:val="22"/>
                <w:szCs w:val="22"/>
              </w:rPr>
              <w:t>islemi</w:t>
            </w:r>
            <w:r w:rsidR="001B1100" w:rsidRPr="00AC3C80">
              <w:rPr>
                <w:sz w:val="22"/>
                <w:szCs w:val="22"/>
              </w:rPr>
              <w:t xml:space="preserve"> </w:t>
            </w:r>
            <w:r w:rsidRPr="00AC3C80">
              <w:rPr>
                <w:sz w:val="22"/>
                <w:szCs w:val="22"/>
              </w:rPr>
              <w:t>tamamlandiktan</w:t>
            </w:r>
            <w:r w:rsidR="001B1100" w:rsidRPr="00AC3C80">
              <w:rPr>
                <w:sz w:val="22"/>
                <w:szCs w:val="22"/>
              </w:rPr>
              <w:t xml:space="preserve"> </w:t>
            </w:r>
            <w:r w:rsidRPr="00AC3C80">
              <w:rPr>
                <w:sz w:val="22"/>
                <w:szCs w:val="22"/>
              </w:rPr>
              <w:t>sonra,</w:t>
            </w:r>
            <w:r w:rsidR="001B1100" w:rsidRPr="00AC3C80">
              <w:rPr>
                <w:sz w:val="22"/>
                <w:szCs w:val="22"/>
              </w:rPr>
              <w:t xml:space="preserve"> </w:t>
            </w:r>
            <w:r w:rsidRPr="00AC3C80">
              <w:rPr>
                <w:sz w:val="22"/>
                <w:szCs w:val="22"/>
              </w:rPr>
              <w:t>kendi</w:t>
            </w:r>
            <w:r w:rsidR="001B1100" w:rsidRPr="00AC3C80">
              <w:rPr>
                <w:sz w:val="22"/>
                <w:szCs w:val="22"/>
              </w:rPr>
              <w:t xml:space="preserve"> </w:t>
            </w:r>
            <w:r w:rsidRPr="00AC3C80">
              <w:rPr>
                <w:sz w:val="22"/>
                <w:szCs w:val="22"/>
              </w:rPr>
              <w:t>olusturduklari</w:t>
            </w:r>
            <w:r w:rsidR="001B1100" w:rsidRPr="00AC3C80">
              <w:rPr>
                <w:sz w:val="22"/>
                <w:szCs w:val="22"/>
              </w:rPr>
              <w:t xml:space="preserve"> </w:t>
            </w:r>
            <w:r w:rsidRPr="00AC3C80">
              <w:rPr>
                <w:sz w:val="22"/>
                <w:szCs w:val="22"/>
              </w:rPr>
              <w:t>kullanici</w:t>
            </w:r>
            <w:r w:rsidR="001B1100" w:rsidRPr="00AC3C80">
              <w:rPr>
                <w:sz w:val="22"/>
                <w:szCs w:val="22"/>
              </w:rPr>
              <w:t xml:space="preserve"> </w:t>
            </w:r>
            <w:r w:rsidRPr="00AC3C80">
              <w:rPr>
                <w:sz w:val="22"/>
                <w:szCs w:val="22"/>
              </w:rPr>
              <w:t>adi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sifre</w:t>
            </w:r>
            <w:r w:rsidR="001B1100" w:rsidRPr="00AC3C80">
              <w:rPr>
                <w:sz w:val="22"/>
                <w:szCs w:val="22"/>
              </w:rPr>
              <w:t xml:space="preserve"> </w:t>
            </w:r>
            <w:r w:rsidRPr="00AC3C80">
              <w:rPr>
                <w:sz w:val="22"/>
                <w:szCs w:val="22"/>
              </w:rPr>
              <w:t>ile</w:t>
            </w:r>
            <w:r w:rsidR="001B1100" w:rsidRPr="00AC3C80">
              <w:rPr>
                <w:sz w:val="22"/>
                <w:szCs w:val="22"/>
              </w:rPr>
              <w:t xml:space="preserve"> </w:t>
            </w:r>
            <w:r w:rsidRPr="00AC3C80">
              <w:rPr>
                <w:sz w:val="22"/>
                <w:szCs w:val="22"/>
              </w:rPr>
              <w:t>her</w:t>
            </w:r>
            <w:r w:rsidR="001B1100" w:rsidRPr="00AC3C80">
              <w:rPr>
                <w:sz w:val="22"/>
                <w:szCs w:val="22"/>
              </w:rPr>
              <w:t xml:space="preserve"> </w:t>
            </w:r>
            <w:r w:rsidRPr="00AC3C80">
              <w:rPr>
                <w:sz w:val="22"/>
                <w:szCs w:val="22"/>
              </w:rPr>
              <w:t>zaman</w:t>
            </w:r>
            <w:r w:rsidR="001B1100" w:rsidRPr="00AC3C80">
              <w:rPr>
                <w:sz w:val="22"/>
                <w:szCs w:val="22"/>
              </w:rPr>
              <w:t xml:space="preserve"> </w:t>
            </w:r>
            <w:r w:rsidRPr="00AC3C80">
              <w:rPr>
                <w:sz w:val="22"/>
                <w:szCs w:val="22"/>
              </w:rPr>
              <w:t>kurum</w:t>
            </w:r>
            <w:r w:rsidR="001B1100" w:rsidRPr="00AC3C80">
              <w:rPr>
                <w:sz w:val="22"/>
                <w:szCs w:val="22"/>
              </w:rPr>
              <w:t xml:space="preserve"> </w:t>
            </w:r>
            <w:r w:rsidRPr="00AC3C80">
              <w:rPr>
                <w:sz w:val="22"/>
                <w:szCs w:val="22"/>
              </w:rPr>
              <w:t>ici</w:t>
            </w:r>
            <w:r w:rsidR="001B1100" w:rsidRPr="00AC3C80">
              <w:rPr>
                <w:sz w:val="22"/>
                <w:szCs w:val="22"/>
              </w:rPr>
              <w:t xml:space="preserve"> </w:t>
            </w:r>
            <w:r w:rsidRPr="00AC3C80">
              <w:rPr>
                <w:sz w:val="22"/>
                <w:szCs w:val="22"/>
              </w:rPr>
              <w:t>/</w:t>
            </w:r>
            <w:r w:rsidR="001B1100" w:rsidRPr="00AC3C80">
              <w:rPr>
                <w:sz w:val="22"/>
                <w:szCs w:val="22"/>
              </w:rPr>
              <w:t xml:space="preserve"> </w:t>
            </w:r>
            <w:r w:rsidRPr="00AC3C80">
              <w:rPr>
                <w:sz w:val="22"/>
                <w:szCs w:val="22"/>
              </w:rPr>
              <w:t>kurum</w:t>
            </w:r>
            <w:r w:rsidR="001B1100" w:rsidRPr="00AC3C80">
              <w:rPr>
                <w:sz w:val="22"/>
                <w:szCs w:val="22"/>
              </w:rPr>
              <w:t xml:space="preserve"> </w:t>
            </w:r>
            <w:r w:rsidRPr="00AC3C80">
              <w:rPr>
                <w:sz w:val="22"/>
                <w:szCs w:val="22"/>
              </w:rPr>
              <w:t>disi</w:t>
            </w:r>
            <w:r w:rsidR="001B1100" w:rsidRPr="00AC3C80">
              <w:rPr>
                <w:sz w:val="22"/>
                <w:szCs w:val="22"/>
              </w:rPr>
              <w:t xml:space="preserve"> </w:t>
            </w:r>
            <w:r w:rsidRPr="00AC3C80">
              <w:rPr>
                <w:sz w:val="22"/>
                <w:szCs w:val="22"/>
              </w:rPr>
              <w:t>erisim</w:t>
            </w:r>
            <w:r w:rsidR="001B1100" w:rsidRPr="00AC3C80">
              <w:rPr>
                <w:sz w:val="22"/>
                <w:szCs w:val="22"/>
              </w:rPr>
              <w:t xml:space="preserve"> </w:t>
            </w:r>
            <w:r w:rsidRPr="00AC3C80">
              <w:rPr>
                <w:sz w:val="22"/>
                <w:szCs w:val="22"/>
              </w:rPr>
              <w:t>saglayabilirler.</w:t>
            </w:r>
            <w:r w:rsidR="001B1100" w:rsidRPr="00AC3C80">
              <w:rPr>
                <w:sz w:val="22"/>
                <w:szCs w:val="22"/>
              </w:rPr>
              <w:t xml:space="preserve"> </w:t>
            </w:r>
            <w:r w:rsidRPr="00AC3C80">
              <w:rPr>
                <w:sz w:val="22"/>
                <w:szCs w:val="22"/>
              </w:rPr>
              <w:t>Kayit</w:t>
            </w:r>
            <w:r w:rsidR="001B1100" w:rsidRPr="00AC3C80">
              <w:rPr>
                <w:sz w:val="22"/>
                <w:szCs w:val="22"/>
              </w:rPr>
              <w:t xml:space="preserve"> </w:t>
            </w:r>
            <w:r w:rsidRPr="00AC3C80">
              <w:rPr>
                <w:sz w:val="22"/>
                <w:szCs w:val="22"/>
              </w:rPr>
              <w:t>adresi:</w:t>
            </w:r>
            <w:r w:rsidR="001B1100" w:rsidRPr="00AC3C80">
              <w:rPr>
                <w:sz w:val="22"/>
                <w:szCs w:val="22"/>
              </w:rPr>
              <w:t xml:space="preserve"> </w:t>
            </w:r>
            <w:hyperlink r:id="rId157" w:history="1">
              <w:r w:rsidRPr="00AC3C80">
                <w:rPr>
                  <w:rStyle w:val="Kpr"/>
                  <w:rFonts w:eastAsiaTheme="majorEastAsia"/>
                  <w:color w:val="auto"/>
                  <w:sz w:val="22"/>
                  <w:szCs w:val="22"/>
                </w:rPr>
                <w:t>http://www.atifdizini.com/search/tr-index.html?s=tıp</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58" w:tgtFrame="_blank" w:history="1">
              <w:r w:rsidR="00230343" w:rsidRPr="00AC3C80">
                <w:rPr>
                  <w:rStyle w:val="Kpr"/>
                  <w:rFonts w:eastAsiaTheme="majorEastAsia"/>
                  <w:color w:val="0088CC"/>
                  <w:sz w:val="22"/>
                  <w:szCs w:val="22"/>
                  <w:u w:val="none"/>
                </w:rPr>
                <w:t>UpToDate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Anywhere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Sürekli</w:t>
            </w:r>
            <w:r w:rsidR="001B1100" w:rsidRPr="00AC3C80">
              <w:rPr>
                <w:sz w:val="22"/>
                <w:szCs w:val="22"/>
              </w:rPr>
              <w:t xml:space="preserve"> </w:t>
            </w:r>
            <w:r w:rsidRPr="00AC3C80">
              <w:rPr>
                <w:sz w:val="22"/>
                <w:szCs w:val="22"/>
              </w:rPr>
              <w:t>güncellenen,</w:t>
            </w:r>
            <w:r w:rsidR="001B1100" w:rsidRPr="00AC3C80">
              <w:rPr>
                <w:sz w:val="22"/>
                <w:szCs w:val="22"/>
              </w:rPr>
              <w:t xml:space="preserve"> </w:t>
            </w:r>
            <w:r w:rsidRPr="00AC3C80">
              <w:rPr>
                <w:sz w:val="22"/>
                <w:szCs w:val="22"/>
              </w:rPr>
              <w:t>kanıta</w:t>
            </w:r>
            <w:r w:rsidR="001B1100" w:rsidRPr="00AC3C80">
              <w:rPr>
                <w:sz w:val="22"/>
                <w:szCs w:val="22"/>
              </w:rPr>
              <w:t xml:space="preserve"> </w:t>
            </w:r>
            <w:r w:rsidRPr="00AC3C80">
              <w:rPr>
                <w:sz w:val="22"/>
                <w:szCs w:val="22"/>
              </w:rPr>
              <w:t>dayalı</w:t>
            </w:r>
            <w:r w:rsidR="001B1100" w:rsidRPr="00AC3C80">
              <w:rPr>
                <w:sz w:val="22"/>
                <w:szCs w:val="22"/>
              </w:rPr>
              <w:t xml:space="preserve"> </w:t>
            </w:r>
            <w:r w:rsidRPr="00AC3C80">
              <w:rPr>
                <w:sz w:val="22"/>
                <w:szCs w:val="22"/>
              </w:rPr>
              <w:t>klinik</w:t>
            </w:r>
            <w:r w:rsidR="001B1100" w:rsidRPr="00AC3C80">
              <w:rPr>
                <w:sz w:val="22"/>
                <w:szCs w:val="22"/>
              </w:rPr>
              <w:t xml:space="preserve"> </w:t>
            </w:r>
            <w:r w:rsidRPr="00AC3C80">
              <w:rPr>
                <w:sz w:val="22"/>
                <w:szCs w:val="22"/>
              </w:rPr>
              <w:t>bilgilerle</w:t>
            </w:r>
            <w:r w:rsidR="001B1100" w:rsidRPr="00AC3C80">
              <w:rPr>
                <w:sz w:val="22"/>
                <w:szCs w:val="22"/>
              </w:rPr>
              <w:t xml:space="preserve"> </w:t>
            </w:r>
            <w:r w:rsidRPr="00AC3C80">
              <w:rPr>
                <w:sz w:val="22"/>
                <w:szCs w:val="22"/>
              </w:rPr>
              <w:t>donatılmış</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kullanımı</w:t>
            </w:r>
            <w:r w:rsidR="001B1100" w:rsidRPr="00AC3C80">
              <w:rPr>
                <w:sz w:val="22"/>
                <w:szCs w:val="22"/>
              </w:rPr>
              <w:t xml:space="preserve"> </w:t>
            </w:r>
            <w:r w:rsidRPr="00AC3C80">
              <w:rPr>
                <w:sz w:val="22"/>
                <w:szCs w:val="22"/>
              </w:rPr>
              <w:t>kolay</w:t>
            </w:r>
            <w:r w:rsidR="001B1100" w:rsidRPr="00AC3C80">
              <w:rPr>
                <w:sz w:val="22"/>
                <w:szCs w:val="22"/>
              </w:rPr>
              <w:t xml:space="preserve"> </w:t>
            </w:r>
            <w:r w:rsidRPr="00AC3C80">
              <w:rPr>
                <w:sz w:val="22"/>
                <w:szCs w:val="22"/>
              </w:rPr>
              <w:t>arayüze</w:t>
            </w:r>
            <w:r w:rsidR="001B1100" w:rsidRPr="00AC3C80">
              <w:rPr>
                <w:sz w:val="22"/>
                <w:szCs w:val="22"/>
              </w:rPr>
              <w:t xml:space="preserve"> </w:t>
            </w:r>
            <w:r w:rsidRPr="00AC3C80">
              <w:rPr>
                <w:sz w:val="22"/>
                <w:szCs w:val="22"/>
              </w:rPr>
              <w:t>sahip</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veritabanıdır,</w:t>
            </w:r>
            <w:r w:rsidR="001B1100" w:rsidRPr="00AC3C80">
              <w:rPr>
                <w:sz w:val="22"/>
                <w:szCs w:val="22"/>
              </w:rPr>
              <w:t xml:space="preserve"> </w:t>
            </w:r>
            <w:r w:rsidRPr="00AC3C80">
              <w:rPr>
                <w:sz w:val="22"/>
                <w:szCs w:val="22"/>
              </w:rPr>
              <w:t>doktorlar</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hastalık</w:t>
            </w:r>
            <w:r w:rsidR="001B1100" w:rsidRPr="00AC3C80">
              <w:rPr>
                <w:sz w:val="22"/>
                <w:szCs w:val="22"/>
              </w:rPr>
              <w:t xml:space="preserve"> </w:t>
            </w:r>
            <w:r w:rsidRPr="00AC3C80">
              <w:rPr>
                <w:sz w:val="22"/>
                <w:szCs w:val="22"/>
              </w:rPr>
              <w:t>teşhisinde</w:t>
            </w:r>
            <w:r w:rsidR="001B1100" w:rsidRPr="00AC3C80">
              <w:rPr>
                <w:sz w:val="22"/>
                <w:szCs w:val="22"/>
              </w:rPr>
              <w:t xml:space="preserve"> </w:t>
            </w:r>
            <w:r w:rsidRPr="00AC3C80">
              <w:rPr>
                <w:sz w:val="22"/>
                <w:szCs w:val="22"/>
              </w:rPr>
              <w:t>bulunulması,</w:t>
            </w:r>
            <w:r w:rsidR="001B1100" w:rsidRPr="00AC3C80">
              <w:rPr>
                <w:sz w:val="22"/>
                <w:szCs w:val="22"/>
              </w:rPr>
              <w:t xml:space="preserve"> </w:t>
            </w:r>
            <w:r w:rsidRPr="00AC3C80">
              <w:rPr>
                <w:sz w:val="22"/>
                <w:szCs w:val="22"/>
              </w:rPr>
              <w:t>tedavi</w:t>
            </w:r>
            <w:r w:rsidR="001B1100" w:rsidRPr="00AC3C80">
              <w:rPr>
                <w:sz w:val="22"/>
                <w:szCs w:val="22"/>
              </w:rPr>
              <w:t xml:space="preserve"> </w:t>
            </w:r>
            <w:r w:rsidRPr="00AC3C80">
              <w:rPr>
                <w:sz w:val="22"/>
                <w:szCs w:val="22"/>
              </w:rPr>
              <w:t>planı</w:t>
            </w:r>
            <w:r w:rsidR="001B1100" w:rsidRPr="00AC3C80">
              <w:rPr>
                <w:sz w:val="22"/>
                <w:szCs w:val="22"/>
              </w:rPr>
              <w:t xml:space="preserve"> </w:t>
            </w:r>
            <w:r w:rsidRPr="00AC3C80">
              <w:rPr>
                <w:sz w:val="22"/>
                <w:szCs w:val="22"/>
              </w:rPr>
              <w:t>hazırlanması</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klinik</w:t>
            </w:r>
            <w:r w:rsidR="001B1100" w:rsidRPr="00AC3C80">
              <w:rPr>
                <w:sz w:val="22"/>
                <w:szCs w:val="22"/>
              </w:rPr>
              <w:t xml:space="preserve"> </w:t>
            </w:r>
            <w:r w:rsidRPr="00AC3C80">
              <w:rPr>
                <w:sz w:val="22"/>
                <w:szCs w:val="22"/>
              </w:rPr>
              <w:t>bilgilerin</w:t>
            </w:r>
            <w:r w:rsidR="001B1100" w:rsidRPr="00AC3C80">
              <w:rPr>
                <w:sz w:val="22"/>
                <w:szCs w:val="22"/>
              </w:rPr>
              <w:t xml:space="preserve"> </w:t>
            </w:r>
            <w:r w:rsidRPr="00AC3C80">
              <w:rPr>
                <w:sz w:val="22"/>
                <w:szCs w:val="22"/>
              </w:rPr>
              <w:t>hızlı</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etkin</w:t>
            </w:r>
            <w:r w:rsidR="001B1100" w:rsidRPr="00AC3C80">
              <w:rPr>
                <w:sz w:val="22"/>
                <w:szCs w:val="22"/>
              </w:rPr>
              <w:t xml:space="preserve"> </w:t>
            </w:r>
            <w:r w:rsidRPr="00AC3C80">
              <w:rPr>
                <w:sz w:val="22"/>
                <w:szCs w:val="22"/>
              </w:rPr>
              <w:t>şekilde</w:t>
            </w:r>
            <w:r w:rsidR="001B1100" w:rsidRPr="00AC3C80">
              <w:rPr>
                <w:sz w:val="22"/>
                <w:szCs w:val="22"/>
              </w:rPr>
              <w:t xml:space="preserve"> </w:t>
            </w:r>
            <w:r w:rsidRPr="00AC3C80">
              <w:rPr>
                <w:sz w:val="22"/>
                <w:szCs w:val="22"/>
              </w:rPr>
              <w:t>paylaşılmasına</w:t>
            </w:r>
            <w:r w:rsidR="001B1100" w:rsidRPr="00AC3C80">
              <w:rPr>
                <w:sz w:val="22"/>
                <w:szCs w:val="22"/>
              </w:rPr>
              <w:t xml:space="preserve"> </w:t>
            </w:r>
            <w:r w:rsidRPr="00AC3C80">
              <w:rPr>
                <w:sz w:val="22"/>
                <w:szCs w:val="22"/>
              </w:rPr>
              <w:t>olanak</w:t>
            </w:r>
            <w:r w:rsidR="001B1100" w:rsidRPr="00AC3C80">
              <w:rPr>
                <w:sz w:val="22"/>
                <w:szCs w:val="22"/>
              </w:rPr>
              <w:t xml:space="preserve"> </w:t>
            </w:r>
            <w:r w:rsidRPr="00AC3C80">
              <w:rPr>
                <w:sz w:val="22"/>
                <w:szCs w:val="22"/>
              </w:rPr>
              <w:t>verecek</w:t>
            </w:r>
            <w:r w:rsidR="001B1100" w:rsidRPr="00AC3C80">
              <w:rPr>
                <w:sz w:val="22"/>
                <w:szCs w:val="22"/>
              </w:rPr>
              <w:t xml:space="preserve"> </w:t>
            </w:r>
            <w:r w:rsidRPr="00AC3C80">
              <w:rPr>
                <w:sz w:val="22"/>
                <w:szCs w:val="22"/>
              </w:rPr>
              <w:t>şekilde</w:t>
            </w:r>
            <w:r w:rsidR="001B1100" w:rsidRPr="00AC3C80">
              <w:rPr>
                <w:sz w:val="22"/>
                <w:szCs w:val="22"/>
              </w:rPr>
              <w:t xml:space="preserve"> </w:t>
            </w:r>
            <w:r w:rsidRPr="00AC3C80">
              <w:rPr>
                <w:sz w:val="22"/>
                <w:szCs w:val="22"/>
              </w:rPr>
              <w:t>tasarlanmıştır.</w:t>
            </w:r>
            <w:r w:rsidR="001B1100" w:rsidRPr="00AC3C80">
              <w:rPr>
                <w:sz w:val="22"/>
                <w:szCs w:val="22"/>
              </w:rPr>
              <w:t xml:space="preserve"> </w:t>
            </w:r>
            <w:hyperlink r:id="rId159" w:history="1">
              <w:r w:rsidRPr="00AC3C80">
                <w:rPr>
                  <w:rStyle w:val="Kpr"/>
                  <w:rFonts w:eastAsiaTheme="majorEastAsia"/>
                  <w:color w:val="auto"/>
                  <w:sz w:val="22"/>
                  <w:szCs w:val="22"/>
                </w:rPr>
                <w:t>Ayrıntıl</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bilgi</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için</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tıklayınız.</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60" w:tgtFrame="_blank" w:history="1">
              <w:r w:rsidR="00230343" w:rsidRPr="00AC3C80">
                <w:rPr>
                  <w:rStyle w:val="Kpr"/>
                  <w:rFonts w:eastAsiaTheme="majorEastAsia"/>
                  <w:color w:val="0088CC"/>
                  <w:sz w:val="22"/>
                  <w:szCs w:val="22"/>
                  <w:u w:val="none"/>
                </w:rPr>
                <w:t>WEB</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of</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SCIENCE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(Science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Citation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Index</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ExpandedSocial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Sciences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Citation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Index-Arts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and</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Humanities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Citation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Index</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Conference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Proceedings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Citation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Index-</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Science--Conference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Proceedings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Citation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Index-Social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Science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&amp;</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Humanities</w:t>
              </w:r>
            </w:hyperlink>
            <w:r w:rsidR="00230343" w:rsidRPr="00AC3C80">
              <w:rPr>
                <w:color w:val="555555"/>
                <w:sz w:val="22"/>
                <w:szCs w:val="22"/>
              </w:rPr>
              <w:br/>
            </w:r>
            <w:hyperlink r:id="rId161" w:history="1">
              <w:r w:rsidR="00230343" w:rsidRPr="00AC3C80">
                <w:rPr>
                  <w:rStyle w:val="Kpr"/>
                  <w:rFonts w:eastAsiaTheme="majorEastAsia"/>
                  <w:color w:val="0088CC"/>
                  <w:sz w:val="22"/>
                  <w:szCs w:val="22"/>
                  <w:u w:val="none"/>
                </w:rPr>
                <w:t>Book</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Citation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Index–</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Science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(BKCI-S)</w:t>
              </w:r>
            </w:hyperlink>
            <w:hyperlink r:id="rId162" w:history="1">
              <w:r w:rsidR="00230343" w:rsidRPr="00AC3C80">
                <w:rPr>
                  <w:rStyle w:val="Kpr"/>
                  <w:rFonts w:eastAsiaTheme="majorEastAsia"/>
                  <w:color w:val="0088CC"/>
                  <w:sz w:val="22"/>
                  <w:szCs w:val="22"/>
                  <w:u w:val="none"/>
                </w:rPr>
                <w:t>-Book</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Citation</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Index</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Social</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Sciences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&amp;</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Humanities</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(BKCI-SSH)</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DD16D0">
            <w:pPr>
              <w:pStyle w:val="NormalWeb"/>
              <w:spacing w:before="0" w:beforeAutospacing="0" w:after="0" w:afterAutospacing="0"/>
              <w:jc w:val="both"/>
              <w:rPr>
                <w:sz w:val="22"/>
              </w:rPr>
            </w:pPr>
            <w:r w:rsidRPr="00AC3C80">
              <w:rPr>
                <w:sz w:val="22"/>
                <w:szCs w:val="22"/>
              </w:rPr>
              <w:t>1980'den</w:t>
            </w:r>
            <w:r w:rsidR="001B1100" w:rsidRPr="00AC3C80">
              <w:rPr>
                <w:sz w:val="22"/>
                <w:szCs w:val="22"/>
              </w:rPr>
              <w:t xml:space="preserve"> </w:t>
            </w:r>
            <w:r w:rsidRPr="00AC3C80">
              <w:rPr>
                <w:sz w:val="22"/>
                <w:szCs w:val="22"/>
              </w:rPr>
              <w:t>günümüze</w:t>
            </w:r>
            <w:r w:rsidR="001B1100" w:rsidRPr="00AC3C80">
              <w:rPr>
                <w:sz w:val="22"/>
                <w:szCs w:val="22"/>
              </w:rPr>
              <w:t xml:space="preserve"> </w:t>
            </w:r>
            <w:r w:rsidRPr="00AC3C80">
              <w:rPr>
                <w:sz w:val="22"/>
                <w:szCs w:val="22"/>
              </w:rPr>
              <w:t>makalelerin,</w:t>
            </w:r>
            <w:r w:rsidR="001B1100" w:rsidRPr="00AC3C80">
              <w:rPr>
                <w:sz w:val="22"/>
                <w:szCs w:val="22"/>
              </w:rPr>
              <w:t xml:space="preserve"> </w:t>
            </w:r>
            <w:r w:rsidRPr="00AC3C80">
              <w:rPr>
                <w:sz w:val="22"/>
                <w:szCs w:val="22"/>
              </w:rPr>
              <w:t>1990'dan</w:t>
            </w:r>
            <w:r w:rsidR="001B1100" w:rsidRPr="00AC3C80">
              <w:rPr>
                <w:sz w:val="22"/>
                <w:szCs w:val="22"/>
              </w:rPr>
              <w:t xml:space="preserve"> </w:t>
            </w:r>
            <w:r w:rsidRPr="00AC3C80">
              <w:rPr>
                <w:sz w:val="22"/>
                <w:szCs w:val="22"/>
              </w:rPr>
              <w:t>günümüze</w:t>
            </w:r>
            <w:r w:rsidR="001B1100" w:rsidRPr="00AC3C80">
              <w:rPr>
                <w:sz w:val="22"/>
                <w:szCs w:val="22"/>
              </w:rPr>
              <w:t xml:space="preserve"> </w:t>
            </w:r>
            <w:r w:rsidRPr="00AC3C80">
              <w:rPr>
                <w:sz w:val="22"/>
                <w:szCs w:val="22"/>
              </w:rPr>
              <w:t>bildirilerin,</w:t>
            </w:r>
            <w:r w:rsidR="001B1100" w:rsidRPr="00AC3C80">
              <w:rPr>
                <w:sz w:val="22"/>
                <w:szCs w:val="22"/>
              </w:rPr>
              <w:t xml:space="preserve"> </w:t>
            </w:r>
            <w:r w:rsidRPr="00AC3C80">
              <w:rPr>
                <w:sz w:val="22"/>
                <w:szCs w:val="22"/>
              </w:rPr>
              <w:t>2005'ten</w:t>
            </w:r>
            <w:r w:rsidR="001B1100" w:rsidRPr="00AC3C80">
              <w:rPr>
                <w:sz w:val="22"/>
                <w:szCs w:val="22"/>
              </w:rPr>
              <w:t xml:space="preserve"> </w:t>
            </w:r>
            <w:r w:rsidRPr="00AC3C80">
              <w:rPr>
                <w:sz w:val="22"/>
                <w:szCs w:val="22"/>
              </w:rPr>
              <w:t>günümüze</w:t>
            </w:r>
            <w:r w:rsidR="001B1100" w:rsidRPr="00AC3C80">
              <w:rPr>
                <w:sz w:val="22"/>
                <w:szCs w:val="22"/>
              </w:rPr>
              <w:t xml:space="preserve"> </w:t>
            </w:r>
            <w:r w:rsidRPr="00AC3C80">
              <w:rPr>
                <w:sz w:val="22"/>
                <w:szCs w:val="22"/>
              </w:rPr>
              <w:t>kitapların</w:t>
            </w:r>
            <w:r w:rsidR="001B1100" w:rsidRPr="00AC3C80">
              <w:rPr>
                <w:sz w:val="22"/>
                <w:szCs w:val="22"/>
              </w:rPr>
              <w:t xml:space="preserve">  </w:t>
            </w:r>
            <w:r w:rsidRPr="00AC3C80">
              <w:rPr>
                <w:sz w:val="22"/>
                <w:szCs w:val="22"/>
              </w:rPr>
              <w:t>bibliyografik</w:t>
            </w:r>
            <w:r w:rsidR="001B1100" w:rsidRPr="00AC3C80">
              <w:rPr>
                <w:sz w:val="22"/>
                <w:szCs w:val="22"/>
              </w:rPr>
              <w:t xml:space="preserve"> </w:t>
            </w:r>
            <w:r w:rsidRPr="00AC3C80">
              <w:rPr>
                <w:sz w:val="22"/>
                <w:szCs w:val="22"/>
              </w:rPr>
              <w:t>bilgilerini,</w:t>
            </w:r>
            <w:r w:rsidR="001B1100" w:rsidRPr="00AC3C80">
              <w:rPr>
                <w:sz w:val="22"/>
                <w:szCs w:val="22"/>
              </w:rPr>
              <w:t xml:space="preserve"> </w:t>
            </w:r>
            <w:r w:rsidRPr="00AC3C80">
              <w:rPr>
                <w:sz w:val="22"/>
                <w:szCs w:val="22"/>
              </w:rPr>
              <w:t>yararlanılan</w:t>
            </w:r>
            <w:r w:rsidR="001B1100" w:rsidRPr="00AC3C80">
              <w:rPr>
                <w:sz w:val="22"/>
                <w:szCs w:val="22"/>
              </w:rPr>
              <w:t xml:space="preserve"> </w:t>
            </w:r>
            <w:r w:rsidRPr="00AC3C80">
              <w:rPr>
                <w:sz w:val="22"/>
                <w:szCs w:val="22"/>
              </w:rPr>
              <w:t>kaynaklarını</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atıflarını</w:t>
            </w:r>
            <w:r w:rsidR="001B1100" w:rsidRPr="00AC3C80">
              <w:rPr>
                <w:sz w:val="22"/>
                <w:szCs w:val="22"/>
              </w:rPr>
              <w:t xml:space="preserve"> </w:t>
            </w:r>
            <w:r w:rsidRPr="00AC3C80">
              <w:rPr>
                <w:sz w:val="22"/>
                <w:szCs w:val="22"/>
              </w:rPr>
              <w:t>listeler.</w:t>
            </w:r>
            <w:r w:rsidR="001B1100" w:rsidRPr="00AC3C80">
              <w:rPr>
                <w:sz w:val="22"/>
                <w:szCs w:val="22"/>
              </w:rPr>
              <w:t xml:space="preserve"> </w:t>
            </w:r>
            <w:hyperlink r:id="rId163" w:tgtFrame="_blank" w:history="1">
              <w:r w:rsidRPr="00AC3C80">
                <w:rPr>
                  <w:rStyle w:val="Kpr"/>
                  <w:rFonts w:eastAsiaTheme="majorEastAsia"/>
                  <w:color w:val="auto"/>
                  <w:sz w:val="22"/>
                  <w:szCs w:val="22"/>
                </w:rPr>
                <w:t>Veritabanı</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ile</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ilgili</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eğitim</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dosyaları..</w:t>
              </w:r>
            </w:hyperlink>
            <w:r w:rsidRPr="00AC3C80">
              <w:rPr>
                <w:sz w:val="22"/>
                <w:szCs w:val="22"/>
              </w:rPr>
              <w:br/>
            </w:r>
            <w:hyperlink r:id="rId164" w:tgtFrame="_blank" w:history="1">
              <w:r w:rsidRPr="00AC3C80">
                <w:rPr>
                  <w:rStyle w:val="Kpr"/>
                  <w:rFonts w:eastAsiaTheme="majorEastAsia"/>
                  <w:color w:val="auto"/>
                  <w:sz w:val="22"/>
                  <w:szCs w:val="22"/>
                </w:rPr>
                <w:t>Yeni</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ara</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yüzün</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tanıtım</w:t>
              </w:r>
              <w:r w:rsidR="001B1100" w:rsidRPr="00AC3C80">
                <w:rPr>
                  <w:rStyle w:val="Kpr"/>
                  <w:rFonts w:eastAsiaTheme="majorEastAsia"/>
                  <w:color w:val="auto"/>
                  <w:sz w:val="22"/>
                  <w:szCs w:val="22"/>
                </w:rPr>
                <w:t xml:space="preserve"> </w:t>
              </w:r>
              <w:r w:rsidRPr="00AC3C80">
                <w:rPr>
                  <w:rStyle w:val="Kpr"/>
                  <w:rFonts w:eastAsiaTheme="majorEastAsia"/>
                  <w:color w:val="auto"/>
                  <w:sz w:val="22"/>
                  <w:szCs w:val="22"/>
                </w:rPr>
                <w:t>filmi..</w:t>
              </w:r>
            </w:hyperlink>
          </w:p>
        </w:tc>
      </w:tr>
      <w:tr w:rsidR="00230343" w:rsidRPr="00AC3C80" w:rsidTr="00F32344">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415AAF" w:rsidP="00230343">
            <w:pPr>
              <w:pStyle w:val="NormalWeb"/>
              <w:spacing w:before="0" w:beforeAutospacing="0" w:after="0" w:afterAutospacing="0"/>
              <w:rPr>
                <w:color w:val="555555"/>
                <w:sz w:val="22"/>
              </w:rPr>
            </w:pPr>
            <w:hyperlink r:id="rId165" w:tgtFrame="_blank" w:history="1">
              <w:r w:rsidR="00230343" w:rsidRPr="00AC3C80">
                <w:rPr>
                  <w:rStyle w:val="Kpr"/>
                  <w:rFonts w:eastAsiaTheme="majorEastAsia"/>
                  <w:color w:val="0088CC"/>
                  <w:sz w:val="22"/>
                  <w:szCs w:val="22"/>
                  <w:u w:val="none"/>
                </w:rPr>
                <w:t>Wiley</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Online</w:t>
              </w:r>
              <w:r w:rsidR="001B1100" w:rsidRPr="00AC3C80">
                <w:rPr>
                  <w:rStyle w:val="Kpr"/>
                  <w:rFonts w:eastAsiaTheme="majorEastAsia"/>
                  <w:color w:val="0088CC"/>
                  <w:sz w:val="22"/>
                  <w:szCs w:val="22"/>
                  <w:u w:val="none"/>
                </w:rPr>
                <w:t xml:space="preserve"> </w:t>
              </w:r>
              <w:r w:rsidR="00230343" w:rsidRPr="00AC3C80">
                <w:rPr>
                  <w:rStyle w:val="Kpr"/>
                  <w:rFonts w:eastAsiaTheme="majorEastAsia"/>
                  <w:color w:val="0088CC"/>
                  <w:sz w:val="22"/>
                  <w:szCs w:val="22"/>
                  <w:u w:val="none"/>
                </w:rPr>
                <w:t>Library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0343" w:rsidRPr="00AC3C80" w:rsidRDefault="00230343" w:rsidP="00230343">
            <w:pPr>
              <w:pStyle w:val="NormalWeb"/>
              <w:spacing w:before="0" w:beforeAutospacing="0" w:after="0" w:afterAutospacing="0"/>
              <w:rPr>
                <w:sz w:val="22"/>
              </w:rPr>
            </w:pPr>
            <w:r w:rsidRPr="00AC3C80">
              <w:rPr>
                <w:sz w:val="22"/>
                <w:szCs w:val="22"/>
              </w:rPr>
              <w:t>Temel</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sosyal</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beşeri</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mühendislik</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yaşam</w:t>
            </w:r>
            <w:r w:rsidR="001B1100" w:rsidRPr="00AC3C80">
              <w:rPr>
                <w:sz w:val="22"/>
                <w:szCs w:val="22"/>
              </w:rPr>
              <w:t xml:space="preserve"> </w:t>
            </w:r>
            <w:r w:rsidRPr="00AC3C80">
              <w:rPr>
                <w:sz w:val="22"/>
                <w:szCs w:val="22"/>
              </w:rPr>
              <w:t>bilimlerini</w:t>
            </w:r>
            <w:r w:rsidR="001B1100" w:rsidRPr="00AC3C80">
              <w:rPr>
                <w:sz w:val="22"/>
                <w:szCs w:val="22"/>
              </w:rPr>
              <w:t xml:space="preserve"> </w:t>
            </w:r>
            <w:r w:rsidRPr="00AC3C80">
              <w:rPr>
                <w:sz w:val="22"/>
                <w:szCs w:val="22"/>
              </w:rPr>
              <w:t>içeren</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koleksiyonudur.</w:t>
            </w:r>
          </w:p>
        </w:tc>
      </w:tr>
    </w:tbl>
    <w:p w:rsidR="00E66A65" w:rsidRPr="00AC3C80" w:rsidRDefault="00230343" w:rsidP="00230343">
      <w:pPr>
        <w:spacing w:before="240" w:after="120"/>
        <w:rPr>
          <w:b/>
          <w:color w:val="0070C0"/>
          <w:sz w:val="22"/>
        </w:rPr>
      </w:pPr>
      <w:r w:rsidRPr="00AC3C80">
        <w:rPr>
          <w:b/>
          <w:color w:val="0070C0"/>
          <w:sz w:val="22"/>
        </w:rPr>
        <w:t>TÜRKÇE</w:t>
      </w:r>
      <w:r w:rsidR="001B1100" w:rsidRPr="00AC3C80">
        <w:rPr>
          <w:b/>
          <w:color w:val="0070C0"/>
          <w:sz w:val="22"/>
        </w:rPr>
        <w:t xml:space="preserve"> </w:t>
      </w:r>
      <w:r w:rsidRPr="00AC3C80">
        <w:rPr>
          <w:b/>
          <w:color w:val="0070C0"/>
          <w:sz w:val="22"/>
        </w:rPr>
        <w:t>VERİ</w:t>
      </w:r>
      <w:r w:rsidR="001B1100" w:rsidRPr="00AC3C80">
        <w:rPr>
          <w:b/>
          <w:color w:val="0070C0"/>
          <w:sz w:val="22"/>
        </w:rPr>
        <w:t xml:space="preserve"> </w:t>
      </w:r>
      <w:r w:rsidRPr="00AC3C80">
        <w:rPr>
          <w:b/>
          <w:color w:val="0070C0"/>
          <w:sz w:val="22"/>
        </w:rPr>
        <w:t>TABANLARI</w:t>
      </w:r>
      <w:r w:rsidR="001D42E3" w:rsidRPr="00AC3C80">
        <w:rPr>
          <w:b/>
          <w:color w:val="0070C0"/>
          <w:sz w:val="22"/>
        </w:rPr>
        <w:t>:</w:t>
      </w:r>
    </w:p>
    <w:p w:rsidR="00505815" w:rsidRPr="00AC3C80" w:rsidRDefault="00505815" w:rsidP="00DD16D0">
      <w:pPr>
        <w:pStyle w:val="NormalWeb"/>
        <w:shd w:val="clear" w:color="auto" w:fill="FFFFFF"/>
        <w:spacing w:before="0" w:beforeAutospacing="0" w:after="120" w:afterAutospacing="0"/>
        <w:jc w:val="both"/>
        <w:rPr>
          <w:sz w:val="22"/>
          <w:szCs w:val="22"/>
        </w:rPr>
      </w:pPr>
      <w:r w:rsidRPr="00AC3C80">
        <w:rPr>
          <w:sz w:val="22"/>
          <w:szCs w:val="22"/>
        </w:rPr>
        <w:t>Ondokuz</w:t>
      </w:r>
      <w:r w:rsidR="001B1100" w:rsidRPr="00AC3C80">
        <w:rPr>
          <w:sz w:val="22"/>
          <w:szCs w:val="22"/>
        </w:rPr>
        <w:t xml:space="preserve"> </w:t>
      </w:r>
      <w:r w:rsidRPr="00AC3C80">
        <w:rPr>
          <w:sz w:val="22"/>
          <w:szCs w:val="22"/>
        </w:rPr>
        <w:t>Mayıs</w:t>
      </w:r>
      <w:r w:rsidR="001B1100" w:rsidRPr="00AC3C80">
        <w:rPr>
          <w:sz w:val="22"/>
          <w:szCs w:val="22"/>
        </w:rPr>
        <w:t xml:space="preserve"> </w:t>
      </w:r>
      <w:r w:rsidRPr="00AC3C80">
        <w:rPr>
          <w:sz w:val="22"/>
          <w:szCs w:val="22"/>
        </w:rPr>
        <w:t>Üniversitesi</w:t>
      </w:r>
      <w:r w:rsidR="001B1100" w:rsidRPr="00AC3C80">
        <w:rPr>
          <w:sz w:val="22"/>
          <w:szCs w:val="22"/>
        </w:rPr>
        <w:t xml:space="preserve"> </w:t>
      </w:r>
      <w:r w:rsidRPr="00AC3C80">
        <w:rPr>
          <w:sz w:val="22"/>
          <w:szCs w:val="22"/>
        </w:rPr>
        <w:t>Merkez</w:t>
      </w:r>
      <w:r w:rsidR="001B1100" w:rsidRPr="00AC3C80">
        <w:rPr>
          <w:sz w:val="22"/>
          <w:szCs w:val="22"/>
        </w:rPr>
        <w:t xml:space="preserve"> </w:t>
      </w:r>
      <w:r w:rsidRPr="00AC3C80">
        <w:rPr>
          <w:sz w:val="22"/>
          <w:szCs w:val="22"/>
        </w:rPr>
        <w:t>Kütüphanesinin</w:t>
      </w:r>
      <w:r w:rsidR="001B1100" w:rsidRPr="00AC3C80">
        <w:rPr>
          <w:sz w:val="22"/>
          <w:szCs w:val="22"/>
        </w:rPr>
        <w:t xml:space="preserve"> </w:t>
      </w:r>
      <w:r w:rsidRPr="00AC3C80">
        <w:rPr>
          <w:sz w:val="22"/>
          <w:szCs w:val="22"/>
        </w:rPr>
        <w:t>abone</w:t>
      </w:r>
      <w:r w:rsidR="001B1100" w:rsidRPr="00AC3C80">
        <w:rPr>
          <w:sz w:val="22"/>
          <w:szCs w:val="22"/>
        </w:rPr>
        <w:t xml:space="preserve"> </w:t>
      </w:r>
      <w:r w:rsidRPr="00AC3C80">
        <w:rPr>
          <w:sz w:val="22"/>
          <w:szCs w:val="22"/>
        </w:rPr>
        <w:t>olduğu</w:t>
      </w:r>
      <w:r w:rsidR="001B1100" w:rsidRPr="00AC3C80">
        <w:rPr>
          <w:sz w:val="22"/>
          <w:szCs w:val="22"/>
        </w:rPr>
        <w:t xml:space="preserve"> </w:t>
      </w:r>
      <w:r w:rsidRPr="00AC3C80">
        <w:rPr>
          <w:sz w:val="22"/>
          <w:szCs w:val="22"/>
        </w:rPr>
        <w:t>Türkçe</w:t>
      </w:r>
      <w:r w:rsidR="001B1100" w:rsidRPr="00AC3C80">
        <w:rPr>
          <w:sz w:val="22"/>
          <w:szCs w:val="22"/>
        </w:rPr>
        <w:t xml:space="preserve"> </w:t>
      </w:r>
      <w:r w:rsidRPr="00AC3C80">
        <w:rPr>
          <w:sz w:val="22"/>
          <w:szCs w:val="22"/>
        </w:rPr>
        <w:t>veritabanları,</w:t>
      </w:r>
      <w:r w:rsidR="001B1100" w:rsidRPr="00AC3C80">
        <w:rPr>
          <w:sz w:val="22"/>
          <w:szCs w:val="22"/>
        </w:rPr>
        <w:t xml:space="preserve"> </w:t>
      </w:r>
      <w:r w:rsidRPr="00AC3C80">
        <w:rPr>
          <w:sz w:val="22"/>
          <w:szCs w:val="22"/>
        </w:rPr>
        <w:t>veritabanı</w:t>
      </w:r>
      <w:r w:rsidR="001B1100" w:rsidRPr="00AC3C80">
        <w:rPr>
          <w:sz w:val="22"/>
          <w:szCs w:val="22"/>
        </w:rPr>
        <w:t xml:space="preserve"> </w:t>
      </w:r>
      <w:r w:rsidRPr="00AC3C80">
        <w:rPr>
          <w:sz w:val="22"/>
          <w:szCs w:val="22"/>
        </w:rPr>
        <w:t>içerikleri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koşulları</w:t>
      </w:r>
      <w:r w:rsidR="001B1100" w:rsidRPr="00AC3C80">
        <w:rPr>
          <w:sz w:val="22"/>
          <w:szCs w:val="22"/>
        </w:rPr>
        <w:t xml:space="preserve"> </w:t>
      </w:r>
      <w:r w:rsidRPr="00AC3C80">
        <w:rPr>
          <w:sz w:val="22"/>
          <w:szCs w:val="22"/>
        </w:rPr>
        <w:t>ise</w:t>
      </w:r>
      <w:r w:rsidR="001B1100" w:rsidRPr="00AC3C80">
        <w:rPr>
          <w:sz w:val="22"/>
          <w:szCs w:val="22"/>
        </w:rPr>
        <w:t xml:space="preserve"> </w:t>
      </w:r>
      <w:r w:rsidRPr="00AC3C80">
        <w:rPr>
          <w:sz w:val="22"/>
          <w:szCs w:val="22"/>
        </w:rPr>
        <w:t>aşağıdaki</w:t>
      </w:r>
      <w:r w:rsidR="001B1100" w:rsidRPr="00AC3C80">
        <w:rPr>
          <w:sz w:val="22"/>
          <w:szCs w:val="22"/>
        </w:rPr>
        <w:t xml:space="preserve"> </w:t>
      </w:r>
      <w:r w:rsidRPr="00AC3C80">
        <w:rPr>
          <w:sz w:val="22"/>
          <w:szCs w:val="22"/>
        </w:rPr>
        <w:t>şekildedir.</w:t>
      </w:r>
    </w:p>
    <w:tbl>
      <w:tblPr>
        <w:tblW w:w="9191"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605"/>
        <w:gridCol w:w="6249"/>
        <w:gridCol w:w="1337"/>
      </w:tblGrid>
      <w:tr w:rsidR="001D42E3" w:rsidRPr="00AC3C80" w:rsidTr="00505815">
        <w:tc>
          <w:tcPr>
            <w:tcW w:w="1605" w:type="dxa"/>
            <w:tcBorders>
              <w:top w:val="outset" w:sz="6" w:space="0" w:color="auto"/>
              <w:left w:val="outset" w:sz="6" w:space="0" w:color="auto"/>
              <w:bottom w:val="outset" w:sz="6" w:space="0" w:color="auto"/>
              <w:right w:val="outset" w:sz="6" w:space="0" w:color="auto"/>
            </w:tcBorders>
            <w:shd w:val="clear" w:color="auto" w:fill="FAFAFA"/>
            <w:vAlign w:val="center"/>
            <w:hideMark/>
          </w:tcPr>
          <w:p w:rsidR="001D42E3" w:rsidRPr="00AC3C80" w:rsidRDefault="001D42E3" w:rsidP="006A5249">
            <w:pPr>
              <w:jc w:val="center"/>
              <w:rPr>
                <w:sz w:val="22"/>
              </w:rPr>
            </w:pPr>
            <w:r w:rsidRPr="00AC3C80">
              <w:rPr>
                <w:rStyle w:val="Gl"/>
                <w:sz w:val="22"/>
              </w:rPr>
              <w:t>VERİTABANI</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1D42E3" w:rsidRPr="00AC3C80" w:rsidRDefault="001D42E3" w:rsidP="006A5249">
            <w:pPr>
              <w:jc w:val="center"/>
              <w:rPr>
                <w:sz w:val="22"/>
              </w:rPr>
            </w:pPr>
            <w:r w:rsidRPr="00AC3C80">
              <w:rPr>
                <w:rStyle w:val="Gl"/>
                <w:sz w:val="22"/>
              </w:rPr>
              <w:t>VERİTABANI</w:t>
            </w:r>
            <w:r w:rsidR="001B1100" w:rsidRPr="00AC3C80">
              <w:rPr>
                <w:rStyle w:val="Gl"/>
                <w:sz w:val="22"/>
              </w:rPr>
              <w:t xml:space="preserve"> </w:t>
            </w:r>
            <w:r w:rsidRPr="00AC3C80">
              <w:rPr>
                <w:rStyle w:val="Gl"/>
                <w:sz w:val="22"/>
              </w:rPr>
              <w:t>İÇERİĞİ</w:t>
            </w:r>
          </w:p>
        </w:tc>
        <w:tc>
          <w:tcPr>
            <w:tcW w:w="1224" w:type="dxa"/>
            <w:tcBorders>
              <w:top w:val="outset" w:sz="6" w:space="0" w:color="auto"/>
              <w:left w:val="outset" w:sz="6" w:space="0" w:color="auto"/>
              <w:bottom w:val="outset" w:sz="6" w:space="0" w:color="auto"/>
              <w:right w:val="outset" w:sz="6" w:space="0" w:color="auto"/>
            </w:tcBorders>
            <w:shd w:val="clear" w:color="auto" w:fill="FAFAFA"/>
            <w:vAlign w:val="center"/>
            <w:hideMark/>
          </w:tcPr>
          <w:p w:rsidR="001D42E3" w:rsidRPr="00AC3C80" w:rsidRDefault="001D42E3" w:rsidP="006A5249">
            <w:pPr>
              <w:jc w:val="center"/>
              <w:rPr>
                <w:sz w:val="22"/>
              </w:rPr>
            </w:pPr>
            <w:r w:rsidRPr="00AC3C80">
              <w:rPr>
                <w:rStyle w:val="Gl"/>
                <w:sz w:val="22"/>
              </w:rPr>
              <w:t>ERİŞİM</w:t>
            </w:r>
          </w:p>
        </w:tc>
      </w:tr>
      <w:tr w:rsidR="001D42E3" w:rsidRPr="00AC3C80" w:rsidTr="00505815">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415AAF" w:rsidP="006A5249">
            <w:pPr>
              <w:pStyle w:val="NormalWeb"/>
              <w:spacing w:before="0" w:beforeAutospacing="0" w:after="0" w:afterAutospacing="0"/>
              <w:rPr>
                <w:color w:val="00B0F0"/>
                <w:sz w:val="22"/>
              </w:rPr>
            </w:pPr>
            <w:hyperlink r:id="rId166" w:history="1">
              <w:r w:rsidR="001D42E3" w:rsidRPr="00AC3C80">
                <w:rPr>
                  <w:rStyle w:val="Kpr"/>
                  <w:rFonts w:eastAsiaTheme="majorEastAsia"/>
                  <w:b/>
                  <w:bCs/>
                  <w:color w:val="00B0F0"/>
                  <w:sz w:val="22"/>
                  <w:szCs w:val="22"/>
                  <w:u w:val="none"/>
                </w:rPr>
                <w:t>TÜİK</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Kütüphanesi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DD16D0">
            <w:pPr>
              <w:pStyle w:val="NormalWeb"/>
              <w:spacing w:before="0" w:beforeAutospacing="0" w:after="0" w:afterAutospacing="0"/>
              <w:jc w:val="both"/>
              <w:rPr>
                <w:sz w:val="22"/>
              </w:rPr>
            </w:pPr>
            <w:r w:rsidRPr="00AC3C80">
              <w:rPr>
                <w:sz w:val="22"/>
                <w:szCs w:val="22"/>
              </w:rPr>
              <w:t>Nüfus,</w:t>
            </w:r>
            <w:r w:rsidR="001B1100" w:rsidRPr="00AC3C80">
              <w:rPr>
                <w:sz w:val="22"/>
                <w:szCs w:val="22"/>
              </w:rPr>
              <w:t xml:space="preserve"> </w:t>
            </w:r>
            <w:r w:rsidRPr="00AC3C80">
              <w:rPr>
                <w:sz w:val="22"/>
                <w:szCs w:val="22"/>
              </w:rPr>
              <w:t>yaşam,</w:t>
            </w:r>
            <w:r w:rsidR="001B1100" w:rsidRPr="00AC3C80">
              <w:rPr>
                <w:sz w:val="22"/>
                <w:szCs w:val="22"/>
              </w:rPr>
              <w:t xml:space="preserve"> </w:t>
            </w:r>
            <w:r w:rsidRPr="00AC3C80">
              <w:rPr>
                <w:sz w:val="22"/>
                <w:szCs w:val="22"/>
              </w:rPr>
              <w:t>sağlık,</w:t>
            </w:r>
            <w:r w:rsidR="001B1100" w:rsidRPr="00AC3C80">
              <w:rPr>
                <w:sz w:val="22"/>
                <w:szCs w:val="22"/>
              </w:rPr>
              <w:t xml:space="preserve"> </w:t>
            </w:r>
            <w:r w:rsidRPr="00AC3C80">
              <w:rPr>
                <w:sz w:val="22"/>
                <w:szCs w:val="22"/>
              </w:rPr>
              <w:t>eğitim,</w:t>
            </w:r>
            <w:r w:rsidR="001B1100" w:rsidRPr="00AC3C80">
              <w:rPr>
                <w:sz w:val="22"/>
                <w:szCs w:val="22"/>
              </w:rPr>
              <w:t xml:space="preserve"> </w:t>
            </w:r>
            <w:r w:rsidRPr="00AC3C80">
              <w:rPr>
                <w:sz w:val="22"/>
                <w:szCs w:val="22"/>
              </w:rPr>
              <w:t>kültür,</w:t>
            </w:r>
            <w:r w:rsidR="001B1100" w:rsidRPr="00AC3C80">
              <w:rPr>
                <w:sz w:val="22"/>
                <w:szCs w:val="22"/>
              </w:rPr>
              <w:t xml:space="preserve"> </w:t>
            </w:r>
            <w:r w:rsidRPr="00AC3C80">
              <w:rPr>
                <w:sz w:val="22"/>
                <w:szCs w:val="22"/>
              </w:rPr>
              <w:t>adalet,</w:t>
            </w:r>
            <w:r w:rsidR="001B1100" w:rsidRPr="00AC3C80">
              <w:rPr>
                <w:sz w:val="22"/>
                <w:szCs w:val="22"/>
              </w:rPr>
              <w:t xml:space="preserve"> </w:t>
            </w:r>
            <w:r w:rsidRPr="00AC3C80">
              <w:rPr>
                <w:sz w:val="22"/>
                <w:szCs w:val="22"/>
              </w:rPr>
              <w:t>seçim,</w:t>
            </w:r>
            <w:r w:rsidR="001B1100" w:rsidRPr="00AC3C80">
              <w:rPr>
                <w:sz w:val="22"/>
                <w:szCs w:val="22"/>
              </w:rPr>
              <w:t xml:space="preserve"> </w:t>
            </w:r>
            <w:r w:rsidRPr="00AC3C80">
              <w:rPr>
                <w:sz w:val="22"/>
                <w:szCs w:val="22"/>
              </w:rPr>
              <w:t>istihdam,</w:t>
            </w:r>
            <w:r w:rsidR="001B1100" w:rsidRPr="00AC3C80">
              <w:rPr>
                <w:sz w:val="22"/>
                <w:szCs w:val="22"/>
              </w:rPr>
              <w:t xml:space="preserve"> </w:t>
            </w:r>
            <w:r w:rsidRPr="00AC3C80">
              <w:rPr>
                <w:sz w:val="22"/>
                <w:szCs w:val="22"/>
              </w:rPr>
              <w:t>tarım,</w:t>
            </w:r>
            <w:r w:rsidR="001B1100" w:rsidRPr="00AC3C80">
              <w:rPr>
                <w:sz w:val="22"/>
                <w:szCs w:val="22"/>
              </w:rPr>
              <w:t xml:space="preserve"> </w:t>
            </w:r>
            <w:r w:rsidRPr="00AC3C80">
              <w:rPr>
                <w:sz w:val="22"/>
                <w:szCs w:val="22"/>
              </w:rPr>
              <w:t>madencilik,</w:t>
            </w:r>
            <w:r w:rsidR="001B1100" w:rsidRPr="00AC3C80">
              <w:rPr>
                <w:sz w:val="22"/>
                <w:szCs w:val="22"/>
              </w:rPr>
              <w:t xml:space="preserve"> </w:t>
            </w:r>
            <w:r w:rsidRPr="00AC3C80">
              <w:rPr>
                <w:sz w:val="22"/>
                <w:szCs w:val="22"/>
              </w:rPr>
              <w:t>enerji,</w:t>
            </w:r>
            <w:r w:rsidR="001B1100" w:rsidRPr="00AC3C80">
              <w:rPr>
                <w:sz w:val="22"/>
                <w:szCs w:val="22"/>
              </w:rPr>
              <w:t xml:space="preserve"> </w:t>
            </w:r>
            <w:r w:rsidRPr="00AC3C80">
              <w:rPr>
                <w:sz w:val="22"/>
                <w:szCs w:val="22"/>
              </w:rPr>
              <w:t>sanayi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iş,</w:t>
            </w:r>
            <w:r w:rsidR="001B1100" w:rsidRPr="00AC3C80">
              <w:rPr>
                <w:sz w:val="22"/>
                <w:szCs w:val="22"/>
              </w:rPr>
              <w:t xml:space="preserve"> </w:t>
            </w:r>
            <w:r w:rsidRPr="00AC3C80">
              <w:rPr>
                <w:sz w:val="22"/>
                <w:szCs w:val="22"/>
              </w:rPr>
              <w:t>bina-inşaat,</w:t>
            </w:r>
            <w:r w:rsidR="001B1100" w:rsidRPr="00AC3C80">
              <w:rPr>
                <w:sz w:val="22"/>
                <w:szCs w:val="22"/>
              </w:rPr>
              <w:t xml:space="preserve"> </w:t>
            </w:r>
            <w:r w:rsidRPr="00AC3C80">
              <w:rPr>
                <w:sz w:val="22"/>
                <w:szCs w:val="22"/>
              </w:rPr>
              <w:t>ulaştırma,</w:t>
            </w:r>
            <w:r w:rsidR="001B1100" w:rsidRPr="00AC3C80">
              <w:rPr>
                <w:sz w:val="22"/>
                <w:szCs w:val="22"/>
              </w:rPr>
              <w:t xml:space="preserve"> </w:t>
            </w:r>
            <w:r w:rsidRPr="00AC3C80">
              <w:rPr>
                <w:sz w:val="22"/>
                <w:szCs w:val="22"/>
              </w:rPr>
              <w:t>turizm,</w:t>
            </w:r>
            <w:r w:rsidR="001B1100" w:rsidRPr="00AC3C80">
              <w:rPr>
                <w:sz w:val="22"/>
                <w:szCs w:val="22"/>
              </w:rPr>
              <w:t xml:space="preserve"> </w:t>
            </w:r>
            <w:r w:rsidRPr="00AC3C80">
              <w:rPr>
                <w:sz w:val="22"/>
                <w:szCs w:val="22"/>
              </w:rPr>
              <w:t>ticaret,</w:t>
            </w:r>
            <w:r w:rsidR="001B1100" w:rsidRPr="00AC3C80">
              <w:rPr>
                <w:sz w:val="22"/>
                <w:szCs w:val="22"/>
              </w:rPr>
              <w:t xml:space="preserve"> </w:t>
            </w:r>
            <w:r w:rsidRPr="00AC3C80">
              <w:rPr>
                <w:sz w:val="22"/>
                <w:szCs w:val="22"/>
              </w:rPr>
              <w:t>maliye,</w:t>
            </w:r>
            <w:r w:rsidR="001B1100" w:rsidRPr="00AC3C80">
              <w:rPr>
                <w:sz w:val="22"/>
                <w:szCs w:val="22"/>
              </w:rPr>
              <w:t xml:space="preserve"> </w:t>
            </w:r>
            <w:r w:rsidRPr="00AC3C80">
              <w:rPr>
                <w:sz w:val="22"/>
                <w:szCs w:val="22"/>
              </w:rPr>
              <w:t>milli</w:t>
            </w:r>
            <w:r w:rsidR="001B1100" w:rsidRPr="00AC3C80">
              <w:rPr>
                <w:sz w:val="22"/>
                <w:szCs w:val="22"/>
              </w:rPr>
              <w:t xml:space="preserve"> </w:t>
            </w:r>
            <w:r w:rsidRPr="00AC3C80">
              <w:rPr>
                <w:sz w:val="22"/>
                <w:szCs w:val="22"/>
              </w:rPr>
              <w:t>hesaplar,</w:t>
            </w:r>
            <w:r w:rsidR="001B1100" w:rsidRPr="00AC3C80">
              <w:rPr>
                <w:sz w:val="22"/>
                <w:szCs w:val="22"/>
              </w:rPr>
              <w:t xml:space="preserve"> </w:t>
            </w:r>
            <w:r w:rsidRPr="00AC3C80">
              <w:rPr>
                <w:sz w:val="22"/>
                <w:szCs w:val="22"/>
              </w:rPr>
              <w:t>fiyatlar</w:t>
            </w:r>
            <w:r w:rsidR="001B1100" w:rsidRPr="00AC3C80">
              <w:rPr>
                <w:sz w:val="22"/>
                <w:szCs w:val="22"/>
              </w:rPr>
              <w:t xml:space="preserve"> </w:t>
            </w:r>
            <w:r w:rsidRPr="00AC3C80">
              <w:rPr>
                <w:sz w:val="22"/>
                <w:szCs w:val="22"/>
              </w:rPr>
              <w:t>gibi</w:t>
            </w:r>
            <w:r w:rsidR="001B1100" w:rsidRPr="00AC3C80">
              <w:rPr>
                <w:sz w:val="22"/>
                <w:szCs w:val="22"/>
              </w:rPr>
              <w:t xml:space="preserve"> </w:t>
            </w:r>
            <w:r w:rsidRPr="00AC3C80">
              <w:rPr>
                <w:sz w:val="22"/>
                <w:szCs w:val="22"/>
              </w:rPr>
              <w:t>çeşitli</w:t>
            </w:r>
            <w:r w:rsidR="001B1100" w:rsidRPr="00AC3C80">
              <w:rPr>
                <w:sz w:val="22"/>
                <w:szCs w:val="22"/>
              </w:rPr>
              <w:t xml:space="preserve"> </w:t>
            </w:r>
            <w:r w:rsidRPr="00AC3C80">
              <w:rPr>
                <w:sz w:val="22"/>
                <w:szCs w:val="22"/>
              </w:rPr>
              <w:t>alanlardaki</w:t>
            </w:r>
            <w:r w:rsidR="001B1100" w:rsidRPr="00AC3C80">
              <w:rPr>
                <w:sz w:val="22"/>
                <w:szCs w:val="22"/>
              </w:rPr>
              <w:t xml:space="preserve"> </w:t>
            </w:r>
            <w:r w:rsidRPr="00AC3C80">
              <w:rPr>
                <w:sz w:val="22"/>
                <w:szCs w:val="22"/>
              </w:rPr>
              <w:t>istatistiklere</w:t>
            </w:r>
            <w:r w:rsidR="001B1100" w:rsidRPr="00AC3C80">
              <w:rPr>
                <w:sz w:val="22"/>
                <w:szCs w:val="22"/>
              </w:rPr>
              <w:t xml:space="preserve"> </w:t>
            </w:r>
            <w:r w:rsidRPr="00AC3C80">
              <w:rPr>
                <w:sz w:val="22"/>
                <w:szCs w:val="22"/>
              </w:rPr>
              <w:t>kolayca</w:t>
            </w:r>
            <w:r w:rsidR="001B1100" w:rsidRPr="00AC3C80">
              <w:rPr>
                <w:sz w:val="22"/>
                <w:szCs w:val="22"/>
              </w:rPr>
              <w:t xml:space="preserve"> </w:t>
            </w:r>
            <w:r w:rsidRPr="00AC3C80">
              <w:rPr>
                <w:sz w:val="22"/>
                <w:szCs w:val="22"/>
              </w:rPr>
              <w:t>ulaşabileceğiniz,</w:t>
            </w:r>
            <w:r w:rsidR="001B1100" w:rsidRPr="00AC3C80">
              <w:rPr>
                <w:sz w:val="22"/>
                <w:szCs w:val="22"/>
              </w:rPr>
              <w:t xml:space="preserve"> </w:t>
            </w:r>
            <w:r w:rsidRPr="00AC3C80">
              <w:rPr>
                <w:sz w:val="22"/>
                <w:szCs w:val="22"/>
              </w:rPr>
              <w:t>Türkiye</w:t>
            </w:r>
            <w:r w:rsidR="001B1100" w:rsidRPr="00AC3C80">
              <w:rPr>
                <w:sz w:val="22"/>
                <w:szCs w:val="22"/>
              </w:rPr>
              <w:t xml:space="preserve"> </w:t>
            </w:r>
            <w:r w:rsidRPr="00AC3C80">
              <w:rPr>
                <w:sz w:val="22"/>
                <w:szCs w:val="22"/>
              </w:rPr>
              <w:t>İstatistik</w:t>
            </w:r>
            <w:r w:rsidR="001B1100" w:rsidRPr="00AC3C80">
              <w:rPr>
                <w:sz w:val="22"/>
                <w:szCs w:val="22"/>
              </w:rPr>
              <w:t xml:space="preserve"> </w:t>
            </w:r>
            <w:r w:rsidRPr="00AC3C80">
              <w:rPr>
                <w:sz w:val="22"/>
                <w:szCs w:val="22"/>
              </w:rPr>
              <w:t>Kurumu'nun</w:t>
            </w:r>
            <w:r w:rsidR="001B1100" w:rsidRPr="00AC3C80">
              <w:rPr>
                <w:sz w:val="22"/>
                <w:szCs w:val="22"/>
              </w:rPr>
              <w:t xml:space="preserve"> </w:t>
            </w:r>
            <w:r w:rsidRPr="00AC3C80">
              <w:rPr>
                <w:sz w:val="22"/>
                <w:szCs w:val="22"/>
              </w:rPr>
              <w:t>kuruluşundan</w:t>
            </w:r>
            <w:r w:rsidR="001B1100" w:rsidRPr="00AC3C80">
              <w:rPr>
                <w:sz w:val="22"/>
                <w:szCs w:val="22"/>
              </w:rPr>
              <w:t xml:space="preserve"> </w:t>
            </w:r>
            <w:r w:rsidRPr="00AC3C80">
              <w:rPr>
                <w:sz w:val="22"/>
                <w:szCs w:val="22"/>
              </w:rPr>
              <w:t>bu</w:t>
            </w:r>
            <w:r w:rsidR="001B1100" w:rsidRPr="00AC3C80">
              <w:rPr>
                <w:sz w:val="22"/>
                <w:szCs w:val="22"/>
              </w:rPr>
              <w:t xml:space="preserve"> </w:t>
            </w:r>
            <w:r w:rsidRPr="00AC3C80">
              <w:rPr>
                <w:sz w:val="22"/>
                <w:szCs w:val="22"/>
              </w:rPr>
              <w:t>yana</w:t>
            </w:r>
            <w:r w:rsidR="001B1100" w:rsidRPr="00AC3C80">
              <w:rPr>
                <w:sz w:val="22"/>
                <w:szCs w:val="22"/>
              </w:rPr>
              <w:t xml:space="preserve"> </w:t>
            </w:r>
            <w:r w:rsidRPr="00AC3C80">
              <w:rPr>
                <w:sz w:val="22"/>
                <w:szCs w:val="22"/>
              </w:rPr>
              <w:t>istatistik</w:t>
            </w:r>
            <w:r w:rsidR="001B1100" w:rsidRPr="00AC3C80">
              <w:rPr>
                <w:sz w:val="22"/>
                <w:szCs w:val="22"/>
              </w:rPr>
              <w:t xml:space="preserve"> </w:t>
            </w:r>
            <w:r w:rsidRPr="00AC3C80">
              <w:rPr>
                <w:sz w:val="22"/>
                <w:szCs w:val="22"/>
              </w:rPr>
              <w:t>alanında</w:t>
            </w:r>
            <w:r w:rsidR="001B1100" w:rsidRPr="00AC3C80">
              <w:rPr>
                <w:sz w:val="22"/>
                <w:szCs w:val="22"/>
              </w:rPr>
              <w:t xml:space="preserve"> </w:t>
            </w:r>
            <w:r w:rsidRPr="00AC3C80">
              <w:rPr>
                <w:sz w:val="22"/>
                <w:szCs w:val="22"/>
              </w:rPr>
              <w:t>üretmiş</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basmış</w:t>
            </w:r>
            <w:r w:rsidR="001B1100" w:rsidRPr="00AC3C80">
              <w:rPr>
                <w:sz w:val="22"/>
                <w:szCs w:val="22"/>
              </w:rPr>
              <w:t xml:space="preserve"> </w:t>
            </w:r>
            <w:r w:rsidRPr="00AC3C80">
              <w:rPr>
                <w:sz w:val="22"/>
                <w:szCs w:val="22"/>
              </w:rPr>
              <w:t>olduğu</w:t>
            </w:r>
            <w:r w:rsidR="001B1100" w:rsidRPr="00AC3C80">
              <w:rPr>
                <w:sz w:val="22"/>
                <w:szCs w:val="22"/>
              </w:rPr>
              <w:t xml:space="preserve"> </w:t>
            </w:r>
            <w:r w:rsidRPr="00AC3C80">
              <w:rPr>
                <w:sz w:val="22"/>
                <w:szCs w:val="22"/>
              </w:rPr>
              <w:t>yaklaşık</w:t>
            </w:r>
            <w:r w:rsidR="001B1100" w:rsidRPr="00AC3C80">
              <w:rPr>
                <w:sz w:val="22"/>
                <w:szCs w:val="22"/>
              </w:rPr>
              <w:t xml:space="preserve"> </w:t>
            </w:r>
            <w:r w:rsidRPr="00AC3C80">
              <w:rPr>
                <w:sz w:val="22"/>
                <w:szCs w:val="22"/>
              </w:rPr>
              <w:t>4500</w:t>
            </w:r>
            <w:r w:rsidR="001B1100" w:rsidRPr="00AC3C80">
              <w:rPr>
                <w:sz w:val="22"/>
                <w:szCs w:val="22"/>
              </w:rPr>
              <w:t xml:space="preserve"> </w:t>
            </w:r>
            <w:r w:rsidRPr="00AC3C80">
              <w:rPr>
                <w:sz w:val="22"/>
                <w:szCs w:val="22"/>
              </w:rPr>
              <w:t>yayına</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erişebileceğiniz</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kütüphane</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6A5249">
            <w:pPr>
              <w:rPr>
                <w:sz w:val="22"/>
              </w:rPr>
            </w:pPr>
            <w:r w:rsidRPr="00AC3C80">
              <w:rPr>
                <w:rStyle w:val="Gl"/>
                <w:sz w:val="22"/>
              </w:rPr>
              <w:t>Serbest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Tam</w:t>
            </w:r>
            <w:r w:rsidR="001B1100" w:rsidRPr="00AC3C80">
              <w:rPr>
                <w:rStyle w:val="Gl"/>
                <w:rFonts w:eastAsiaTheme="majorEastAsia"/>
                <w:sz w:val="22"/>
                <w:szCs w:val="22"/>
              </w:rPr>
              <w:t xml:space="preserve"> </w:t>
            </w:r>
            <w:r w:rsidRPr="00AC3C80">
              <w:rPr>
                <w:rStyle w:val="Gl"/>
                <w:rFonts w:eastAsiaTheme="majorEastAsia"/>
                <w:sz w:val="22"/>
                <w:szCs w:val="22"/>
              </w:rPr>
              <w:t>Metin</w:t>
            </w:r>
          </w:p>
        </w:tc>
      </w:tr>
      <w:tr w:rsidR="001D42E3" w:rsidRPr="00AC3C80" w:rsidTr="00505815">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415AAF" w:rsidP="006A5249">
            <w:pPr>
              <w:pStyle w:val="NormalWeb"/>
              <w:spacing w:before="0" w:beforeAutospacing="0" w:after="0" w:afterAutospacing="0"/>
              <w:rPr>
                <w:color w:val="00B0F0"/>
                <w:sz w:val="22"/>
              </w:rPr>
            </w:pPr>
            <w:hyperlink r:id="rId167" w:tgtFrame="_blank" w:history="1">
              <w:r w:rsidR="001D42E3" w:rsidRPr="00AC3C80">
                <w:rPr>
                  <w:rStyle w:val="Kpr"/>
                  <w:rFonts w:eastAsiaTheme="majorEastAsia"/>
                  <w:b/>
                  <w:bCs/>
                  <w:color w:val="00B0F0"/>
                  <w:sz w:val="22"/>
                  <w:szCs w:val="22"/>
                  <w:u w:val="none"/>
                </w:rPr>
                <w:t>İSAM</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İlahiyat</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Makaleleri</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Veritabanı</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DD16D0">
            <w:pPr>
              <w:pStyle w:val="NormalWeb"/>
              <w:spacing w:before="0" w:beforeAutospacing="0" w:after="0" w:afterAutospacing="0"/>
              <w:jc w:val="both"/>
              <w:rPr>
                <w:sz w:val="22"/>
              </w:rPr>
            </w:pPr>
            <w:r w:rsidRPr="00AC3C80">
              <w:rPr>
                <w:sz w:val="22"/>
                <w:szCs w:val="22"/>
              </w:rPr>
              <w:t>İlahiyat</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konularda</w:t>
            </w:r>
            <w:r w:rsidR="001B1100" w:rsidRPr="00AC3C80">
              <w:rPr>
                <w:sz w:val="22"/>
                <w:szCs w:val="22"/>
              </w:rPr>
              <w:t xml:space="preserve"> </w:t>
            </w:r>
            <w:r w:rsidRPr="00AC3C80">
              <w:rPr>
                <w:sz w:val="22"/>
                <w:szCs w:val="22"/>
              </w:rPr>
              <w:t>tarama</w:t>
            </w:r>
            <w:r w:rsidR="001B1100" w:rsidRPr="00AC3C80">
              <w:rPr>
                <w:sz w:val="22"/>
                <w:szCs w:val="22"/>
              </w:rPr>
              <w:t xml:space="preserve"> </w:t>
            </w:r>
            <w:r w:rsidRPr="00AC3C80">
              <w:rPr>
                <w:sz w:val="22"/>
                <w:szCs w:val="22"/>
              </w:rPr>
              <w:t>yapıp</w:t>
            </w:r>
            <w:r w:rsidR="001B1100" w:rsidRPr="00AC3C80">
              <w:rPr>
                <w:sz w:val="22"/>
                <w:szCs w:val="22"/>
              </w:rPr>
              <w:t xml:space="preserve"> </w:t>
            </w:r>
            <w:r w:rsidRPr="00AC3C80">
              <w:rPr>
                <w:sz w:val="22"/>
                <w:szCs w:val="22"/>
              </w:rPr>
              <w:t>makalelerin</w:t>
            </w:r>
            <w:r w:rsidR="001B1100" w:rsidRPr="00AC3C80">
              <w:rPr>
                <w:sz w:val="22"/>
                <w:szCs w:val="22"/>
              </w:rPr>
              <w:t xml:space="preserve"> </w:t>
            </w:r>
            <w:r w:rsidRPr="00AC3C80">
              <w:rPr>
                <w:sz w:val="22"/>
                <w:szCs w:val="22"/>
              </w:rPr>
              <w:t>tam</w:t>
            </w:r>
            <w:r w:rsidR="001B1100" w:rsidRPr="00AC3C80">
              <w:rPr>
                <w:sz w:val="22"/>
                <w:szCs w:val="22"/>
              </w:rPr>
              <w:t xml:space="preserve"> </w:t>
            </w:r>
            <w:r w:rsidRPr="00AC3C80">
              <w:rPr>
                <w:sz w:val="22"/>
                <w:szCs w:val="22"/>
              </w:rPr>
              <w:t>metinlerine</w:t>
            </w:r>
            <w:r w:rsidR="001B1100" w:rsidRPr="00AC3C80">
              <w:rPr>
                <w:sz w:val="22"/>
                <w:szCs w:val="22"/>
              </w:rPr>
              <w:t xml:space="preserve"> </w:t>
            </w:r>
            <w:r w:rsidRPr="00AC3C80">
              <w:rPr>
                <w:sz w:val="22"/>
                <w:szCs w:val="22"/>
              </w:rPr>
              <w:t>ulaşmanızı</w:t>
            </w:r>
            <w:r w:rsidR="001B1100" w:rsidRPr="00AC3C80">
              <w:rPr>
                <w:sz w:val="22"/>
                <w:szCs w:val="22"/>
              </w:rPr>
              <w:t xml:space="preserve"> </w:t>
            </w:r>
            <w:r w:rsidRPr="00AC3C80">
              <w:rPr>
                <w:sz w:val="22"/>
                <w:szCs w:val="22"/>
              </w:rPr>
              <w:t>sağlayan</w:t>
            </w:r>
            <w:r w:rsidR="001B1100" w:rsidRPr="00AC3C80">
              <w:rPr>
                <w:sz w:val="22"/>
                <w:szCs w:val="22"/>
              </w:rPr>
              <w:t xml:space="preserve"> </w:t>
            </w:r>
            <w:r w:rsidRPr="00AC3C80">
              <w:rPr>
                <w:sz w:val="22"/>
                <w:szCs w:val="22"/>
              </w:rPr>
              <w:t>İSAM</w:t>
            </w:r>
            <w:r w:rsidR="001B1100" w:rsidRPr="00AC3C80">
              <w:rPr>
                <w:sz w:val="22"/>
                <w:szCs w:val="22"/>
              </w:rPr>
              <w:t xml:space="preserve"> </w:t>
            </w:r>
            <w:r w:rsidRPr="00AC3C80">
              <w:rPr>
                <w:sz w:val="22"/>
                <w:szCs w:val="22"/>
              </w:rPr>
              <w:t>hizmeti</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6A5249">
            <w:pPr>
              <w:rPr>
                <w:sz w:val="22"/>
              </w:rPr>
            </w:pPr>
            <w:r w:rsidRPr="00AC3C80">
              <w:rPr>
                <w:rStyle w:val="Gl"/>
                <w:sz w:val="22"/>
              </w:rPr>
              <w:t>Serbest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Tam</w:t>
            </w:r>
            <w:r w:rsidR="001B1100" w:rsidRPr="00AC3C80">
              <w:rPr>
                <w:rStyle w:val="Gl"/>
                <w:rFonts w:eastAsiaTheme="majorEastAsia"/>
                <w:sz w:val="22"/>
                <w:szCs w:val="22"/>
              </w:rPr>
              <w:t xml:space="preserve"> </w:t>
            </w:r>
            <w:r w:rsidRPr="00AC3C80">
              <w:rPr>
                <w:rStyle w:val="Gl"/>
                <w:rFonts w:eastAsiaTheme="majorEastAsia"/>
                <w:sz w:val="22"/>
                <w:szCs w:val="22"/>
              </w:rPr>
              <w:t>Metin</w:t>
            </w:r>
          </w:p>
        </w:tc>
      </w:tr>
      <w:tr w:rsidR="001D42E3" w:rsidRPr="00AC3C80" w:rsidTr="00505815">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415AAF" w:rsidP="006A5249">
            <w:pPr>
              <w:pStyle w:val="NormalWeb"/>
              <w:spacing w:before="0" w:beforeAutospacing="0" w:after="0" w:afterAutospacing="0"/>
              <w:rPr>
                <w:color w:val="00B0F0"/>
                <w:sz w:val="22"/>
              </w:rPr>
            </w:pPr>
            <w:hyperlink r:id="rId168" w:tgtFrame="_blank" w:history="1">
              <w:r w:rsidR="001D42E3" w:rsidRPr="00AC3C80">
                <w:rPr>
                  <w:rStyle w:val="Kpr"/>
                  <w:rFonts w:eastAsiaTheme="majorEastAsia"/>
                  <w:b/>
                  <w:bCs/>
                  <w:color w:val="00B0F0"/>
                  <w:sz w:val="22"/>
                  <w:szCs w:val="22"/>
                  <w:u w:val="none"/>
                </w:rPr>
                <w:t>ULAKBİM</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Hukuk</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Veritabanı</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DD16D0">
            <w:pPr>
              <w:pStyle w:val="NormalWeb"/>
              <w:spacing w:before="0" w:beforeAutospacing="0" w:after="0" w:afterAutospacing="0"/>
              <w:jc w:val="both"/>
              <w:rPr>
                <w:sz w:val="22"/>
              </w:rPr>
            </w:pPr>
            <w:r w:rsidRPr="00AC3C80">
              <w:rPr>
                <w:sz w:val="22"/>
                <w:szCs w:val="22"/>
              </w:rPr>
              <w:t>Türkiye'de</w:t>
            </w:r>
            <w:r w:rsidR="001B1100" w:rsidRPr="00AC3C80">
              <w:rPr>
                <w:sz w:val="22"/>
                <w:szCs w:val="22"/>
              </w:rPr>
              <w:t xml:space="preserve"> </w:t>
            </w:r>
            <w:r w:rsidRPr="00AC3C80">
              <w:rPr>
                <w:sz w:val="22"/>
                <w:szCs w:val="22"/>
              </w:rPr>
              <w:t>üretilen</w:t>
            </w:r>
            <w:r w:rsidR="001B1100" w:rsidRPr="00AC3C80">
              <w:rPr>
                <w:sz w:val="22"/>
                <w:szCs w:val="22"/>
              </w:rPr>
              <w:t xml:space="preserve"> </w:t>
            </w:r>
            <w:r w:rsidRPr="00AC3C80">
              <w:rPr>
                <w:sz w:val="22"/>
                <w:szCs w:val="22"/>
              </w:rPr>
              <w:t>süreli</w:t>
            </w:r>
            <w:r w:rsidR="001B1100" w:rsidRPr="00AC3C80">
              <w:rPr>
                <w:sz w:val="22"/>
                <w:szCs w:val="22"/>
              </w:rPr>
              <w:t xml:space="preserve"> </w:t>
            </w:r>
            <w:r w:rsidRPr="00AC3C80">
              <w:rPr>
                <w:sz w:val="22"/>
                <w:szCs w:val="22"/>
              </w:rPr>
              <w:t>yayınlarda</w:t>
            </w:r>
            <w:r w:rsidR="001B1100" w:rsidRPr="00AC3C80">
              <w:rPr>
                <w:sz w:val="22"/>
                <w:szCs w:val="22"/>
              </w:rPr>
              <w:t xml:space="preserve"> </w:t>
            </w:r>
            <w:r w:rsidRPr="00AC3C80">
              <w:rPr>
                <w:sz w:val="22"/>
                <w:szCs w:val="22"/>
              </w:rPr>
              <w:t>bulunan</w:t>
            </w:r>
            <w:r w:rsidR="001B1100" w:rsidRPr="00AC3C80">
              <w:rPr>
                <w:sz w:val="22"/>
                <w:szCs w:val="22"/>
              </w:rPr>
              <w:t xml:space="preserve"> </w:t>
            </w:r>
            <w:r w:rsidRPr="00AC3C80">
              <w:rPr>
                <w:sz w:val="22"/>
                <w:szCs w:val="22"/>
              </w:rPr>
              <w:t>Türkçe</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diğer</w:t>
            </w:r>
            <w:r w:rsidR="001B1100" w:rsidRPr="00AC3C80">
              <w:rPr>
                <w:sz w:val="22"/>
                <w:szCs w:val="22"/>
              </w:rPr>
              <w:t xml:space="preserve"> </w:t>
            </w:r>
            <w:r w:rsidRPr="00AC3C80">
              <w:rPr>
                <w:sz w:val="22"/>
                <w:szCs w:val="22"/>
              </w:rPr>
              <w:t>dillerdeki</w:t>
            </w:r>
            <w:r w:rsidR="001B1100" w:rsidRPr="00AC3C80">
              <w:rPr>
                <w:sz w:val="22"/>
                <w:szCs w:val="22"/>
              </w:rPr>
              <w:t xml:space="preserve"> </w:t>
            </w:r>
            <w:r w:rsidRPr="00AC3C80">
              <w:rPr>
                <w:sz w:val="22"/>
                <w:szCs w:val="22"/>
              </w:rPr>
              <w:t>hukuk</w:t>
            </w:r>
            <w:r w:rsidR="001B1100" w:rsidRPr="00AC3C80">
              <w:rPr>
                <w:sz w:val="22"/>
                <w:szCs w:val="22"/>
              </w:rPr>
              <w:t xml:space="preserve"> </w:t>
            </w:r>
            <w:r w:rsidRPr="00AC3C80">
              <w:rPr>
                <w:sz w:val="22"/>
                <w:szCs w:val="22"/>
              </w:rPr>
              <w:t>ile</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özgün</w:t>
            </w:r>
            <w:r w:rsidR="001B1100" w:rsidRPr="00AC3C80">
              <w:rPr>
                <w:sz w:val="22"/>
                <w:szCs w:val="22"/>
              </w:rPr>
              <w:t xml:space="preserve"> </w:t>
            </w:r>
            <w:r w:rsidRPr="00AC3C80">
              <w:rPr>
                <w:sz w:val="22"/>
                <w:szCs w:val="22"/>
              </w:rPr>
              <w:t>araştırma</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derleme</w:t>
            </w:r>
            <w:r w:rsidR="001B1100" w:rsidRPr="00AC3C80">
              <w:rPr>
                <w:sz w:val="22"/>
                <w:szCs w:val="22"/>
              </w:rPr>
              <w:t xml:space="preserve"> </w:t>
            </w:r>
            <w:r w:rsidRPr="00AC3C80">
              <w:rPr>
                <w:sz w:val="22"/>
                <w:szCs w:val="22"/>
              </w:rPr>
              <w:t>yazılarını</w:t>
            </w:r>
            <w:r w:rsidR="001B1100" w:rsidRPr="00AC3C80">
              <w:rPr>
                <w:sz w:val="22"/>
                <w:szCs w:val="22"/>
              </w:rPr>
              <w:t xml:space="preserve"> </w:t>
            </w:r>
            <w:r w:rsidRPr="00AC3C80">
              <w:rPr>
                <w:sz w:val="22"/>
                <w:szCs w:val="22"/>
              </w:rPr>
              <w:t>elektronik</w:t>
            </w:r>
            <w:r w:rsidR="001B1100" w:rsidRPr="00AC3C80">
              <w:rPr>
                <w:sz w:val="22"/>
                <w:szCs w:val="22"/>
              </w:rPr>
              <w:t xml:space="preserve"> </w:t>
            </w:r>
            <w:r w:rsidRPr="00AC3C80">
              <w:rPr>
                <w:sz w:val="22"/>
                <w:szCs w:val="22"/>
              </w:rPr>
              <w:t>ortamda</w:t>
            </w:r>
            <w:r w:rsidR="001B1100" w:rsidRPr="00AC3C80">
              <w:rPr>
                <w:sz w:val="22"/>
                <w:szCs w:val="22"/>
              </w:rPr>
              <w:t xml:space="preserve"> </w:t>
            </w:r>
            <w:r w:rsidRPr="00AC3C80">
              <w:rPr>
                <w:sz w:val="22"/>
                <w:szCs w:val="22"/>
              </w:rPr>
              <w:t>depolamak,</w:t>
            </w:r>
            <w:r w:rsidR="001B1100" w:rsidRPr="00AC3C80">
              <w:rPr>
                <w:sz w:val="22"/>
                <w:szCs w:val="22"/>
              </w:rPr>
              <w:t xml:space="preserve"> </w:t>
            </w:r>
            <w:r w:rsidRPr="00AC3C80">
              <w:rPr>
                <w:sz w:val="22"/>
                <w:szCs w:val="22"/>
              </w:rPr>
              <w:t>Hukuk</w:t>
            </w:r>
            <w:r w:rsidR="001B1100" w:rsidRPr="00AC3C80">
              <w:rPr>
                <w:sz w:val="22"/>
                <w:szCs w:val="22"/>
              </w:rPr>
              <w:t xml:space="preserve"> </w:t>
            </w:r>
            <w:r w:rsidRPr="00AC3C80">
              <w:rPr>
                <w:sz w:val="22"/>
                <w:szCs w:val="22"/>
              </w:rPr>
              <w:t>literatürüne</w:t>
            </w:r>
            <w:r w:rsidR="001B1100" w:rsidRPr="00AC3C80">
              <w:rPr>
                <w:sz w:val="22"/>
                <w:szCs w:val="22"/>
              </w:rPr>
              <w:t xml:space="preserve"> </w:t>
            </w:r>
            <w:r w:rsidRPr="00AC3C80">
              <w:rPr>
                <w:sz w:val="22"/>
                <w:szCs w:val="22"/>
              </w:rPr>
              <w:t>kolay,</w:t>
            </w:r>
            <w:r w:rsidR="001B1100" w:rsidRPr="00AC3C80">
              <w:rPr>
                <w:sz w:val="22"/>
                <w:szCs w:val="22"/>
              </w:rPr>
              <w:t xml:space="preserve"> </w:t>
            </w:r>
            <w:r w:rsidRPr="00AC3C80">
              <w:rPr>
                <w:sz w:val="22"/>
                <w:szCs w:val="22"/>
              </w:rPr>
              <w:t>hızlı</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ekonomik</w:t>
            </w:r>
            <w:r w:rsidR="001B1100" w:rsidRPr="00AC3C80">
              <w:rPr>
                <w:sz w:val="22"/>
                <w:szCs w:val="22"/>
              </w:rPr>
              <w:t xml:space="preserve"> </w:t>
            </w:r>
            <w:r w:rsidRPr="00AC3C80">
              <w:rPr>
                <w:sz w:val="22"/>
                <w:szCs w:val="22"/>
              </w:rPr>
              <w:t>bir</w:t>
            </w:r>
            <w:r w:rsidR="001B1100" w:rsidRPr="00AC3C80">
              <w:rPr>
                <w:sz w:val="22"/>
                <w:szCs w:val="22"/>
              </w:rPr>
              <w:t xml:space="preserve"> </w:t>
            </w:r>
            <w:r w:rsidRPr="00AC3C80">
              <w:rPr>
                <w:sz w:val="22"/>
                <w:szCs w:val="22"/>
              </w:rPr>
              <w:t>biçimde</w:t>
            </w:r>
            <w:r w:rsidR="001B1100" w:rsidRPr="00AC3C80">
              <w:rPr>
                <w:sz w:val="22"/>
                <w:szCs w:val="22"/>
              </w:rPr>
              <w:t xml:space="preserve"> </w:t>
            </w:r>
            <w:r w:rsidRPr="00AC3C80">
              <w:rPr>
                <w:sz w:val="22"/>
                <w:szCs w:val="22"/>
              </w:rPr>
              <w:t>erişilmesini</w:t>
            </w:r>
            <w:r w:rsidR="001B1100" w:rsidRPr="00AC3C80">
              <w:rPr>
                <w:sz w:val="22"/>
                <w:szCs w:val="22"/>
              </w:rPr>
              <w:t xml:space="preserve"> </w:t>
            </w:r>
            <w:r w:rsidRPr="00AC3C80">
              <w:rPr>
                <w:sz w:val="22"/>
                <w:szCs w:val="22"/>
              </w:rPr>
              <w:t>sağlamak,</w:t>
            </w:r>
            <w:r w:rsidR="001B1100" w:rsidRPr="00AC3C80">
              <w:rPr>
                <w:sz w:val="22"/>
                <w:szCs w:val="22"/>
              </w:rPr>
              <w:t xml:space="preserve"> </w:t>
            </w:r>
            <w:r w:rsidRPr="00AC3C80">
              <w:rPr>
                <w:sz w:val="22"/>
                <w:szCs w:val="22"/>
              </w:rPr>
              <w:t>Türk</w:t>
            </w:r>
            <w:r w:rsidR="001B1100" w:rsidRPr="00AC3C80">
              <w:rPr>
                <w:sz w:val="22"/>
                <w:szCs w:val="22"/>
              </w:rPr>
              <w:t xml:space="preserve"> </w:t>
            </w:r>
            <w:r w:rsidRPr="00AC3C80">
              <w:rPr>
                <w:sz w:val="22"/>
                <w:szCs w:val="22"/>
              </w:rPr>
              <w:t>hukuk</w:t>
            </w:r>
            <w:r w:rsidR="001B1100" w:rsidRPr="00AC3C80">
              <w:rPr>
                <w:sz w:val="22"/>
                <w:szCs w:val="22"/>
              </w:rPr>
              <w:t xml:space="preserve"> </w:t>
            </w:r>
            <w:r w:rsidRPr="00AC3C80">
              <w:rPr>
                <w:sz w:val="22"/>
                <w:szCs w:val="22"/>
              </w:rPr>
              <w:t>bilim</w:t>
            </w:r>
            <w:r w:rsidR="001B1100" w:rsidRPr="00AC3C80">
              <w:rPr>
                <w:sz w:val="22"/>
                <w:szCs w:val="22"/>
              </w:rPr>
              <w:t xml:space="preserve"> </w:t>
            </w:r>
            <w:r w:rsidRPr="00AC3C80">
              <w:rPr>
                <w:sz w:val="22"/>
                <w:szCs w:val="22"/>
              </w:rPr>
              <w:t>insanına</w:t>
            </w:r>
            <w:r w:rsidR="001B1100" w:rsidRPr="00AC3C80">
              <w:rPr>
                <w:sz w:val="22"/>
                <w:szCs w:val="22"/>
              </w:rPr>
              <w:t xml:space="preserve"> </w:t>
            </w:r>
            <w:r w:rsidRPr="00AC3C80">
              <w:rPr>
                <w:sz w:val="22"/>
                <w:szCs w:val="22"/>
              </w:rPr>
              <w:t>ulusal</w:t>
            </w:r>
            <w:r w:rsidR="001B1100" w:rsidRPr="00AC3C80">
              <w:rPr>
                <w:sz w:val="22"/>
                <w:szCs w:val="22"/>
              </w:rPr>
              <w:t xml:space="preserve"> </w:t>
            </w:r>
            <w:r w:rsidRPr="00AC3C80">
              <w:rPr>
                <w:sz w:val="22"/>
                <w:szCs w:val="22"/>
              </w:rPr>
              <w:t>nitelikteki</w:t>
            </w:r>
            <w:r w:rsidR="001B1100" w:rsidRPr="00AC3C80">
              <w:rPr>
                <w:sz w:val="22"/>
                <w:szCs w:val="22"/>
              </w:rPr>
              <w:t xml:space="preserve"> </w:t>
            </w:r>
            <w:r w:rsidRPr="00AC3C80">
              <w:rPr>
                <w:sz w:val="22"/>
                <w:szCs w:val="22"/>
              </w:rPr>
              <w:t>mevcut</w:t>
            </w:r>
            <w:r w:rsidR="001B1100" w:rsidRPr="00AC3C80">
              <w:rPr>
                <w:sz w:val="22"/>
                <w:szCs w:val="22"/>
              </w:rPr>
              <w:t xml:space="preserve"> </w:t>
            </w:r>
            <w:r w:rsidRPr="00AC3C80">
              <w:rPr>
                <w:sz w:val="22"/>
                <w:szCs w:val="22"/>
              </w:rPr>
              <w:t>bilgileri</w:t>
            </w:r>
            <w:r w:rsidR="001B1100" w:rsidRPr="00AC3C80">
              <w:rPr>
                <w:sz w:val="22"/>
                <w:szCs w:val="22"/>
              </w:rPr>
              <w:t xml:space="preserve"> </w:t>
            </w:r>
            <w:r w:rsidRPr="00AC3C80">
              <w:rPr>
                <w:sz w:val="22"/>
                <w:szCs w:val="22"/>
              </w:rPr>
              <w:t>sunarak</w:t>
            </w:r>
            <w:r w:rsidR="001B1100" w:rsidRPr="00AC3C80">
              <w:rPr>
                <w:sz w:val="22"/>
                <w:szCs w:val="22"/>
              </w:rPr>
              <w:t xml:space="preserve"> </w:t>
            </w:r>
            <w:r w:rsidRPr="00AC3C80">
              <w:rPr>
                <w:sz w:val="22"/>
                <w:szCs w:val="22"/>
              </w:rPr>
              <w:t>çalışmalarına</w:t>
            </w:r>
            <w:r w:rsidR="001B1100" w:rsidRPr="00AC3C80">
              <w:rPr>
                <w:sz w:val="22"/>
                <w:szCs w:val="22"/>
              </w:rPr>
              <w:t xml:space="preserve"> </w:t>
            </w:r>
            <w:r w:rsidRPr="00AC3C80">
              <w:rPr>
                <w:sz w:val="22"/>
                <w:szCs w:val="22"/>
              </w:rPr>
              <w:t>yardımcı</w:t>
            </w:r>
            <w:r w:rsidR="001B1100" w:rsidRPr="00AC3C80">
              <w:rPr>
                <w:sz w:val="22"/>
                <w:szCs w:val="22"/>
              </w:rPr>
              <w:t xml:space="preserve"> </w:t>
            </w:r>
            <w:r w:rsidRPr="00AC3C80">
              <w:rPr>
                <w:sz w:val="22"/>
                <w:szCs w:val="22"/>
              </w:rPr>
              <w:t>olmak,</w:t>
            </w:r>
            <w:r w:rsidR="001B1100" w:rsidRPr="00AC3C80">
              <w:rPr>
                <w:sz w:val="22"/>
                <w:szCs w:val="22"/>
              </w:rPr>
              <w:t xml:space="preserve"> </w:t>
            </w:r>
            <w:r w:rsidRPr="00AC3C80">
              <w:rPr>
                <w:sz w:val="22"/>
                <w:szCs w:val="22"/>
              </w:rPr>
              <w:t>Hukuk</w:t>
            </w:r>
            <w:r w:rsidR="001B1100" w:rsidRPr="00AC3C80">
              <w:rPr>
                <w:sz w:val="22"/>
                <w:szCs w:val="22"/>
              </w:rPr>
              <w:t xml:space="preserve"> </w:t>
            </w:r>
            <w:r w:rsidRPr="00AC3C80">
              <w:rPr>
                <w:sz w:val="22"/>
                <w:szCs w:val="22"/>
              </w:rPr>
              <w:t>alanında</w:t>
            </w:r>
            <w:r w:rsidR="001B1100" w:rsidRPr="00AC3C80">
              <w:rPr>
                <w:sz w:val="22"/>
                <w:szCs w:val="22"/>
              </w:rPr>
              <w:t xml:space="preserve"> </w:t>
            </w:r>
            <w:r w:rsidRPr="00AC3C80">
              <w:rPr>
                <w:sz w:val="22"/>
                <w:szCs w:val="22"/>
              </w:rPr>
              <w:t>ulusal</w:t>
            </w:r>
            <w:r w:rsidR="001B1100" w:rsidRPr="00AC3C80">
              <w:rPr>
                <w:sz w:val="22"/>
                <w:szCs w:val="22"/>
              </w:rPr>
              <w:t xml:space="preserve"> </w:t>
            </w:r>
            <w:r w:rsidRPr="00AC3C80">
              <w:rPr>
                <w:sz w:val="22"/>
                <w:szCs w:val="22"/>
              </w:rPr>
              <w:t>düzeyde</w:t>
            </w:r>
            <w:r w:rsidR="001B1100" w:rsidRPr="00AC3C80">
              <w:rPr>
                <w:sz w:val="22"/>
                <w:szCs w:val="22"/>
              </w:rPr>
              <w:t xml:space="preserve"> </w:t>
            </w:r>
            <w:r w:rsidRPr="00AC3C80">
              <w:rPr>
                <w:sz w:val="22"/>
                <w:szCs w:val="22"/>
              </w:rPr>
              <w:t>bibliyografik</w:t>
            </w:r>
            <w:r w:rsidR="001B1100" w:rsidRPr="00AC3C80">
              <w:rPr>
                <w:sz w:val="22"/>
                <w:szCs w:val="22"/>
              </w:rPr>
              <w:t xml:space="preserve"> </w:t>
            </w:r>
            <w:r w:rsidRPr="00AC3C80">
              <w:rPr>
                <w:sz w:val="22"/>
                <w:szCs w:val="22"/>
              </w:rPr>
              <w:t>denetimi</w:t>
            </w:r>
            <w:r w:rsidR="001B1100" w:rsidRPr="00AC3C80">
              <w:rPr>
                <w:sz w:val="22"/>
                <w:szCs w:val="22"/>
              </w:rPr>
              <w:t xml:space="preserve"> </w:t>
            </w:r>
            <w:r w:rsidRPr="00AC3C80">
              <w:rPr>
                <w:sz w:val="22"/>
                <w:szCs w:val="22"/>
              </w:rPr>
              <w:t>gerçekleştirebilmek,</w:t>
            </w:r>
            <w:r w:rsidR="001B1100" w:rsidRPr="00AC3C80">
              <w:rPr>
                <w:sz w:val="22"/>
                <w:szCs w:val="22"/>
              </w:rPr>
              <w:t xml:space="preserve"> </w:t>
            </w:r>
            <w:r w:rsidRPr="00AC3C80">
              <w:rPr>
                <w:sz w:val="22"/>
                <w:szCs w:val="22"/>
              </w:rPr>
              <w:t>Araştırmalarda</w:t>
            </w:r>
            <w:r w:rsidR="001B1100" w:rsidRPr="00AC3C80">
              <w:rPr>
                <w:sz w:val="22"/>
                <w:szCs w:val="22"/>
              </w:rPr>
              <w:t xml:space="preserve"> </w:t>
            </w:r>
            <w:r w:rsidRPr="00AC3C80">
              <w:rPr>
                <w:sz w:val="22"/>
                <w:szCs w:val="22"/>
              </w:rPr>
              <w:t>tekrarı</w:t>
            </w:r>
            <w:r w:rsidR="001B1100" w:rsidRPr="00AC3C80">
              <w:rPr>
                <w:sz w:val="22"/>
                <w:szCs w:val="22"/>
              </w:rPr>
              <w:t xml:space="preserve"> </w:t>
            </w:r>
            <w:r w:rsidRPr="00AC3C80">
              <w:rPr>
                <w:sz w:val="22"/>
                <w:szCs w:val="22"/>
              </w:rPr>
              <w:t>önlemek,</w:t>
            </w:r>
            <w:r w:rsidR="001B1100" w:rsidRPr="00AC3C80">
              <w:rPr>
                <w:sz w:val="22"/>
                <w:szCs w:val="22"/>
              </w:rPr>
              <w:t xml:space="preserve"> </w:t>
            </w:r>
            <w:r w:rsidRPr="00AC3C80">
              <w:rPr>
                <w:sz w:val="22"/>
                <w:szCs w:val="22"/>
              </w:rPr>
              <w:t>Uluslararası</w:t>
            </w:r>
            <w:r w:rsidR="001B1100" w:rsidRPr="00AC3C80">
              <w:rPr>
                <w:sz w:val="22"/>
                <w:szCs w:val="22"/>
              </w:rPr>
              <w:t xml:space="preserve"> </w:t>
            </w:r>
            <w:r w:rsidRPr="00AC3C80">
              <w:rPr>
                <w:sz w:val="22"/>
                <w:szCs w:val="22"/>
              </w:rPr>
              <w:t>erişimi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paylaşımı</w:t>
            </w:r>
            <w:r w:rsidR="001B1100" w:rsidRPr="00AC3C80">
              <w:rPr>
                <w:sz w:val="22"/>
                <w:szCs w:val="22"/>
              </w:rPr>
              <w:t xml:space="preserve"> </w:t>
            </w:r>
            <w:r w:rsidRPr="00AC3C80">
              <w:rPr>
                <w:sz w:val="22"/>
                <w:szCs w:val="22"/>
              </w:rPr>
              <w:t>olanaklı</w:t>
            </w:r>
            <w:r w:rsidR="001B1100" w:rsidRPr="00AC3C80">
              <w:rPr>
                <w:sz w:val="22"/>
                <w:szCs w:val="22"/>
              </w:rPr>
              <w:t xml:space="preserve"> </w:t>
            </w:r>
            <w:r w:rsidRPr="00AC3C80">
              <w:rPr>
                <w:sz w:val="22"/>
                <w:szCs w:val="22"/>
              </w:rPr>
              <w:t>kılmak,</w:t>
            </w:r>
            <w:r w:rsidR="001B1100" w:rsidRPr="00AC3C80">
              <w:rPr>
                <w:sz w:val="22"/>
                <w:szCs w:val="22"/>
              </w:rPr>
              <w:t xml:space="preserve"> </w:t>
            </w:r>
            <w:r w:rsidRPr="00AC3C80">
              <w:rPr>
                <w:sz w:val="22"/>
                <w:szCs w:val="22"/>
              </w:rPr>
              <w:t>Dergilerin</w:t>
            </w:r>
            <w:r w:rsidR="001B1100" w:rsidRPr="00AC3C80">
              <w:rPr>
                <w:sz w:val="22"/>
                <w:szCs w:val="22"/>
              </w:rPr>
              <w:t xml:space="preserve"> </w:t>
            </w:r>
            <w:r w:rsidRPr="00AC3C80">
              <w:rPr>
                <w:sz w:val="22"/>
                <w:szCs w:val="22"/>
              </w:rPr>
              <w:t>daha</w:t>
            </w:r>
            <w:r w:rsidR="001B1100" w:rsidRPr="00AC3C80">
              <w:rPr>
                <w:sz w:val="22"/>
                <w:szCs w:val="22"/>
              </w:rPr>
              <w:t xml:space="preserve"> </w:t>
            </w:r>
            <w:r w:rsidRPr="00AC3C80">
              <w:rPr>
                <w:sz w:val="22"/>
                <w:szCs w:val="22"/>
              </w:rPr>
              <w:t>kaliteli</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sürekli</w:t>
            </w:r>
            <w:r w:rsidR="001B1100" w:rsidRPr="00AC3C80">
              <w:rPr>
                <w:sz w:val="22"/>
                <w:szCs w:val="22"/>
              </w:rPr>
              <w:t xml:space="preserve"> </w:t>
            </w:r>
            <w:r w:rsidRPr="00AC3C80">
              <w:rPr>
                <w:sz w:val="22"/>
                <w:szCs w:val="22"/>
              </w:rPr>
              <w:t>yayınlanması</w:t>
            </w:r>
            <w:r w:rsidR="001B1100" w:rsidRPr="00AC3C80">
              <w:rPr>
                <w:sz w:val="22"/>
                <w:szCs w:val="22"/>
              </w:rPr>
              <w:t xml:space="preserve"> </w:t>
            </w:r>
            <w:r w:rsidRPr="00AC3C80">
              <w:rPr>
                <w:sz w:val="22"/>
                <w:szCs w:val="22"/>
              </w:rPr>
              <w:t>için</w:t>
            </w:r>
            <w:r w:rsidR="001B1100" w:rsidRPr="00AC3C80">
              <w:rPr>
                <w:sz w:val="22"/>
                <w:szCs w:val="22"/>
              </w:rPr>
              <w:t xml:space="preserve"> </w:t>
            </w:r>
            <w:r w:rsidRPr="00AC3C80">
              <w:rPr>
                <w:sz w:val="22"/>
                <w:szCs w:val="22"/>
              </w:rPr>
              <w:t>politikalar(kriterler)</w:t>
            </w:r>
            <w:r w:rsidR="001B1100" w:rsidRPr="00AC3C80">
              <w:rPr>
                <w:sz w:val="22"/>
                <w:szCs w:val="22"/>
              </w:rPr>
              <w:t xml:space="preserve"> </w:t>
            </w:r>
            <w:r w:rsidRPr="00AC3C80">
              <w:rPr>
                <w:sz w:val="22"/>
                <w:szCs w:val="22"/>
              </w:rPr>
              <w:t>geliştirmek,</w:t>
            </w:r>
            <w:r w:rsidR="001B1100" w:rsidRPr="00AC3C80">
              <w:rPr>
                <w:sz w:val="22"/>
                <w:szCs w:val="22"/>
              </w:rPr>
              <w:t xml:space="preserve"> </w:t>
            </w:r>
            <w:r w:rsidRPr="00AC3C80">
              <w:rPr>
                <w:sz w:val="22"/>
                <w:szCs w:val="22"/>
              </w:rPr>
              <w:t>Gelecekte</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makalelerinin</w:t>
            </w:r>
            <w:r w:rsidR="001B1100" w:rsidRPr="00AC3C80">
              <w:rPr>
                <w:sz w:val="22"/>
                <w:szCs w:val="22"/>
              </w:rPr>
              <w:t xml:space="preserve"> </w:t>
            </w:r>
            <w:r w:rsidRPr="00AC3C80">
              <w:rPr>
                <w:sz w:val="22"/>
                <w:szCs w:val="22"/>
              </w:rPr>
              <w:t>yanısıra</w:t>
            </w:r>
            <w:r w:rsidR="001B1100" w:rsidRPr="00AC3C80">
              <w:rPr>
                <w:sz w:val="22"/>
                <w:szCs w:val="22"/>
              </w:rPr>
              <w:t xml:space="preserve"> </w:t>
            </w:r>
            <w:r w:rsidRPr="00AC3C80">
              <w:rPr>
                <w:sz w:val="22"/>
                <w:szCs w:val="22"/>
              </w:rPr>
              <w:t>aşamalı</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bildiriler</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kitaplara</w:t>
            </w:r>
            <w:r w:rsidR="001B1100" w:rsidRPr="00AC3C80">
              <w:rPr>
                <w:sz w:val="22"/>
                <w:szCs w:val="22"/>
              </w:rPr>
              <w:t xml:space="preserve"> </w:t>
            </w:r>
            <w:r w:rsidRPr="00AC3C80">
              <w:rPr>
                <w:sz w:val="22"/>
                <w:szCs w:val="22"/>
              </w:rPr>
              <w:t>da</w:t>
            </w:r>
            <w:r w:rsidR="001B1100" w:rsidRPr="00AC3C80">
              <w:rPr>
                <w:sz w:val="22"/>
                <w:szCs w:val="22"/>
              </w:rPr>
              <w:t xml:space="preserve"> </w:t>
            </w:r>
            <w:r w:rsidRPr="00AC3C80">
              <w:rPr>
                <w:sz w:val="22"/>
                <w:szCs w:val="22"/>
              </w:rPr>
              <w:t>bilgisayar</w:t>
            </w:r>
            <w:r w:rsidR="001B1100" w:rsidRPr="00AC3C80">
              <w:rPr>
                <w:sz w:val="22"/>
                <w:szCs w:val="22"/>
              </w:rPr>
              <w:t xml:space="preserve"> </w:t>
            </w:r>
            <w:r w:rsidRPr="00AC3C80">
              <w:rPr>
                <w:sz w:val="22"/>
                <w:szCs w:val="22"/>
              </w:rPr>
              <w:t>ortamında</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sağlamak</w:t>
            </w:r>
            <w:r w:rsidR="001B1100" w:rsidRPr="00AC3C80">
              <w:rPr>
                <w:sz w:val="22"/>
                <w:szCs w:val="22"/>
              </w:rPr>
              <w:t xml:space="preserve"> </w:t>
            </w:r>
            <w:r w:rsidRPr="00AC3C80">
              <w:rPr>
                <w:sz w:val="22"/>
                <w:szCs w:val="22"/>
              </w:rPr>
              <w:t>amaçlı</w:t>
            </w:r>
            <w:r w:rsidR="001B1100" w:rsidRPr="00AC3C80">
              <w:rPr>
                <w:sz w:val="22"/>
                <w:szCs w:val="22"/>
              </w:rPr>
              <w:t xml:space="preserve"> </w:t>
            </w:r>
            <w:r w:rsidRPr="00AC3C80">
              <w:rPr>
                <w:sz w:val="22"/>
                <w:szCs w:val="22"/>
              </w:rPr>
              <w:t>oluşturulmuş</w:t>
            </w:r>
            <w:r w:rsidR="001B1100" w:rsidRPr="00AC3C80">
              <w:rPr>
                <w:sz w:val="22"/>
                <w:szCs w:val="22"/>
              </w:rPr>
              <w:t xml:space="preserve"> </w:t>
            </w:r>
            <w:r w:rsidRPr="00AC3C80">
              <w:rPr>
                <w:sz w:val="22"/>
                <w:szCs w:val="22"/>
              </w:rPr>
              <w:t>2010</w:t>
            </w:r>
            <w:r w:rsidR="001B1100" w:rsidRPr="00AC3C80">
              <w:rPr>
                <w:sz w:val="22"/>
                <w:szCs w:val="22"/>
              </w:rPr>
              <w:t xml:space="preserve"> </w:t>
            </w:r>
            <w:r w:rsidRPr="00AC3C80">
              <w:rPr>
                <w:sz w:val="22"/>
                <w:szCs w:val="22"/>
              </w:rPr>
              <w:t>tarihinden</w:t>
            </w:r>
            <w:r w:rsidR="001B1100" w:rsidRPr="00AC3C80">
              <w:rPr>
                <w:sz w:val="22"/>
                <w:szCs w:val="22"/>
              </w:rPr>
              <w:t xml:space="preserve"> </w:t>
            </w:r>
            <w:r w:rsidRPr="00AC3C80">
              <w:rPr>
                <w:sz w:val="22"/>
                <w:szCs w:val="22"/>
              </w:rPr>
              <w:t>itibaren</w:t>
            </w:r>
            <w:r w:rsidR="001B1100" w:rsidRPr="00AC3C80">
              <w:rPr>
                <w:sz w:val="22"/>
                <w:szCs w:val="22"/>
              </w:rPr>
              <w:t xml:space="preserve"> </w:t>
            </w:r>
            <w:r w:rsidRPr="00AC3C80">
              <w:rPr>
                <w:sz w:val="22"/>
                <w:szCs w:val="22"/>
              </w:rPr>
              <w:t>erişime</w:t>
            </w:r>
            <w:r w:rsidR="001B1100" w:rsidRPr="00AC3C80">
              <w:rPr>
                <w:sz w:val="22"/>
                <w:szCs w:val="22"/>
              </w:rPr>
              <w:t xml:space="preserve"> </w:t>
            </w:r>
            <w:r w:rsidRPr="00AC3C80">
              <w:rPr>
                <w:sz w:val="22"/>
                <w:szCs w:val="22"/>
              </w:rPr>
              <w:t>açık</w:t>
            </w:r>
            <w:r w:rsidR="001B1100" w:rsidRPr="00AC3C80">
              <w:rPr>
                <w:sz w:val="22"/>
                <w:szCs w:val="22"/>
              </w:rPr>
              <w:t xml:space="preserve"> </w:t>
            </w:r>
            <w:r w:rsidRPr="00AC3C80">
              <w:rPr>
                <w:sz w:val="22"/>
                <w:szCs w:val="22"/>
              </w:rPr>
              <w:t>veritabanı</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6A5249">
            <w:pPr>
              <w:rPr>
                <w:sz w:val="22"/>
              </w:rPr>
            </w:pPr>
            <w:r w:rsidRPr="00AC3C80">
              <w:rPr>
                <w:rStyle w:val="Gl"/>
                <w:sz w:val="22"/>
              </w:rPr>
              <w:t>Serbest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Bibliyografik</w:t>
            </w:r>
            <w:r w:rsidR="001B1100" w:rsidRPr="00AC3C80">
              <w:rPr>
                <w:rStyle w:val="Gl"/>
                <w:rFonts w:eastAsiaTheme="majorEastAsia"/>
                <w:sz w:val="22"/>
                <w:szCs w:val="22"/>
              </w:rPr>
              <w:t xml:space="preserve"> </w:t>
            </w:r>
            <w:r w:rsidRPr="00AC3C80">
              <w:rPr>
                <w:rStyle w:val="Gl"/>
                <w:rFonts w:eastAsiaTheme="majorEastAsia"/>
                <w:sz w:val="22"/>
                <w:szCs w:val="22"/>
              </w:rPr>
              <w:t>Künye</w:t>
            </w:r>
            <w:r w:rsidR="001B1100" w:rsidRPr="00AC3C80">
              <w:rPr>
                <w:rStyle w:val="Gl"/>
                <w:rFonts w:eastAsiaTheme="majorEastAsia"/>
                <w:sz w:val="22"/>
                <w:szCs w:val="22"/>
              </w:rPr>
              <w:t xml:space="preserve"> </w:t>
            </w:r>
            <w:r w:rsidRPr="00AC3C80">
              <w:rPr>
                <w:rStyle w:val="Gl"/>
                <w:rFonts w:eastAsiaTheme="majorEastAsia"/>
                <w:sz w:val="22"/>
                <w:szCs w:val="22"/>
              </w:rPr>
              <w:t>+</w:t>
            </w:r>
            <w:r w:rsidR="001B1100" w:rsidRPr="00AC3C80">
              <w:rPr>
                <w:rStyle w:val="Gl"/>
                <w:rFonts w:eastAsiaTheme="majorEastAsia"/>
                <w:sz w:val="22"/>
                <w:szCs w:val="22"/>
              </w:rPr>
              <w:t xml:space="preserve"> </w:t>
            </w:r>
            <w:r w:rsidRPr="00AC3C80">
              <w:rPr>
                <w:rStyle w:val="Gl"/>
                <w:rFonts w:eastAsiaTheme="majorEastAsia"/>
                <w:sz w:val="22"/>
                <w:szCs w:val="22"/>
              </w:rPr>
              <w:t>Özet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(Bazı</w:t>
            </w:r>
            <w:r w:rsidR="001B1100" w:rsidRPr="00AC3C80">
              <w:rPr>
                <w:rStyle w:val="Gl"/>
                <w:rFonts w:eastAsiaTheme="majorEastAsia"/>
                <w:sz w:val="22"/>
                <w:szCs w:val="22"/>
              </w:rPr>
              <w:t xml:space="preserve"> </w:t>
            </w:r>
            <w:r w:rsidRPr="00AC3C80">
              <w:rPr>
                <w:rStyle w:val="Gl"/>
                <w:rFonts w:eastAsiaTheme="majorEastAsia"/>
                <w:sz w:val="22"/>
                <w:szCs w:val="22"/>
              </w:rPr>
              <w:t>tam</w:t>
            </w:r>
            <w:r w:rsidR="001B1100" w:rsidRPr="00AC3C80">
              <w:rPr>
                <w:rStyle w:val="Gl"/>
                <w:rFonts w:eastAsiaTheme="majorEastAsia"/>
                <w:sz w:val="22"/>
                <w:szCs w:val="22"/>
              </w:rPr>
              <w:t xml:space="preserve"> </w:t>
            </w:r>
            <w:r w:rsidRPr="00AC3C80">
              <w:rPr>
                <w:rStyle w:val="Gl"/>
                <w:rFonts w:eastAsiaTheme="majorEastAsia"/>
                <w:sz w:val="22"/>
                <w:szCs w:val="22"/>
              </w:rPr>
              <w:t>metin</w:t>
            </w:r>
            <w:r w:rsidR="001B1100" w:rsidRPr="00AC3C80">
              <w:rPr>
                <w:rStyle w:val="Gl"/>
                <w:rFonts w:eastAsiaTheme="majorEastAsia"/>
                <w:sz w:val="22"/>
                <w:szCs w:val="22"/>
              </w:rPr>
              <w:t xml:space="preserve"> </w:t>
            </w:r>
            <w:r w:rsidRPr="00AC3C80">
              <w:rPr>
                <w:rStyle w:val="Gl"/>
                <w:rFonts w:eastAsiaTheme="majorEastAsia"/>
                <w:sz w:val="22"/>
                <w:szCs w:val="22"/>
              </w:rPr>
              <w:t>makalelere</w:t>
            </w:r>
            <w:r w:rsidR="001B1100" w:rsidRPr="00AC3C80">
              <w:rPr>
                <w:rStyle w:val="Gl"/>
                <w:rFonts w:eastAsiaTheme="majorEastAsia"/>
                <w:sz w:val="22"/>
                <w:szCs w:val="22"/>
              </w:rPr>
              <w:t xml:space="preserve"> </w:t>
            </w:r>
            <w:r w:rsidRPr="00AC3C80">
              <w:rPr>
                <w:rStyle w:val="Gl"/>
                <w:rFonts w:eastAsiaTheme="majorEastAsia"/>
                <w:sz w:val="22"/>
                <w:szCs w:val="22"/>
              </w:rPr>
              <w:t>bağlantı</w:t>
            </w:r>
            <w:r w:rsidR="001B1100" w:rsidRPr="00AC3C80">
              <w:rPr>
                <w:rStyle w:val="Gl"/>
                <w:rFonts w:eastAsiaTheme="majorEastAsia"/>
                <w:sz w:val="22"/>
                <w:szCs w:val="22"/>
              </w:rPr>
              <w:t xml:space="preserve"> </w:t>
            </w:r>
            <w:r w:rsidRPr="00AC3C80">
              <w:rPr>
                <w:rStyle w:val="Gl"/>
                <w:rFonts w:eastAsiaTheme="majorEastAsia"/>
                <w:sz w:val="22"/>
                <w:szCs w:val="22"/>
              </w:rPr>
              <w:t>verir)</w:t>
            </w:r>
          </w:p>
          <w:p w:rsidR="001D42E3" w:rsidRPr="00AC3C80" w:rsidRDefault="001B1100" w:rsidP="006A5249">
            <w:pPr>
              <w:pStyle w:val="NormalWeb"/>
              <w:spacing w:before="0" w:beforeAutospacing="0" w:after="0" w:afterAutospacing="0"/>
              <w:rPr>
                <w:sz w:val="22"/>
              </w:rPr>
            </w:pPr>
            <w:r w:rsidRPr="00AC3C80">
              <w:rPr>
                <w:sz w:val="22"/>
                <w:szCs w:val="22"/>
              </w:rPr>
              <w:t xml:space="preserve"> </w:t>
            </w:r>
          </w:p>
        </w:tc>
      </w:tr>
      <w:tr w:rsidR="001D42E3" w:rsidRPr="00AC3C80" w:rsidTr="00505815">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415AAF" w:rsidP="006A5249">
            <w:pPr>
              <w:pStyle w:val="NormalWeb"/>
              <w:spacing w:before="0" w:beforeAutospacing="0" w:after="0" w:afterAutospacing="0"/>
              <w:rPr>
                <w:color w:val="00B0F0"/>
                <w:sz w:val="22"/>
              </w:rPr>
            </w:pPr>
            <w:hyperlink r:id="rId169" w:tgtFrame="_blank" w:history="1">
              <w:r w:rsidR="001D42E3" w:rsidRPr="00AC3C80">
                <w:rPr>
                  <w:rStyle w:val="Kpr"/>
                  <w:rFonts w:eastAsiaTheme="majorEastAsia"/>
                  <w:b/>
                  <w:bCs/>
                  <w:color w:val="00B0F0"/>
                  <w:sz w:val="22"/>
                  <w:szCs w:val="22"/>
                  <w:u w:val="none"/>
                </w:rPr>
                <w:t>ULAKBİM</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Mühendislik</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ve</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Temel</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Bilimler</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Veritabanı</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(MTBVT)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DD16D0">
            <w:pPr>
              <w:pStyle w:val="NormalWeb"/>
              <w:spacing w:before="0" w:beforeAutospacing="0" w:after="0" w:afterAutospacing="0"/>
              <w:jc w:val="both"/>
              <w:rPr>
                <w:sz w:val="22"/>
              </w:rPr>
            </w:pPr>
            <w:r w:rsidRPr="00AC3C80">
              <w:rPr>
                <w:sz w:val="22"/>
                <w:szCs w:val="22"/>
              </w:rPr>
              <w:t>1992'den</w:t>
            </w:r>
            <w:r w:rsidR="001B1100" w:rsidRPr="00AC3C80">
              <w:rPr>
                <w:sz w:val="22"/>
                <w:szCs w:val="22"/>
              </w:rPr>
              <w:t xml:space="preserve"> </w:t>
            </w:r>
            <w:r w:rsidRPr="00AC3C80">
              <w:rPr>
                <w:sz w:val="22"/>
                <w:szCs w:val="22"/>
              </w:rPr>
              <w:t>günümüze</w:t>
            </w:r>
            <w:r w:rsidR="001B1100" w:rsidRPr="00AC3C80">
              <w:rPr>
                <w:sz w:val="22"/>
                <w:szCs w:val="22"/>
              </w:rPr>
              <w:t xml:space="preserve"> </w:t>
            </w:r>
            <w:r w:rsidRPr="00AC3C80">
              <w:rPr>
                <w:sz w:val="22"/>
                <w:szCs w:val="22"/>
              </w:rPr>
              <w:t>Temel</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Uygulamalı</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Mühendislik</w:t>
            </w:r>
            <w:r w:rsidR="001B1100" w:rsidRPr="00AC3C80">
              <w:rPr>
                <w:sz w:val="22"/>
                <w:szCs w:val="22"/>
              </w:rPr>
              <w:t xml:space="preserve"> </w:t>
            </w:r>
            <w:r w:rsidRPr="00AC3C80">
              <w:rPr>
                <w:sz w:val="22"/>
                <w:szCs w:val="22"/>
              </w:rPr>
              <w:t>alanlarında</w:t>
            </w:r>
            <w:r w:rsidR="001B1100" w:rsidRPr="00AC3C80">
              <w:rPr>
                <w:sz w:val="22"/>
                <w:szCs w:val="22"/>
              </w:rPr>
              <w:t xml:space="preserve"> </w:t>
            </w:r>
            <w:r w:rsidRPr="00AC3C80">
              <w:rPr>
                <w:sz w:val="22"/>
                <w:szCs w:val="22"/>
              </w:rPr>
              <w:t>Türkiye'de</w:t>
            </w:r>
            <w:r w:rsidR="001B1100" w:rsidRPr="00AC3C80">
              <w:rPr>
                <w:sz w:val="22"/>
                <w:szCs w:val="22"/>
              </w:rPr>
              <w:t xml:space="preserve"> </w:t>
            </w:r>
            <w:r w:rsidRPr="00AC3C80">
              <w:rPr>
                <w:sz w:val="22"/>
                <w:szCs w:val="22"/>
              </w:rPr>
              <w:t>yayınlanan</w:t>
            </w:r>
            <w:r w:rsidR="001B1100" w:rsidRPr="00AC3C80">
              <w:rPr>
                <w:sz w:val="22"/>
                <w:szCs w:val="22"/>
              </w:rPr>
              <w:t xml:space="preserve"> </w:t>
            </w:r>
            <w:r w:rsidRPr="00AC3C80">
              <w:rPr>
                <w:sz w:val="22"/>
                <w:szCs w:val="22"/>
              </w:rPr>
              <w:t>dergileri</w:t>
            </w:r>
            <w:r w:rsidR="001B1100" w:rsidRPr="00AC3C80">
              <w:rPr>
                <w:sz w:val="22"/>
                <w:szCs w:val="22"/>
              </w:rPr>
              <w:t xml:space="preserve"> </w:t>
            </w:r>
            <w:r w:rsidRPr="00AC3C80">
              <w:rPr>
                <w:sz w:val="22"/>
                <w:szCs w:val="22"/>
              </w:rPr>
              <w:t>içermektedir.</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6A5249">
            <w:pPr>
              <w:rPr>
                <w:sz w:val="22"/>
              </w:rPr>
            </w:pPr>
            <w:r w:rsidRPr="00AC3C80">
              <w:rPr>
                <w:rStyle w:val="Gl"/>
                <w:sz w:val="22"/>
              </w:rPr>
              <w:t>Serbest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Bibliyografik</w:t>
            </w:r>
            <w:r w:rsidR="001B1100" w:rsidRPr="00AC3C80">
              <w:rPr>
                <w:rStyle w:val="Gl"/>
                <w:rFonts w:eastAsiaTheme="majorEastAsia"/>
                <w:sz w:val="22"/>
                <w:szCs w:val="22"/>
              </w:rPr>
              <w:t xml:space="preserve"> </w:t>
            </w:r>
            <w:r w:rsidRPr="00AC3C80">
              <w:rPr>
                <w:rStyle w:val="Gl"/>
                <w:rFonts w:eastAsiaTheme="majorEastAsia"/>
                <w:sz w:val="22"/>
                <w:szCs w:val="22"/>
              </w:rPr>
              <w:t>Künye</w:t>
            </w:r>
            <w:r w:rsidR="001B1100" w:rsidRPr="00AC3C80">
              <w:rPr>
                <w:rStyle w:val="Gl"/>
                <w:rFonts w:eastAsiaTheme="majorEastAsia"/>
                <w:sz w:val="22"/>
                <w:szCs w:val="22"/>
              </w:rPr>
              <w:t xml:space="preserve"> </w:t>
            </w:r>
            <w:r w:rsidRPr="00AC3C80">
              <w:rPr>
                <w:rStyle w:val="Gl"/>
                <w:rFonts w:eastAsiaTheme="majorEastAsia"/>
                <w:sz w:val="22"/>
                <w:szCs w:val="22"/>
              </w:rPr>
              <w:t>+</w:t>
            </w:r>
            <w:r w:rsidR="001B1100" w:rsidRPr="00AC3C80">
              <w:rPr>
                <w:rStyle w:val="Gl"/>
                <w:rFonts w:eastAsiaTheme="majorEastAsia"/>
                <w:sz w:val="22"/>
                <w:szCs w:val="22"/>
              </w:rPr>
              <w:t xml:space="preserve"> </w:t>
            </w:r>
            <w:r w:rsidRPr="00AC3C80">
              <w:rPr>
                <w:rStyle w:val="Gl"/>
                <w:rFonts w:eastAsiaTheme="majorEastAsia"/>
                <w:sz w:val="22"/>
                <w:szCs w:val="22"/>
              </w:rPr>
              <w:t>Özet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(Bazı</w:t>
            </w:r>
            <w:r w:rsidR="001B1100" w:rsidRPr="00AC3C80">
              <w:rPr>
                <w:rStyle w:val="Gl"/>
                <w:rFonts w:eastAsiaTheme="majorEastAsia"/>
                <w:sz w:val="22"/>
                <w:szCs w:val="22"/>
              </w:rPr>
              <w:t xml:space="preserve"> </w:t>
            </w:r>
            <w:r w:rsidRPr="00AC3C80">
              <w:rPr>
                <w:rStyle w:val="Gl"/>
                <w:rFonts w:eastAsiaTheme="majorEastAsia"/>
                <w:sz w:val="22"/>
                <w:szCs w:val="22"/>
              </w:rPr>
              <w:t>tam</w:t>
            </w:r>
            <w:r w:rsidR="001B1100" w:rsidRPr="00AC3C80">
              <w:rPr>
                <w:rStyle w:val="Gl"/>
                <w:rFonts w:eastAsiaTheme="majorEastAsia"/>
                <w:sz w:val="22"/>
                <w:szCs w:val="22"/>
              </w:rPr>
              <w:t xml:space="preserve"> </w:t>
            </w:r>
            <w:r w:rsidRPr="00AC3C80">
              <w:rPr>
                <w:rStyle w:val="Gl"/>
                <w:rFonts w:eastAsiaTheme="majorEastAsia"/>
                <w:sz w:val="22"/>
                <w:szCs w:val="22"/>
              </w:rPr>
              <w:t>metin</w:t>
            </w:r>
            <w:r w:rsidR="001B1100" w:rsidRPr="00AC3C80">
              <w:rPr>
                <w:rStyle w:val="Gl"/>
                <w:rFonts w:eastAsiaTheme="majorEastAsia"/>
                <w:sz w:val="22"/>
                <w:szCs w:val="22"/>
              </w:rPr>
              <w:t xml:space="preserve"> </w:t>
            </w:r>
            <w:r w:rsidRPr="00AC3C80">
              <w:rPr>
                <w:rStyle w:val="Gl"/>
                <w:rFonts w:eastAsiaTheme="majorEastAsia"/>
                <w:sz w:val="22"/>
                <w:szCs w:val="22"/>
              </w:rPr>
              <w:t>makalelere</w:t>
            </w:r>
            <w:r w:rsidR="001B1100" w:rsidRPr="00AC3C80">
              <w:rPr>
                <w:rStyle w:val="Gl"/>
                <w:rFonts w:eastAsiaTheme="majorEastAsia"/>
                <w:sz w:val="22"/>
                <w:szCs w:val="22"/>
              </w:rPr>
              <w:t xml:space="preserve"> </w:t>
            </w:r>
            <w:r w:rsidRPr="00AC3C80">
              <w:rPr>
                <w:rStyle w:val="Gl"/>
                <w:rFonts w:eastAsiaTheme="majorEastAsia"/>
                <w:sz w:val="22"/>
                <w:szCs w:val="22"/>
              </w:rPr>
              <w:t>bağlantı</w:t>
            </w:r>
            <w:r w:rsidR="001B1100" w:rsidRPr="00AC3C80">
              <w:rPr>
                <w:rStyle w:val="Gl"/>
                <w:rFonts w:eastAsiaTheme="majorEastAsia"/>
                <w:sz w:val="22"/>
                <w:szCs w:val="22"/>
              </w:rPr>
              <w:t xml:space="preserve"> </w:t>
            </w:r>
            <w:r w:rsidRPr="00AC3C80">
              <w:rPr>
                <w:rStyle w:val="Gl"/>
                <w:rFonts w:eastAsiaTheme="majorEastAsia"/>
                <w:sz w:val="22"/>
                <w:szCs w:val="22"/>
              </w:rPr>
              <w:t>verir)</w:t>
            </w:r>
          </w:p>
        </w:tc>
      </w:tr>
      <w:tr w:rsidR="001D42E3" w:rsidRPr="00AC3C80" w:rsidTr="00505815">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415AAF" w:rsidP="006A5249">
            <w:pPr>
              <w:pStyle w:val="NormalWeb"/>
              <w:spacing w:before="0" w:beforeAutospacing="0" w:after="0" w:afterAutospacing="0"/>
              <w:rPr>
                <w:color w:val="00B0F0"/>
                <w:sz w:val="22"/>
              </w:rPr>
            </w:pPr>
            <w:hyperlink r:id="rId170" w:tgtFrame="_blank" w:history="1">
              <w:r w:rsidR="001D42E3" w:rsidRPr="00AC3C80">
                <w:rPr>
                  <w:rStyle w:val="Kpr"/>
                  <w:rFonts w:eastAsiaTheme="majorEastAsia"/>
                  <w:b/>
                  <w:bCs/>
                  <w:color w:val="00B0F0"/>
                  <w:sz w:val="22"/>
                  <w:szCs w:val="22"/>
                  <w:u w:val="none"/>
                </w:rPr>
                <w:t>ULAKBİM</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Sosyal</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Bilimler</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Veritabanı</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(SBVT)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DD16D0">
            <w:pPr>
              <w:pStyle w:val="NormalWeb"/>
              <w:spacing w:before="0" w:beforeAutospacing="0" w:after="0" w:afterAutospacing="0"/>
              <w:jc w:val="both"/>
              <w:rPr>
                <w:sz w:val="22"/>
              </w:rPr>
            </w:pPr>
            <w:r w:rsidRPr="00AC3C80">
              <w:rPr>
                <w:sz w:val="22"/>
                <w:szCs w:val="22"/>
              </w:rPr>
              <w:t>2002</w:t>
            </w:r>
            <w:r w:rsidR="001B1100" w:rsidRPr="00AC3C80">
              <w:rPr>
                <w:sz w:val="22"/>
                <w:szCs w:val="22"/>
              </w:rPr>
              <w:t xml:space="preserve"> </w:t>
            </w:r>
            <w:r w:rsidRPr="00AC3C80">
              <w:rPr>
                <w:sz w:val="22"/>
                <w:szCs w:val="22"/>
              </w:rPr>
              <w:t>yılından</w:t>
            </w:r>
            <w:r w:rsidR="001B1100" w:rsidRPr="00AC3C80">
              <w:rPr>
                <w:sz w:val="22"/>
                <w:szCs w:val="22"/>
              </w:rPr>
              <w:t xml:space="preserve"> </w:t>
            </w:r>
            <w:r w:rsidRPr="00AC3C80">
              <w:rPr>
                <w:sz w:val="22"/>
                <w:szCs w:val="22"/>
              </w:rPr>
              <w:t>itibaren</w:t>
            </w:r>
            <w:r w:rsidR="001B1100" w:rsidRPr="00AC3C80">
              <w:rPr>
                <w:sz w:val="22"/>
                <w:szCs w:val="22"/>
              </w:rPr>
              <w:t xml:space="preserve"> </w:t>
            </w:r>
            <w:r w:rsidRPr="00AC3C80">
              <w:rPr>
                <w:sz w:val="22"/>
                <w:szCs w:val="22"/>
              </w:rPr>
              <w:t>Web'den</w:t>
            </w:r>
            <w:r w:rsidR="001B1100" w:rsidRPr="00AC3C80">
              <w:rPr>
                <w:sz w:val="22"/>
                <w:szCs w:val="22"/>
              </w:rPr>
              <w:t xml:space="preserve"> </w:t>
            </w:r>
            <w:r w:rsidRPr="00AC3C80">
              <w:rPr>
                <w:sz w:val="22"/>
                <w:szCs w:val="22"/>
              </w:rPr>
              <w:t>erişime</w:t>
            </w:r>
            <w:r w:rsidR="001B1100" w:rsidRPr="00AC3C80">
              <w:rPr>
                <w:sz w:val="22"/>
                <w:szCs w:val="22"/>
              </w:rPr>
              <w:t xml:space="preserve"> </w:t>
            </w:r>
            <w:r w:rsidRPr="00AC3C80">
              <w:rPr>
                <w:sz w:val="22"/>
                <w:szCs w:val="22"/>
              </w:rPr>
              <w:t>açık</w:t>
            </w:r>
            <w:r w:rsidR="001B1100" w:rsidRPr="00AC3C80">
              <w:rPr>
                <w:sz w:val="22"/>
                <w:szCs w:val="22"/>
              </w:rPr>
              <w:t xml:space="preserve"> </w:t>
            </w:r>
            <w:r w:rsidRPr="00AC3C80">
              <w:rPr>
                <w:sz w:val="22"/>
                <w:szCs w:val="22"/>
              </w:rPr>
              <w:t>olan</w:t>
            </w:r>
            <w:r w:rsidR="001B1100" w:rsidRPr="00AC3C80">
              <w:rPr>
                <w:sz w:val="22"/>
                <w:szCs w:val="22"/>
              </w:rPr>
              <w:t xml:space="preserve"> </w:t>
            </w:r>
            <w:r w:rsidRPr="00AC3C80">
              <w:rPr>
                <w:sz w:val="22"/>
                <w:szCs w:val="22"/>
              </w:rPr>
              <w:t>SBVT,</w:t>
            </w:r>
            <w:r w:rsidR="001B1100" w:rsidRPr="00AC3C80">
              <w:rPr>
                <w:sz w:val="22"/>
                <w:szCs w:val="22"/>
              </w:rPr>
              <w:t xml:space="preserve"> </w:t>
            </w:r>
            <w:r w:rsidRPr="00AC3C80">
              <w:rPr>
                <w:sz w:val="22"/>
                <w:szCs w:val="22"/>
              </w:rPr>
              <w:t>ülkemizdeki</w:t>
            </w:r>
            <w:r w:rsidR="001B1100" w:rsidRPr="00AC3C80">
              <w:rPr>
                <w:sz w:val="22"/>
                <w:szCs w:val="22"/>
              </w:rPr>
              <w:t xml:space="preserve"> </w:t>
            </w:r>
            <w:r w:rsidRPr="00AC3C80">
              <w:rPr>
                <w:sz w:val="22"/>
                <w:szCs w:val="22"/>
              </w:rPr>
              <w:t>sosyal</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alanındaki</w:t>
            </w:r>
            <w:r w:rsidR="001B1100" w:rsidRPr="00AC3C80">
              <w:rPr>
                <w:sz w:val="22"/>
                <w:szCs w:val="22"/>
              </w:rPr>
              <w:t xml:space="preserve"> </w:t>
            </w:r>
            <w:r w:rsidRPr="00AC3C80">
              <w:rPr>
                <w:sz w:val="22"/>
                <w:szCs w:val="22"/>
              </w:rPr>
              <w:t>araştırmacılara</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ulusal</w:t>
            </w:r>
            <w:r w:rsidR="001B1100" w:rsidRPr="00AC3C80">
              <w:rPr>
                <w:sz w:val="22"/>
                <w:szCs w:val="22"/>
              </w:rPr>
              <w:t xml:space="preserve"> </w:t>
            </w:r>
            <w:r w:rsidRPr="00AC3C80">
              <w:rPr>
                <w:sz w:val="22"/>
                <w:szCs w:val="22"/>
              </w:rPr>
              <w:t>literatüre</w:t>
            </w:r>
            <w:r w:rsidR="001B1100" w:rsidRPr="00AC3C80">
              <w:rPr>
                <w:sz w:val="22"/>
                <w:szCs w:val="22"/>
              </w:rPr>
              <w:t xml:space="preserve"> </w:t>
            </w:r>
            <w:r w:rsidRPr="00AC3C80">
              <w:rPr>
                <w:sz w:val="22"/>
                <w:szCs w:val="22"/>
              </w:rPr>
              <w:t>hızlı</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etkin</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sunmayı</w:t>
            </w:r>
            <w:r w:rsidR="001B1100" w:rsidRPr="00AC3C80">
              <w:rPr>
                <w:sz w:val="22"/>
                <w:szCs w:val="22"/>
              </w:rPr>
              <w:t xml:space="preserve"> </w:t>
            </w:r>
            <w:r w:rsidRPr="00AC3C80">
              <w:rPr>
                <w:sz w:val="22"/>
                <w:szCs w:val="22"/>
              </w:rPr>
              <w:t>amaçlamaktadır.</w:t>
            </w:r>
            <w:r w:rsidR="001B1100" w:rsidRPr="00AC3C80">
              <w:rPr>
                <w:sz w:val="22"/>
                <w:szCs w:val="22"/>
              </w:rPr>
              <w:t xml:space="preserve"> </w:t>
            </w:r>
            <w:r w:rsidRPr="00AC3C80">
              <w:rPr>
                <w:sz w:val="22"/>
                <w:szCs w:val="22"/>
              </w:rPr>
              <w:t>Veri</w:t>
            </w:r>
            <w:r w:rsidR="001B1100" w:rsidRPr="00AC3C80">
              <w:rPr>
                <w:sz w:val="22"/>
                <w:szCs w:val="22"/>
              </w:rPr>
              <w:t xml:space="preserve"> </w:t>
            </w:r>
            <w:r w:rsidRPr="00AC3C80">
              <w:rPr>
                <w:sz w:val="22"/>
                <w:szCs w:val="22"/>
              </w:rPr>
              <w:t>tabanı</w:t>
            </w:r>
            <w:r w:rsidR="001B1100" w:rsidRPr="00AC3C80">
              <w:rPr>
                <w:sz w:val="22"/>
                <w:szCs w:val="22"/>
              </w:rPr>
              <w:t xml:space="preserve"> </w:t>
            </w:r>
            <w:r w:rsidRPr="00AC3C80">
              <w:rPr>
                <w:sz w:val="22"/>
                <w:szCs w:val="22"/>
              </w:rPr>
              <w:t>18</w:t>
            </w:r>
            <w:r w:rsidR="001B1100" w:rsidRPr="00AC3C80">
              <w:rPr>
                <w:sz w:val="22"/>
                <w:szCs w:val="22"/>
              </w:rPr>
              <w:t xml:space="preserve"> </w:t>
            </w:r>
            <w:r w:rsidRPr="00AC3C80">
              <w:rPr>
                <w:sz w:val="22"/>
                <w:szCs w:val="22"/>
              </w:rPr>
              <w:t>ayrı</w:t>
            </w:r>
            <w:r w:rsidR="001B1100" w:rsidRPr="00AC3C80">
              <w:rPr>
                <w:sz w:val="22"/>
                <w:szCs w:val="22"/>
              </w:rPr>
              <w:t xml:space="preserve"> </w:t>
            </w:r>
            <w:r w:rsidRPr="00AC3C80">
              <w:rPr>
                <w:sz w:val="22"/>
                <w:szCs w:val="22"/>
              </w:rPr>
              <w:t>konu</w:t>
            </w:r>
            <w:r w:rsidR="001B1100" w:rsidRPr="00AC3C80">
              <w:rPr>
                <w:sz w:val="22"/>
                <w:szCs w:val="22"/>
              </w:rPr>
              <w:t xml:space="preserve"> </w:t>
            </w:r>
            <w:r w:rsidRPr="00AC3C80">
              <w:rPr>
                <w:sz w:val="22"/>
                <w:szCs w:val="22"/>
              </w:rPr>
              <w:t>başlığı</w:t>
            </w:r>
            <w:r w:rsidR="001B1100" w:rsidRPr="00AC3C80">
              <w:rPr>
                <w:sz w:val="22"/>
                <w:szCs w:val="22"/>
              </w:rPr>
              <w:t xml:space="preserve"> </w:t>
            </w:r>
            <w:r w:rsidRPr="00AC3C80">
              <w:rPr>
                <w:sz w:val="22"/>
                <w:szCs w:val="22"/>
              </w:rPr>
              <w:t>altında</w:t>
            </w:r>
            <w:r w:rsidR="001B1100" w:rsidRPr="00AC3C80">
              <w:rPr>
                <w:sz w:val="22"/>
                <w:szCs w:val="22"/>
              </w:rPr>
              <w:t xml:space="preserve"> </w:t>
            </w:r>
            <w:r w:rsidRPr="00AC3C80">
              <w:rPr>
                <w:sz w:val="22"/>
                <w:szCs w:val="22"/>
              </w:rPr>
              <w:t>Türkiye'de</w:t>
            </w:r>
            <w:r w:rsidR="001B1100" w:rsidRPr="00AC3C80">
              <w:rPr>
                <w:sz w:val="22"/>
                <w:szCs w:val="22"/>
              </w:rPr>
              <w:t xml:space="preserve"> </w:t>
            </w:r>
            <w:r w:rsidRPr="00AC3C80">
              <w:rPr>
                <w:sz w:val="22"/>
                <w:szCs w:val="22"/>
              </w:rPr>
              <w:t>yayımlanan</w:t>
            </w:r>
            <w:r w:rsidR="001B1100" w:rsidRPr="00AC3C80">
              <w:rPr>
                <w:sz w:val="22"/>
                <w:szCs w:val="22"/>
              </w:rPr>
              <w:t xml:space="preserve"> </w:t>
            </w:r>
            <w:r w:rsidRPr="00AC3C80">
              <w:rPr>
                <w:sz w:val="22"/>
                <w:szCs w:val="22"/>
              </w:rPr>
              <w:t>süreli</w:t>
            </w:r>
            <w:r w:rsidR="001B1100" w:rsidRPr="00AC3C80">
              <w:rPr>
                <w:sz w:val="22"/>
                <w:szCs w:val="22"/>
              </w:rPr>
              <w:t xml:space="preserve"> </w:t>
            </w:r>
            <w:r w:rsidRPr="00AC3C80">
              <w:rPr>
                <w:sz w:val="22"/>
                <w:szCs w:val="22"/>
              </w:rPr>
              <w:t>yayınları</w:t>
            </w:r>
            <w:r w:rsidR="001B1100" w:rsidRPr="00AC3C80">
              <w:rPr>
                <w:sz w:val="22"/>
                <w:szCs w:val="22"/>
              </w:rPr>
              <w:t xml:space="preserve"> </w:t>
            </w:r>
            <w:r w:rsidRPr="00AC3C80">
              <w:rPr>
                <w:sz w:val="22"/>
                <w:szCs w:val="22"/>
              </w:rPr>
              <w:t>içermektedir.</w:t>
            </w:r>
            <w:r w:rsidR="001B1100" w:rsidRPr="00AC3C80">
              <w:rPr>
                <w:sz w:val="22"/>
                <w:szCs w:val="22"/>
              </w:rPr>
              <w:t xml:space="preserve"> </w:t>
            </w:r>
            <w:r w:rsidRPr="00AC3C80">
              <w:rPr>
                <w:sz w:val="22"/>
                <w:szCs w:val="22"/>
              </w:rPr>
              <w:t>Veri</w:t>
            </w:r>
            <w:r w:rsidR="001B1100" w:rsidRPr="00AC3C80">
              <w:rPr>
                <w:sz w:val="22"/>
                <w:szCs w:val="22"/>
              </w:rPr>
              <w:t xml:space="preserve"> </w:t>
            </w:r>
            <w:r w:rsidRPr="00AC3C80">
              <w:rPr>
                <w:sz w:val="22"/>
                <w:szCs w:val="22"/>
              </w:rPr>
              <w:t>tabanına</w:t>
            </w:r>
            <w:r w:rsidR="001B1100" w:rsidRPr="00AC3C80">
              <w:rPr>
                <w:sz w:val="22"/>
                <w:szCs w:val="22"/>
              </w:rPr>
              <w:t xml:space="preserve"> </w:t>
            </w:r>
            <w:r w:rsidRPr="00AC3C80">
              <w:rPr>
                <w:sz w:val="22"/>
                <w:szCs w:val="22"/>
              </w:rPr>
              <w:t>giren</w:t>
            </w:r>
            <w:r w:rsidR="001B1100" w:rsidRPr="00AC3C80">
              <w:rPr>
                <w:sz w:val="22"/>
                <w:szCs w:val="22"/>
              </w:rPr>
              <w:t xml:space="preserve"> </w:t>
            </w:r>
            <w:r w:rsidRPr="00AC3C80">
              <w:rPr>
                <w:sz w:val="22"/>
                <w:szCs w:val="22"/>
              </w:rPr>
              <w:t>dergiler</w:t>
            </w:r>
            <w:r w:rsidR="001B1100" w:rsidRPr="00AC3C80">
              <w:rPr>
                <w:sz w:val="22"/>
                <w:szCs w:val="22"/>
              </w:rPr>
              <w:t xml:space="preserve"> </w:t>
            </w:r>
            <w:r w:rsidRPr="00AC3C80">
              <w:rPr>
                <w:sz w:val="22"/>
                <w:szCs w:val="22"/>
              </w:rPr>
              <w:t>uluslararası</w:t>
            </w:r>
            <w:r w:rsidR="001B1100" w:rsidRPr="00AC3C80">
              <w:rPr>
                <w:sz w:val="22"/>
                <w:szCs w:val="22"/>
              </w:rPr>
              <w:t xml:space="preserve"> </w:t>
            </w:r>
            <w:r w:rsidRPr="00AC3C80">
              <w:rPr>
                <w:sz w:val="22"/>
                <w:szCs w:val="22"/>
              </w:rPr>
              <w:t>standartlar</w:t>
            </w:r>
            <w:r w:rsidR="001B1100" w:rsidRPr="00AC3C80">
              <w:rPr>
                <w:sz w:val="22"/>
                <w:szCs w:val="22"/>
              </w:rPr>
              <w:t xml:space="preserve"> </w:t>
            </w:r>
            <w:r w:rsidRPr="00AC3C80">
              <w:rPr>
                <w:sz w:val="22"/>
                <w:szCs w:val="22"/>
              </w:rPr>
              <w:t>ölçüsünde</w:t>
            </w:r>
            <w:r w:rsidR="001B1100" w:rsidRPr="00AC3C80">
              <w:rPr>
                <w:sz w:val="22"/>
                <w:szCs w:val="22"/>
              </w:rPr>
              <w:t xml:space="preserve"> </w:t>
            </w:r>
            <w:r w:rsidRPr="00AC3C80">
              <w:rPr>
                <w:sz w:val="22"/>
                <w:szCs w:val="22"/>
              </w:rPr>
              <w:t>belirlenen</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Değerlendirme</w:t>
            </w:r>
            <w:r w:rsidR="001B1100" w:rsidRPr="00AC3C80">
              <w:rPr>
                <w:sz w:val="22"/>
                <w:szCs w:val="22"/>
              </w:rPr>
              <w:t xml:space="preserve"> </w:t>
            </w:r>
            <w:r w:rsidRPr="00AC3C80">
              <w:rPr>
                <w:sz w:val="22"/>
                <w:szCs w:val="22"/>
              </w:rPr>
              <w:t>Kriterleri"</w:t>
            </w:r>
            <w:r w:rsidR="001B1100" w:rsidRPr="00AC3C80">
              <w:rPr>
                <w:sz w:val="22"/>
                <w:szCs w:val="22"/>
              </w:rPr>
              <w:t xml:space="preserve"> </w:t>
            </w:r>
            <w:r w:rsidRPr="00AC3C80">
              <w:rPr>
                <w:sz w:val="22"/>
                <w:szCs w:val="22"/>
              </w:rPr>
              <w:t>doğrultusunda</w:t>
            </w:r>
            <w:r w:rsidR="001B1100" w:rsidRPr="00AC3C80">
              <w:rPr>
                <w:sz w:val="22"/>
                <w:szCs w:val="22"/>
              </w:rPr>
              <w:t xml:space="preserve"> </w:t>
            </w:r>
            <w:r w:rsidRPr="00AC3C80">
              <w:rPr>
                <w:sz w:val="22"/>
                <w:szCs w:val="22"/>
              </w:rPr>
              <w:t>"SBVT</w:t>
            </w:r>
            <w:r w:rsidR="001B1100" w:rsidRPr="00AC3C80">
              <w:rPr>
                <w:sz w:val="22"/>
                <w:szCs w:val="22"/>
              </w:rPr>
              <w:t xml:space="preserve"> </w:t>
            </w:r>
            <w:r w:rsidRPr="00AC3C80">
              <w:rPr>
                <w:sz w:val="22"/>
                <w:szCs w:val="22"/>
              </w:rPr>
              <w:t>oluşturma</w:t>
            </w:r>
            <w:r w:rsidR="001B1100" w:rsidRPr="00AC3C80">
              <w:rPr>
                <w:sz w:val="22"/>
                <w:szCs w:val="22"/>
              </w:rPr>
              <w:t xml:space="preserve"> </w:t>
            </w:r>
            <w:r w:rsidRPr="00AC3C80">
              <w:rPr>
                <w:sz w:val="22"/>
                <w:szCs w:val="22"/>
              </w:rPr>
              <w:t>kurulu"</w:t>
            </w:r>
            <w:r w:rsidR="001B1100" w:rsidRPr="00AC3C80">
              <w:rPr>
                <w:sz w:val="22"/>
                <w:szCs w:val="22"/>
              </w:rPr>
              <w:t xml:space="preserve"> </w:t>
            </w:r>
            <w:r w:rsidRPr="00AC3C80">
              <w:rPr>
                <w:sz w:val="22"/>
                <w:szCs w:val="22"/>
              </w:rPr>
              <w:t>danışmanlığında</w:t>
            </w:r>
            <w:r w:rsidR="001B1100" w:rsidRPr="00AC3C80">
              <w:rPr>
                <w:sz w:val="22"/>
                <w:szCs w:val="22"/>
              </w:rPr>
              <w:t xml:space="preserve"> </w:t>
            </w:r>
            <w:r w:rsidRPr="00AC3C80">
              <w:rPr>
                <w:sz w:val="22"/>
                <w:szCs w:val="22"/>
              </w:rPr>
              <w:t>değerlendirilerek</w:t>
            </w:r>
            <w:r w:rsidR="001B1100" w:rsidRPr="00AC3C80">
              <w:rPr>
                <w:sz w:val="22"/>
                <w:szCs w:val="22"/>
              </w:rPr>
              <w:t xml:space="preserve"> </w:t>
            </w:r>
            <w:r w:rsidRPr="00AC3C80">
              <w:rPr>
                <w:sz w:val="22"/>
                <w:szCs w:val="22"/>
              </w:rPr>
              <w:t>seçilmektedir.</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6A5249">
            <w:pPr>
              <w:rPr>
                <w:sz w:val="22"/>
              </w:rPr>
            </w:pPr>
            <w:r w:rsidRPr="00AC3C80">
              <w:rPr>
                <w:rStyle w:val="Gl"/>
                <w:sz w:val="22"/>
              </w:rPr>
              <w:t>Serbest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Bibliyografik</w:t>
            </w:r>
            <w:r w:rsidR="001B1100" w:rsidRPr="00AC3C80">
              <w:rPr>
                <w:rStyle w:val="Gl"/>
                <w:rFonts w:eastAsiaTheme="majorEastAsia"/>
                <w:sz w:val="22"/>
                <w:szCs w:val="22"/>
              </w:rPr>
              <w:t xml:space="preserve"> </w:t>
            </w:r>
            <w:r w:rsidRPr="00AC3C80">
              <w:rPr>
                <w:rStyle w:val="Gl"/>
                <w:rFonts w:eastAsiaTheme="majorEastAsia"/>
                <w:sz w:val="22"/>
                <w:szCs w:val="22"/>
              </w:rPr>
              <w:t>Künye</w:t>
            </w:r>
            <w:r w:rsidR="001B1100" w:rsidRPr="00AC3C80">
              <w:rPr>
                <w:rStyle w:val="Gl"/>
                <w:rFonts w:eastAsiaTheme="majorEastAsia"/>
                <w:sz w:val="22"/>
                <w:szCs w:val="22"/>
              </w:rPr>
              <w:t xml:space="preserve"> </w:t>
            </w:r>
            <w:r w:rsidRPr="00AC3C80">
              <w:rPr>
                <w:rStyle w:val="Gl"/>
                <w:rFonts w:eastAsiaTheme="majorEastAsia"/>
                <w:sz w:val="22"/>
                <w:szCs w:val="22"/>
              </w:rPr>
              <w:t>+</w:t>
            </w:r>
            <w:r w:rsidR="001B1100" w:rsidRPr="00AC3C80">
              <w:rPr>
                <w:rStyle w:val="Gl"/>
                <w:rFonts w:eastAsiaTheme="majorEastAsia"/>
                <w:sz w:val="22"/>
                <w:szCs w:val="22"/>
              </w:rPr>
              <w:t xml:space="preserve"> </w:t>
            </w:r>
            <w:r w:rsidRPr="00AC3C80">
              <w:rPr>
                <w:rStyle w:val="Gl"/>
                <w:rFonts w:eastAsiaTheme="majorEastAsia"/>
                <w:sz w:val="22"/>
                <w:szCs w:val="22"/>
              </w:rPr>
              <w:t>Özet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(Bazı</w:t>
            </w:r>
            <w:r w:rsidR="001B1100" w:rsidRPr="00AC3C80">
              <w:rPr>
                <w:rStyle w:val="Gl"/>
                <w:rFonts w:eastAsiaTheme="majorEastAsia"/>
                <w:sz w:val="22"/>
                <w:szCs w:val="22"/>
              </w:rPr>
              <w:t xml:space="preserve"> </w:t>
            </w:r>
            <w:r w:rsidRPr="00AC3C80">
              <w:rPr>
                <w:rStyle w:val="Gl"/>
                <w:rFonts w:eastAsiaTheme="majorEastAsia"/>
                <w:sz w:val="22"/>
                <w:szCs w:val="22"/>
              </w:rPr>
              <w:t>tam</w:t>
            </w:r>
            <w:r w:rsidR="001B1100" w:rsidRPr="00AC3C80">
              <w:rPr>
                <w:rStyle w:val="Gl"/>
                <w:rFonts w:eastAsiaTheme="majorEastAsia"/>
                <w:sz w:val="22"/>
                <w:szCs w:val="22"/>
              </w:rPr>
              <w:t xml:space="preserve"> </w:t>
            </w:r>
            <w:r w:rsidRPr="00AC3C80">
              <w:rPr>
                <w:rStyle w:val="Gl"/>
                <w:rFonts w:eastAsiaTheme="majorEastAsia"/>
                <w:sz w:val="22"/>
                <w:szCs w:val="22"/>
              </w:rPr>
              <w:t>metin</w:t>
            </w:r>
            <w:r w:rsidR="001B1100" w:rsidRPr="00AC3C80">
              <w:rPr>
                <w:rStyle w:val="Gl"/>
                <w:rFonts w:eastAsiaTheme="majorEastAsia"/>
                <w:sz w:val="22"/>
                <w:szCs w:val="22"/>
              </w:rPr>
              <w:t xml:space="preserve"> </w:t>
            </w:r>
            <w:r w:rsidRPr="00AC3C80">
              <w:rPr>
                <w:rStyle w:val="Gl"/>
                <w:rFonts w:eastAsiaTheme="majorEastAsia"/>
                <w:sz w:val="22"/>
                <w:szCs w:val="22"/>
              </w:rPr>
              <w:t>makalelere</w:t>
            </w:r>
            <w:r w:rsidR="001B1100" w:rsidRPr="00AC3C80">
              <w:rPr>
                <w:rStyle w:val="Gl"/>
                <w:rFonts w:eastAsiaTheme="majorEastAsia"/>
                <w:sz w:val="22"/>
                <w:szCs w:val="22"/>
              </w:rPr>
              <w:t xml:space="preserve"> </w:t>
            </w:r>
            <w:r w:rsidRPr="00AC3C80">
              <w:rPr>
                <w:rStyle w:val="Gl"/>
                <w:rFonts w:eastAsiaTheme="majorEastAsia"/>
                <w:sz w:val="22"/>
                <w:szCs w:val="22"/>
              </w:rPr>
              <w:t>bağlantı</w:t>
            </w:r>
            <w:r w:rsidR="001B1100" w:rsidRPr="00AC3C80">
              <w:rPr>
                <w:rStyle w:val="Gl"/>
                <w:rFonts w:eastAsiaTheme="majorEastAsia"/>
                <w:sz w:val="22"/>
                <w:szCs w:val="22"/>
              </w:rPr>
              <w:t xml:space="preserve"> </w:t>
            </w:r>
            <w:r w:rsidRPr="00AC3C80">
              <w:rPr>
                <w:rStyle w:val="Gl"/>
                <w:rFonts w:eastAsiaTheme="majorEastAsia"/>
                <w:sz w:val="22"/>
                <w:szCs w:val="22"/>
              </w:rPr>
              <w:t>verir)</w:t>
            </w:r>
          </w:p>
        </w:tc>
      </w:tr>
      <w:tr w:rsidR="001D42E3" w:rsidRPr="00AC3C80" w:rsidTr="00505815">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415AAF" w:rsidP="006A5249">
            <w:pPr>
              <w:pStyle w:val="NormalWeb"/>
              <w:spacing w:before="0" w:beforeAutospacing="0" w:after="0" w:afterAutospacing="0"/>
              <w:rPr>
                <w:color w:val="00B0F0"/>
                <w:sz w:val="22"/>
              </w:rPr>
            </w:pPr>
            <w:hyperlink r:id="rId171" w:tgtFrame="_blank" w:history="1">
              <w:r w:rsidR="001D42E3" w:rsidRPr="00AC3C80">
                <w:rPr>
                  <w:rStyle w:val="Kpr"/>
                  <w:rFonts w:eastAsiaTheme="majorEastAsia"/>
                  <w:b/>
                  <w:bCs/>
                  <w:color w:val="00B0F0"/>
                  <w:sz w:val="22"/>
                  <w:szCs w:val="22"/>
                  <w:u w:val="none"/>
                </w:rPr>
                <w:t>ULAKBİM</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Tarım,</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Veteriner</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ve</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Biyoloji</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Bilimleri</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lastRenderedPageBreak/>
                <w:t>Veritabanı</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(TVBBVT)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DD16D0">
            <w:pPr>
              <w:pStyle w:val="NormalWeb"/>
              <w:spacing w:before="0" w:beforeAutospacing="0" w:after="0" w:afterAutospacing="0"/>
              <w:rPr>
                <w:sz w:val="22"/>
              </w:rPr>
            </w:pPr>
            <w:r w:rsidRPr="00AC3C80">
              <w:rPr>
                <w:sz w:val="22"/>
                <w:szCs w:val="22"/>
              </w:rPr>
              <w:lastRenderedPageBreak/>
              <w:t>Ülkemizde</w:t>
            </w:r>
            <w:r w:rsidR="001B1100" w:rsidRPr="00AC3C80">
              <w:rPr>
                <w:sz w:val="22"/>
                <w:szCs w:val="22"/>
              </w:rPr>
              <w:t xml:space="preserve"> </w:t>
            </w:r>
            <w:r w:rsidRPr="00AC3C80">
              <w:rPr>
                <w:sz w:val="22"/>
                <w:szCs w:val="22"/>
              </w:rPr>
              <w:t>Tarım,</w:t>
            </w:r>
            <w:r w:rsidR="001B1100" w:rsidRPr="00AC3C80">
              <w:rPr>
                <w:sz w:val="22"/>
                <w:szCs w:val="22"/>
              </w:rPr>
              <w:t xml:space="preserve"> </w:t>
            </w:r>
            <w:r w:rsidRPr="00AC3C80">
              <w:rPr>
                <w:sz w:val="22"/>
                <w:szCs w:val="22"/>
              </w:rPr>
              <w:t>Ormancılık,</w:t>
            </w:r>
            <w:r w:rsidR="001B1100" w:rsidRPr="00AC3C80">
              <w:rPr>
                <w:sz w:val="22"/>
                <w:szCs w:val="22"/>
              </w:rPr>
              <w:t xml:space="preserve"> </w:t>
            </w:r>
            <w:r w:rsidRPr="00AC3C80">
              <w:rPr>
                <w:sz w:val="22"/>
                <w:szCs w:val="22"/>
              </w:rPr>
              <w:t>Veterinerlik,</w:t>
            </w:r>
            <w:r w:rsidR="001B1100" w:rsidRPr="00AC3C80">
              <w:rPr>
                <w:sz w:val="22"/>
                <w:szCs w:val="22"/>
              </w:rPr>
              <w:t xml:space="preserve"> </w:t>
            </w:r>
            <w:r w:rsidRPr="00AC3C80">
              <w:rPr>
                <w:sz w:val="22"/>
                <w:szCs w:val="22"/>
              </w:rPr>
              <w:t>Hayvancılık</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Biyoloji</w:t>
            </w:r>
            <w:r w:rsidR="001B1100" w:rsidRPr="00AC3C80">
              <w:rPr>
                <w:sz w:val="22"/>
                <w:szCs w:val="22"/>
              </w:rPr>
              <w:t xml:space="preserve"> </w:t>
            </w:r>
            <w:r w:rsidRPr="00AC3C80">
              <w:rPr>
                <w:sz w:val="22"/>
                <w:szCs w:val="22"/>
              </w:rPr>
              <w:t>alanlarında</w:t>
            </w:r>
            <w:r w:rsidR="001B1100" w:rsidRPr="00AC3C80">
              <w:rPr>
                <w:sz w:val="22"/>
                <w:szCs w:val="22"/>
              </w:rPr>
              <w:t xml:space="preserve"> </w:t>
            </w:r>
            <w:r w:rsidRPr="00AC3C80">
              <w:rPr>
                <w:sz w:val="22"/>
                <w:szCs w:val="22"/>
              </w:rPr>
              <w:t>yayınlanan</w:t>
            </w:r>
            <w:r w:rsidR="001B1100" w:rsidRPr="00AC3C80">
              <w:rPr>
                <w:sz w:val="22"/>
                <w:szCs w:val="22"/>
              </w:rPr>
              <w:t xml:space="preserve"> </w:t>
            </w:r>
            <w:r w:rsidRPr="00AC3C80">
              <w:rPr>
                <w:sz w:val="22"/>
                <w:szCs w:val="22"/>
              </w:rPr>
              <w:t>dergileri</w:t>
            </w:r>
            <w:r w:rsidR="001B1100" w:rsidRPr="00AC3C80">
              <w:rPr>
                <w:sz w:val="22"/>
                <w:szCs w:val="22"/>
              </w:rPr>
              <w:t xml:space="preserve"> </w:t>
            </w:r>
            <w:r w:rsidRPr="00AC3C80">
              <w:rPr>
                <w:sz w:val="22"/>
                <w:szCs w:val="22"/>
              </w:rPr>
              <w:t>içermektedir.</w:t>
            </w:r>
            <w:r w:rsidR="001B1100" w:rsidRPr="00AC3C80">
              <w:rPr>
                <w:sz w:val="22"/>
                <w:szCs w:val="22"/>
              </w:rPr>
              <w:t xml:space="preserve"> </w:t>
            </w:r>
            <w:r w:rsidRPr="00AC3C80">
              <w:rPr>
                <w:sz w:val="22"/>
                <w:szCs w:val="22"/>
              </w:rPr>
              <w:t>2001</w:t>
            </w:r>
            <w:r w:rsidR="001B1100" w:rsidRPr="00AC3C80">
              <w:rPr>
                <w:sz w:val="22"/>
                <w:szCs w:val="22"/>
              </w:rPr>
              <w:t xml:space="preserve"> </w:t>
            </w:r>
            <w:r w:rsidRPr="00AC3C80">
              <w:rPr>
                <w:sz w:val="22"/>
                <w:szCs w:val="22"/>
              </w:rPr>
              <w:t>tarihinden</w:t>
            </w:r>
            <w:r w:rsidR="001B1100" w:rsidRPr="00AC3C80">
              <w:rPr>
                <w:sz w:val="22"/>
                <w:szCs w:val="22"/>
              </w:rPr>
              <w:t xml:space="preserve"> </w:t>
            </w:r>
            <w:r w:rsidRPr="00AC3C80">
              <w:rPr>
                <w:sz w:val="22"/>
                <w:szCs w:val="22"/>
              </w:rPr>
              <w:t>itibaren</w:t>
            </w:r>
            <w:r w:rsidR="001B1100" w:rsidRPr="00AC3C80">
              <w:rPr>
                <w:sz w:val="22"/>
                <w:szCs w:val="22"/>
              </w:rPr>
              <w:t xml:space="preserve"> </w:t>
            </w:r>
            <w:r w:rsidRPr="00AC3C80">
              <w:rPr>
                <w:sz w:val="22"/>
                <w:szCs w:val="22"/>
              </w:rPr>
              <w:t>veri</w:t>
            </w:r>
            <w:r w:rsidR="001B1100" w:rsidRPr="00AC3C80">
              <w:rPr>
                <w:sz w:val="22"/>
                <w:szCs w:val="22"/>
              </w:rPr>
              <w:t xml:space="preserve"> </w:t>
            </w:r>
            <w:r w:rsidRPr="00AC3C80">
              <w:rPr>
                <w:sz w:val="22"/>
                <w:szCs w:val="22"/>
              </w:rPr>
              <w:t>tabanına</w:t>
            </w:r>
            <w:r w:rsidR="001B1100" w:rsidRPr="00AC3C80">
              <w:rPr>
                <w:sz w:val="22"/>
                <w:szCs w:val="22"/>
              </w:rPr>
              <w:t xml:space="preserve"> </w:t>
            </w:r>
            <w:r w:rsidRPr="00AC3C80">
              <w:rPr>
                <w:sz w:val="22"/>
                <w:szCs w:val="22"/>
              </w:rPr>
              <w:t>girecek</w:t>
            </w:r>
            <w:r w:rsidR="001B1100" w:rsidRPr="00AC3C80">
              <w:rPr>
                <w:sz w:val="22"/>
                <w:szCs w:val="22"/>
              </w:rPr>
              <w:t xml:space="preserve"> </w:t>
            </w:r>
            <w:r w:rsidRPr="00AC3C80">
              <w:rPr>
                <w:sz w:val="22"/>
                <w:szCs w:val="22"/>
              </w:rPr>
              <w:t>dergiler</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değerlendirme</w:t>
            </w:r>
            <w:r w:rsidR="001B1100" w:rsidRPr="00AC3C80">
              <w:rPr>
                <w:sz w:val="22"/>
                <w:szCs w:val="22"/>
              </w:rPr>
              <w:t xml:space="preserve"> </w:t>
            </w:r>
            <w:r w:rsidRPr="00AC3C80">
              <w:rPr>
                <w:sz w:val="22"/>
                <w:szCs w:val="22"/>
              </w:rPr>
              <w:t>kriterlerine</w:t>
            </w:r>
            <w:r w:rsidR="001B1100" w:rsidRPr="00AC3C80">
              <w:rPr>
                <w:sz w:val="22"/>
                <w:szCs w:val="22"/>
              </w:rPr>
              <w:t xml:space="preserve"> </w:t>
            </w:r>
            <w:r w:rsidRPr="00AC3C80">
              <w:rPr>
                <w:sz w:val="22"/>
                <w:szCs w:val="22"/>
              </w:rPr>
              <w:t>uygun</w:t>
            </w:r>
            <w:r w:rsidR="001B1100" w:rsidRPr="00AC3C80">
              <w:rPr>
                <w:sz w:val="22"/>
                <w:szCs w:val="22"/>
              </w:rPr>
              <w:t xml:space="preserve"> </w:t>
            </w:r>
            <w:r w:rsidRPr="00AC3C80">
              <w:rPr>
                <w:sz w:val="22"/>
                <w:szCs w:val="22"/>
              </w:rPr>
              <w:t>olarak</w:t>
            </w:r>
            <w:r w:rsidR="001B1100" w:rsidRPr="00AC3C80">
              <w:rPr>
                <w:sz w:val="22"/>
                <w:szCs w:val="22"/>
              </w:rPr>
              <w:t xml:space="preserve"> </w:t>
            </w:r>
            <w:r w:rsidRPr="00AC3C80">
              <w:rPr>
                <w:sz w:val="22"/>
                <w:szCs w:val="22"/>
              </w:rPr>
              <w:t>belirlenmektedir.</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6A5249">
            <w:pPr>
              <w:rPr>
                <w:sz w:val="22"/>
              </w:rPr>
            </w:pPr>
            <w:r w:rsidRPr="00AC3C80">
              <w:rPr>
                <w:rStyle w:val="Gl"/>
                <w:sz w:val="22"/>
              </w:rPr>
              <w:t>Serbest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Bibliyografik</w:t>
            </w:r>
            <w:r w:rsidR="001B1100" w:rsidRPr="00AC3C80">
              <w:rPr>
                <w:rStyle w:val="Gl"/>
                <w:rFonts w:eastAsiaTheme="majorEastAsia"/>
                <w:sz w:val="22"/>
                <w:szCs w:val="22"/>
              </w:rPr>
              <w:t xml:space="preserve"> </w:t>
            </w:r>
            <w:r w:rsidRPr="00AC3C80">
              <w:rPr>
                <w:rStyle w:val="Gl"/>
                <w:rFonts w:eastAsiaTheme="majorEastAsia"/>
                <w:sz w:val="22"/>
                <w:szCs w:val="22"/>
              </w:rPr>
              <w:t>Künye</w:t>
            </w:r>
            <w:r w:rsidR="001B1100" w:rsidRPr="00AC3C80">
              <w:rPr>
                <w:rStyle w:val="Gl"/>
                <w:rFonts w:eastAsiaTheme="majorEastAsia"/>
                <w:sz w:val="22"/>
                <w:szCs w:val="22"/>
              </w:rPr>
              <w:t xml:space="preserve"> </w:t>
            </w:r>
            <w:r w:rsidRPr="00AC3C80">
              <w:rPr>
                <w:rStyle w:val="Gl"/>
                <w:rFonts w:eastAsiaTheme="majorEastAsia"/>
                <w:sz w:val="22"/>
                <w:szCs w:val="22"/>
              </w:rPr>
              <w:t>+</w:t>
            </w:r>
            <w:r w:rsidR="001B1100" w:rsidRPr="00AC3C80">
              <w:rPr>
                <w:rStyle w:val="Gl"/>
                <w:rFonts w:eastAsiaTheme="majorEastAsia"/>
                <w:sz w:val="22"/>
                <w:szCs w:val="22"/>
              </w:rPr>
              <w:t xml:space="preserve"> </w:t>
            </w:r>
            <w:r w:rsidRPr="00AC3C80">
              <w:rPr>
                <w:rStyle w:val="Gl"/>
                <w:rFonts w:eastAsiaTheme="majorEastAsia"/>
                <w:sz w:val="22"/>
                <w:szCs w:val="22"/>
              </w:rPr>
              <w:t>Özet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(Bazı</w:t>
            </w:r>
            <w:r w:rsidR="001B1100" w:rsidRPr="00AC3C80">
              <w:rPr>
                <w:rStyle w:val="Gl"/>
                <w:rFonts w:eastAsiaTheme="majorEastAsia"/>
                <w:sz w:val="22"/>
                <w:szCs w:val="22"/>
              </w:rPr>
              <w:t xml:space="preserve"> </w:t>
            </w:r>
            <w:r w:rsidRPr="00AC3C80">
              <w:rPr>
                <w:rStyle w:val="Gl"/>
                <w:rFonts w:eastAsiaTheme="majorEastAsia"/>
                <w:sz w:val="22"/>
                <w:szCs w:val="22"/>
              </w:rPr>
              <w:t>tam</w:t>
            </w:r>
            <w:r w:rsidR="001B1100" w:rsidRPr="00AC3C80">
              <w:rPr>
                <w:rStyle w:val="Gl"/>
                <w:rFonts w:eastAsiaTheme="majorEastAsia"/>
                <w:sz w:val="22"/>
                <w:szCs w:val="22"/>
              </w:rPr>
              <w:t xml:space="preserve"> </w:t>
            </w:r>
            <w:r w:rsidRPr="00AC3C80">
              <w:rPr>
                <w:rStyle w:val="Gl"/>
                <w:rFonts w:eastAsiaTheme="majorEastAsia"/>
                <w:sz w:val="22"/>
                <w:szCs w:val="22"/>
              </w:rPr>
              <w:lastRenderedPageBreak/>
              <w:t>metin</w:t>
            </w:r>
            <w:r w:rsidR="001B1100" w:rsidRPr="00AC3C80">
              <w:rPr>
                <w:rStyle w:val="Gl"/>
                <w:rFonts w:eastAsiaTheme="majorEastAsia"/>
                <w:sz w:val="22"/>
                <w:szCs w:val="22"/>
              </w:rPr>
              <w:t xml:space="preserve"> </w:t>
            </w:r>
            <w:r w:rsidRPr="00AC3C80">
              <w:rPr>
                <w:rStyle w:val="Gl"/>
                <w:rFonts w:eastAsiaTheme="majorEastAsia"/>
                <w:sz w:val="22"/>
                <w:szCs w:val="22"/>
              </w:rPr>
              <w:t>makalelere</w:t>
            </w:r>
            <w:r w:rsidR="001B1100" w:rsidRPr="00AC3C80">
              <w:rPr>
                <w:rStyle w:val="Gl"/>
                <w:rFonts w:eastAsiaTheme="majorEastAsia"/>
                <w:sz w:val="22"/>
                <w:szCs w:val="22"/>
              </w:rPr>
              <w:t xml:space="preserve"> </w:t>
            </w:r>
            <w:r w:rsidRPr="00AC3C80">
              <w:rPr>
                <w:rStyle w:val="Gl"/>
                <w:rFonts w:eastAsiaTheme="majorEastAsia"/>
                <w:sz w:val="22"/>
                <w:szCs w:val="22"/>
              </w:rPr>
              <w:t>bağlantı</w:t>
            </w:r>
            <w:r w:rsidR="001B1100" w:rsidRPr="00AC3C80">
              <w:rPr>
                <w:rStyle w:val="Gl"/>
                <w:rFonts w:eastAsiaTheme="majorEastAsia"/>
                <w:sz w:val="22"/>
                <w:szCs w:val="22"/>
              </w:rPr>
              <w:t xml:space="preserve"> </w:t>
            </w:r>
            <w:r w:rsidRPr="00AC3C80">
              <w:rPr>
                <w:rStyle w:val="Gl"/>
                <w:rFonts w:eastAsiaTheme="majorEastAsia"/>
                <w:sz w:val="22"/>
                <w:szCs w:val="22"/>
              </w:rPr>
              <w:t>verir)</w:t>
            </w:r>
          </w:p>
        </w:tc>
      </w:tr>
      <w:tr w:rsidR="001D42E3" w:rsidRPr="00AC3C80" w:rsidTr="00505815">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415AAF" w:rsidP="006A5249">
            <w:pPr>
              <w:pStyle w:val="NormalWeb"/>
              <w:spacing w:before="0" w:beforeAutospacing="0" w:after="0" w:afterAutospacing="0"/>
              <w:rPr>
                <w:color w:val="00B0F0"/>
                <w:sz w:val="22"/>
              </w:rPr>
            </w:pPr>
            <w:hyperlink r:id="rId172" w:tgtFrame="_blank" w:history="1">
              <w:r w:rsidR="001D42E3" w:rsidRPr="00AC3C80">
                <w:rPr>
                  <w:rStyle w:val="Kpr"/>
                  <w:rFonts w:eastAsiaTheme="majorEastAsia"/>
                  <w:b/>
                  <w:bCs/>
                  <w:color w:val="00B0F0"/>
                  <w:sz w:val="22"/>
                  <w:szCs w:val="22"/>
                  <w:u w:val="none"/>
                </w:rPr>
                <w:t>ULAKBİM</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Tıp</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Veritabanı</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[Türk</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Tıp</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Dizini]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6A5249">
            <w:pPr>
              <w:pStyle w:val="NormalWeb"/>
              <w:spacing w:before="0" w:beforeAutospacing="0" w:after="0" w:afterAutospacing="0"/>
              <w:rPr>
                <w:sz w:val="22"/>
              </w:rPr>
            </w:pPr>
            <w:r w:rsidRPr="00AC3C80">
              <w:rPr>
                <w:sz w:val="22"/>
                <w:szCs w:val="22"/>
              </w:rPr>
              <w:t>1996</w:t>
            </w:r>
            <w:r w:rsidR="001B1100" w:rsidRPr="00AC3C80">
              <w:rPr>
                <w:sz w:val="22"/>
                <w:szCs w:val="22"/>
              </w:rPr>
              <w:t xml:space="preserve"> </w:t>
            </w:r>
            <w:r w:rsidRPr="00AC3C80">
              <w:rPr>
                <w:sz w:val="22"/>
                <w:szCs w:val="22"/>
              </w:rPr>
              <w:t>yılından</w:t>
            </w:r>
            <w:r w:rsidR="001B1100" w:rsidRPr="00AC3C80">
              <w:rPr>
                <w:sz w:val="22"/>
                <w:szCs w:val="22"/>
              </w:rPr>
              <w:t xml:space="preserve"> </w:t>
            </w:r>
            <w:r w:rsidRPr="00AC3C80">
              <w:rPr>
                <w:sz w:val="22"/>
                <w:szCs w:val="22"/>
              </w:rPr>
              <w:t>bu</w:t>
            </w:r>
            <w:r w:rsidR="001B1100" w:rsidRPr="00AC3C80">
              <w:rPr>
                <w:sz w:val="22"/>
                <w:szCs w:val="22"/>
              </w:rPr>
              <w:t xml:space="preserve"> </w:t>
            </w:r>
            <w:r w:rsidRPr="00AC3C80">
              <w:rPr>
                <w:sz w:val="22"/>
                <w:szCs w:val="22"/>
              </w:rPr>
              <w:t>yana</w:t>
            </w:r>
            <w:r w:rsidR="001B1100" w:rsidRPr="00AC3C80">
              <w:rPr>
                <w:sz w:val="22"/>
                <w:szCs w:val="22"/>
              </w:rPr>
              <w:t xml:space="preserve"> </w:t>
            </w:r>
            <w:r w:rsidRPr="00AC3C80">
              <w:rPr>
                <w:sz w:val="22"/>
                <w:szCs w:val="22"/>
              </w:rPr>
              <w:t>Web'den</w:t>
            </w:r>
            <w:r w:rsidR="001B1100" w:rsidRPr="00AC3C80">
              <w:rPr>
                <w:sz w:val="22"/>
                <w:szCs w:val="22"/>
              </w:rPr>
              <w:t xml:space="preserve"> </w:t>
            </w:r>
            <w:r w:rsidRPr="00AC3C80">
              <w:rPr>
                <w:sz w:val="22"/>
                <w:szCs w:val="22"/>
              </w:rPr>
              <w:t>kullanıcıların</w:t>
            </w:r>
            <w:r w:rsidR="001B1100" w:rsidRPr="00AC3C80">
              <w:rPr>
                <w:sz w:val="22"/>
                <w:szCs w:val="22"/>
              </w:rPr>
              <w:t xml:space="preserve"> </w:t>
            </w:r>
            <w:r w:rsidRPr="00AC3C80">
              <w:rPr>
                <w:sz w:val="22"/>
                <w:szCs w:val="22"/>
              </w:rPr>
              <w:t>erişimine</w:t>
            </w:r>
            <w:r w:rsidR="001B1100" w:rsidRPr="00AC3C80">
              <w:rPr>
                <w:sz w:val="22"/>
                <w:szCs w:val="22"/>
              </w:rPr>
              <w:t xml:space="preserve"> </w:t>
            </w:r>
            <w:r w:rsidRPr="00AC3C80">
              <w:rPr>
                <w:sz w:val="22"/>
                <w:szCs w:val="22"/>
              </w:rPr>
              <w:t>açık</w:t>
            </w:r>
            <w:r w:rsidR="001B1100" w:rsidRPr="00AC3C80">
              <w:rPr>
                <w:sz w:val="22"/>
                <w:szCs w:val="22"/>
              </w:rPr>
              <w:t xml:space="preserve"> </w:t>
            </w:r>
            <w:r w:rsidRPr="00AC3C80">
              <w:rPr>
                <w:sz w:val="22"/>
                <w:szCs w:val="22"/>
              </w:rPr>
              <w:t>olan</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Veri</w:t>
            </w:r>
            <w:r w:rsidR="001B1100" w:rsidRPr="00AC3C80">
              <w:rPr>
                <w:sz w:val="22"/>
                <w:szCs w:val="22"/>
              </w:rPr>
              <w:t xml:space="preserve"> </w:t>
            </w:r>
            <w:r w:rsidRPr="00AC3C80">
              <w:rPr>
                <w:sz w:val="22"/>
                <w:szCs w:val="22"/>
              </w:rPr>
              <w:t>Tabanı,</w:t>
            </w:r>
            <w:r w:rsidR="001B1100" w:rsidRPr="00AC3C80">
              <w:rPr>
                <w:sz w:val="22"/>
                <w:szCs w:val="22"/>
              </w:rPr>
              <w:t xml:space="preserve"> </w:t>
            </w:r>
            <w:r w:rsidRPr="00AC3C80">
              <w:rPr>
                <w:sz w:val="22"/>
                <w:szCs w:val="22"/>
              </w:rPr>
              <w:t>Sağlık</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Dişhekimliği,</w:t>
            </w:r>
            <w:r w:rsidR="001B1100" w:rsidRPr="00AC3C80">
              <w:rPr>
                <w:sz w:val="22"/>
                <w:szCs w:val="22"/>
              </w:rPr>
              <w:t xml:space="preserve"> </w:t>
            </w:r>
            <w:r w:rsidRPr="00AC3C80">
              <w:rPr>
                <w:sz w:val="22"/>
                <w:szCs w:val="22"/>
              </w:rPr>
              <w:t>Eczacılık,</w:t>
            </w:r>
            <w:r w:rsidR="001B1100" w:rsidRPr="00AC3C80">
              <w:rPr>
                <w:sz w:val="22"/>
                <w:szCs w:val="22"/>
              </w:rPr>
              <w:t xml:space="preserve"> </w:t>
            </w:r>
            <w:r w:rsidRPr="00AC3C80">
              <w:rPr>
                <w:sz w:val="22"/>
                <w:szCs w:val="22"/>
              </w:rPr>
              <w:t>Hemşirelik</w:t>
            </w:r>
            <w:r w:rsidR="001B1100" w:rsidRPr="00AC3C80">
              <w:rPr>
                <w:sz w:val="22"/>
                <w:szCs w:val="22"/>
              </w:rPr>
              <w:t xml:space="preserve"> </w:t>
            </w:r>
            <w:r w:rsidRPr="00AC3C80">
              <w:rPr>
                <w:sz w:val="22"/>
                <w:szCs w:val="22"/>
              </w:rPr>
              <w:t>vd.)</w:t>
            </w:r>
            <w:r w:rsidR="001B1100" w:rsidRPr="00AC3C80">
              <w:rPr>
                <w:sz w:val="22"/>
                <w:szCs w:val="22"/>
              </w:rPr>
              <w:t xml:space="preserve"> </w:t>
            </w:r>
            <w:r w:rsidRPr="00AC3C80">
              <w:rPr>
                <w:sz w:val="22"/>
                <w:szCs w:val="22"/>
              </w:rPr>
              <w:t>alanında</w:t>
            </w:r>
            <w:r w:rsidR="001B1100" w:rsidRPr="00AC3C80">
              <w:rPr>
                <w:sz w:val="22"/>
                <w:szCs w:val="22"/>
              </w:rPr>
              <w:t xml:space="preserve"> </w:t>
            </w:r>
            <w:r w:rsidRPr="00AC3C80">
              <w:rPr>
                <w:sz w:val="22"/>
                <w:szCs w:val="22"/>
              </w:rPr>
              <w:t>Türkiye'de</w:t>
            </w:r>
            <w:r w:rsidR="001B1100" w:rsidRPr="00AC3C80">
              <w:rPr>
                <w:sz w:val="22"/>
                <w:szCs w:val="22"/>
              </w:rPr>
              <w:t xml:space="preserve"> </w:t>
            </w:r>
            <w:r w:rsidRPr="00AC3C80">
              <w:rPr>
                <w:sz w:val="22"/>
                <w:szCs w:val="22"/>
              </w:rPr>
              <w:t>yayımlanan</w:t>
            </w:r>
            <w:r w:rsidR="001B1100" w:rsidRPr="00AC3C80">
              <w:rPr>
                <w:sz w:val="22"/>
                <w:szCs w:val="22"/>
              </w:rPr>
              <w:t xml:space="preserve"> </w:t>
            </w:r>
            <w:r w:rsidRPr="00AC3C80">
              <w:rPr>
                <w:sz w:val="22"/>
                <w:szCs w:val="22"/>
              </w:rPr>
              <w:t>süreli</w:t>
            </w:r>
            <w:r w:rsidR="001B1100" w:rsidRPr="00AC3C80">
              <w:rPr>
                <w:sz w:val="22"/>
                <w:szCs w:val="22"/>
              </w:rPr>
              <w:t xml:space="preserve"> </w:t>
            </w:r>
            <w:r w:rsidRPr="00AC3C80">
              <w:rPr>
                <w:sz w:val="22"/>
                <w:szCs w:val="22"/>
              </w:rPr>
              <w:t>yayınlarda</w:t>
            </w:r>
            <w:r w:rsidR="001B1100" w:rsidRPr="00AC3C80">
              <w:rPr>
                <w:sz w:val="22"/>
                <w:szCs w:val="22"/>
              </w:rPr>
              <w:t xml:space="preserve"> </w:t>
            </w:r>
            <w:r w:rsidRPr="00AC3C80">
              <w:rPr>
                <w:sz w:val="22"/>
                <w:szCs w:val="22"/>
              </w:rPr>
              <w:t>bulunan</w:t>
            </w:r>
            <w:r w:rsidR="001B1100" w:rsidRPr="00AC3C80">
              <w:rPr>
                <w:sz w:val="22"/>
                <w:szCs w:val="22"/>
              </w:rPr>
              <w:t xml:space="preserve"> </w:t>
            </w:r>
            <w:r w:rsidRPr="00AC3C80">
              <w:rPr>
                <w:sz w:val="22"/>
                <w:szCs w:val="22"/>
              </w:rPr>
              <w:t>Türkçe</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diğer</w:t>
            </w:r>
            <w:r w:rsidR="001B1100" w:rsidRPr="00AC3C80">
              <w:rPr>
                <w:sz w:val="22"/>
                <w:szCs w:val="22"/>
              </w:rPr>
              <w:t xml:space="preserve"> </w:t>
            </w:r>
            <w:r w:rsidRPr="00AC3C80">
              <w:rPr>
                <w:sz w:val="22"/>
                <w:szCs w:val="22"/>
              </w:rPr>
              <w:t>dillerdeki</w:t>
            </w:r>
            <w:r w:rsidR="001B1100" w:rsidRPr="00AC3C80">
              <w:rPr>
                <w:sz w:val="22"/>
                <w:szCs w:val="22"/>
              </w:rPr>
              <w:t xml:space="preserve"> </w:t>
            </w:r>
            <w:r w:rsidRPr="00AC3C80">
              <w:rPr>
                <w:sz w:val="22"/>
                <w:szCs w:val="22"/>
              </w:rPr>
              <w:t>özgün</w:t>
            </w:r>
            <w:r w:rsidR="001B1100" w:rsidRPr="00AC3C80">
              <w:rPr>
                <w:sz w:val="22"/>
                <w:szCs w:val="22"/>
              </w:rPr>
              <w:t xml:space="preserve"> </w:t>
            </w:r>
            <w:r w:rsidRPr="00AC3C80">
              <w:rPr>
                <w:sz w:val="22"/>
                <w:szCs w:val="22"/>
              </w:rPr>
              <w:t>araştırma</w:t>
            </w:r>
            <w:r w:rsidR="001B1100" w:rsidRPr="00AC3C80">
              <w:rPr>
                <w:sz w:val="22"/>
                <w:szCs w:val="22"/>
              </w:rPr>
              <w:t xml:space="preserve"> </w:t>
            </w:r>
            <w:r w:rsidRPr="00AC3C80">
              <w:rPr>
                <w:sz w:val="22"/>
                <w:szCs w:val="22"/>
              </w:rPr>
              <w:t>makalelerini</w:t>
            </w:r>
            <w:r w:rsidR="001B1100" w:rsidRPr="00AC3C80">
              <w:rPr>
                <w:sz w:val="22"/>
                <w:szCs w:val="22"/>
              </w:rPr>
              <w:t xml:space="preserve"> </w:t>
            </w:r>
            <w:r w:rsidRPr="00AC3C80">
              <w:rPr>
                <w:sz w:val="22"/>
                <w:szCs w:val="22"/>
              </w:rPr>
              <w:t>kapsamaktadır.Veri</w:t>
            </w:r>
            <w:r w:rsidR="001B1100" w:rsidRPr="00AC3C80">
              <w:rPr>
                <w:sz w:val="22"/>
                <w:szCs w:val="22"/>
              </w:rPr>
              <w:t xml:space="preserve"> </w:t>
            </w:r>
            <w:r w:rsidRPr="00AC3C80">
              <w:rPr>
                <w:sz w:val="22"/>
                <w:szCs w:val="22"/>
              </w:rPr>
              <w:t>tabanı,</w:t>
            </w:r>
            <w:r w:rsidR="001B1100" w:rsidRPr="00AC3C80">
              <w:rPr>
                <w:sz w:val="22"/>
                <w:szCs w:val="22"/>
              </w:rPr>
              <w:t xml:space="preserve"> </w:t>
            </w:r>
            <w:r w:rsidRPr="00AC3C80">
              <w:rPr>
                <w:sz w:val="22"/>
                <w:szCs w:val="22"/>
              </w:rPr>
              <w:t>sağlık</w:t>
            </w:r>
            <w:r w:rsidR="001B1100" w:rsidRPr="00AC3C80">
              <w:rPr>
                <w:sz w:val="22"/>
                <w:szCs w:val="22"/>
              </w:rPr>
              <w:t xml:space="preserve"> </w:t>
            </w:r>
            <w:r w:rsidRPr="00AC3C80">
              <w:rPr>
                <w:sz w:val="22"/>
                <w:szCs w:val="22"/>
              </w:rPr>
              <w:t>bilimleri</w:t>
            </w:r>
            <w:r w:rsidR="001B1100" w:rsidRPr="00AC3C80">
              <w:rPr>
                <w:sz w:val="22"/>
                <w:szCs w:val="22"/>
              </w:rPr>
              <w:t xml:space="preserve"> </w:t>
            </w:r>
            <w:r w:rsidRPr="00AC3C80">
              <w:rPr>
                <w:sz w:val="22"/>
                <w:szCs w:val="22"/>
              </w:rPr>
              <w:t>alanında</w:t>
            </w:r>
            <w:r w:rsidR="001B1100" w:rsidRPr="00AC3C80">
              <w:rPr>
                <w:sz w:val="22"/>
                <w:szCs w:val="22"/>
              </w:rPr>
              <w:t xml:space="preserve"> </w:t>
            </w:r>
            <w:r w:rsidRPr="00AC3C80">
              <w:rPr>
                <w:sz w:val="22"/>
                <w:szCs w:val="22"/>
              </w:rPr>
              <w:t>çalışan</w:t>
            </w:r>
            <w:r w:rsidR="001B1100" w:rsidRPr="00AC3C80">
              <w:rPr>
                <w:sz w:val="22"/>
                <w:szCs w:val="22"/>
              </w:rPr>
              <w:t xml:space="preserve"> </w:t>
            </w:r>
            <w:r w:rsidRPr="00AC3C80">
              <w:rPr>
                <w:sz w:val="22"/>
                <w:szCs w:val="22"/>
              </w:rPr>
              <w:t>araştırmacılara,</w:t>
            </w:r>
            <w:r w:rsidR="001B1100" w:rsidRPr="00AC3C80">
              <w:rPr>
                <w:sz w:val="22"/>
                <w:szCs w:val="22"/>
              </w:rPr>
              <w:t xml:space="preserve"> </w:t>
            </w:r>
            <w:r w:rsidRPr="00AC3C80">
              <w:rPr>
                <w:sz w:val="22"/>
                <w:szCs w:val="22"/>
              </w:rPr>
              <w:t>konuyla</w:t>
            </w:r>
            <w:r w:rsidR="001B1100" w:rsidRPr="00AC3C80">
              <w:rPr>
                <w:sz w:val="22"/>
                <w:szCs w:val="22"/>
              </w:rPr>
              <w:t xml:space="preserve"> </w:t>
            </w:r>
            <w:r w:rsidRPr="00AC3C80">
              <w:rPr>
                <w:sz w:val="22"/>
                <w:szCs w:val="22"/>
              </w:rPr>
              <w:t>ilgili</w:t>
            </w:r>
            <w:r w:rsidR="001B1100" w:rsidRPr="00AC3C80">
              <w:rPr>
                <w:sz w:val="22"/>
                <w:szCs w:val="22"/>
              </w:rPr>
              <w:t xml:space="preserve"> </w:t>
            </w:r>
            <w:r w:rsidRPr="00AC3C80">
              <w:rPr>
                <w:sz w:val="22"/>
                <w:szCs w:val="22"/>
              </w:rPr>
              <w:t>ulusal</w:t>
            </w:r>
            <w:r w:rsidR="001B1100" w:rsidRPr="00AC3C80">
              <w:rPr>
                <w:sz w:val="22"/>
                <w:szCs w:val="22"/>
              </w:rPr>
              <w:t xml:space="preserve"> </w:t>
            </w:r>
            <w:r w:rsidRPr="00AC3C80">
              <w:rPr>
                <w:sz w:val="22"/>
                <w:szCs w:val="22"/>
              </w:rPr>
              <w:t>literatüre</w:t>
            </w:r>
            <w:r w:rsidR="001B1100" w:rsidRPr="00AC3C80">
              <w:rPr>
                <w:sz w:val="22"/>
                <w:szCs w:val="22"/>
              </w:rPr>
              <w:t xml:space="preserve"> </w:t>
            </w:r>
            <w:r w:rsidRPr="00AC3C80">
              <w:rPr>
                <w:sz w:val="22"/>
                <w:szCs w:val="22"/>
              </w:rPr>
              <w:t>hızlı</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etkin</w:t>
            </w:r>
            <w:r w:rsidR="001B1100" w:rsidRPr="00AC3C80">
              <w:rPr>
                <w:sz w:val="22"/>
                <w:szCs w:val="22"/>
              </w:rPr>
              <w:t xml:space="preserve"> </w:t>
            </w:r>
            <w:r w:rsidRPr="00AC3C80">
              <w:rPr>
                <w:sz w:val="22"/>
                <w:szCs w:val="22"/>
              </w:rPr>
              <w:t>erişim</w:t>
            </w:r>
            <w:r w:rsidR="001B1100" w:rsidRPr="00AC3C80">
              <w:rPr>
                <w:sz w:val="22"/>
                <w:szCs w:val="22"/>
              </w:rPr>
              <w:t xml:space="preserve"> </w:t>
            </w:r>
            <w:r w:rsidRPr="00AC3C80">
              <w:rPr>
                <w:sz w:val="22"/>
                <w:szCs w:val="22"/>
              </w:rPr>
              <w:t>sunmayı</w:t>
            </w:r>
            <w:r w:rsidR="001B1100" w:rsidRPr="00AC3C80">
              <w:rPr>
                <w:sz w:val="22"/>
                <w:szCs w:val="22"/>
              </w:rPr>
              <w:t xml:space="preserve"> </w:t>
            </w:r>
            <w:r w:rsidRPr="00AC3C80">
              <w:rPr>
                <w:sz w:val="22"/>
                <w:szCs w:val="22"/>
              </w:rPr>
              <w:t>amaçlamaktadır.</w:t>
            </w:r>
            <w:r w:rsidR="001B1100" w:rsidRPr="00AC3C80">
              <w:rPr>
                <w:sz w:val="22"/>
                <w:szCs w:val="22"/>
              </w:rPr>
              <w:t xml:space="preserve"> </w:t>
            </w:r>
            <w:r w:rsidRPr="00AC3C80">
              <w:rPr>
                <w:sz w:val="22"/>
                <w:szCs w:val="22"/>
              </w:rPr>
              <w:t>Veri</w:t>
            </w:r>
            <w:r w:rsidR="001B1100" w:rsidRPr="00AC3C80">
              <w:rPr>
                <w:sz w:val="22"/>
                <w:szCs w:val="22"/>
              </w:rPr>
              <w:t xml:space="preserve"> </w:t>
            </w:r>
            <w:r w:rsidRPr="00AC3C80">
              <w:rPr>
                <w:sz w:val="22"/>
                <w:szCs w:val="22"/>
              </w:rPr>
              <w:t>tabanına</w:t>
            </w:r>
            <w:r w:rsidR="001B1100" w:rsidRPr="00AC3C80">
              <w:rPr>
                <w:sz w:val="22"/>
                <w:szCs w:val="22"/>
              </w:rPr>
              <w:t xml:space="preserve"> </w:t>
            </w:r>
            <w:r w:rsidRPr="00AC3C80">
              <w:rPr>
                <w:sz w:val="22"/>
                <w:szCs w:val="22"/>
              </w:rPr>
              <w:t>giren</w:t>
            </w:r>
            <w:r w:rsidR="001B1100" w:rsidRPr="00AC3C80">
              <w:rPr>
                <w:sz w:val="22"/>
                <w:szCs w:val="22"/>
              </w:rPr>
              <w:t xml:space="preserve"> </w:t>
            </w:r>
            <w:r w:rsidRPr="00AC3C80">
              <w:rPr>
                <w:sz w:val="22"/>
                <w:szCs w:val="22"/>
              </w:rPr>
              <w:t>dergiler,</w:t>
            </w:r>
            <w:r w:rsidR="001B1100" w:rsidRPr="00AC3C80">
              <w:rPr>
                <w:sz w:val="22"/>
                <w:szCs w:val="22"/>
              </w:rPr>
              <w:t xml:space="preserve"> </w:t>
            </w:r>
            <w:r w:rsidRPr="00AC3C80">
              <w:rPr>
                <w:sz w:val="22"/>
                <w:szCs w:val="22"/>
              </w:rPr>
              <w:t>uluslararası</w:t>
            </w:r>
            <w:r w:rsidR="001B1100" w:rsidRPr="00AC3C80">
              <w:rPr>
                <w:sz w:val="22"/>
                <w:szCs w:val="22"/>
              </w:rPr>
              <w:t xml:space="preserve"> </w:t>
            </w:r>
            <w:r w:rsidRPr="00AC3C80">
              <w:rPr>
                <w:sz w:val="22"/>
                <w:szCs w:val="22"/>
              </w:rPr>
              <w:t>standartlar</w:t>
            </w:r>
            <w:r w:rsidR="001B1100" w:rsidRPr="00AC3C80">
              <w:rPr>
                <w:sz w:val="22"/>
                <w:szCs w:val="22"/>
              </w:rPr>
              <w:t xml:space="preserve"> </w:t>
            </w:r>
            <w:r w:rsidRPr="00AC3C80">
              <w:rPr>
                <w:sz w:val="22"/>
                <w:szCs w:val="22"/>
              </w:rPr>
              <w:t>ölçüsünde</w:t>
            </w:r>
            <w:r w:rsidR="001B1100" w:rsidRPr="00AC3C80">
              <w:rPr>
                <w:sz w:val="22"/>
                <w:szCs w:val="22"/>
              </w:rPr>
              <w:t xml:space="preserve"> </w:t>
            </w:r>
            <w:r w:rsidRPr="00AC3C80">
              <w:rPr>
                <w:sz w:val="22"/>
                <w:szCs w:val="22"/>
              </w:rPr>
              <w:t>belirlenen</w:t>
            </w:r>
            <w:r w:rsidR="001B1100" w:rsidRPr="00AC3C80">
              <w:rPr>
                <w:sz w:val="22"/>
                <w:szCs w:val="22"/>
              </w:rPr>
              <w:t xml:space="preserve"> </w:t>
            </w:r>
            <w:r w:rsidRPr="00AC3C80">
              <w:rPr>
                <w:sz w:val="22"/>
                <w:szCs w:val="22"/>
              </w:rPr>
              <w:t>"Dergi</w:t>
            </w:r>
            <w:r w:rsidR="001B1100" w:rsidRPr="00AC3C80">
              <w:rPr>
                <w:sz w:val="22"/>
                <w:szCs w:val="22"/>
              </w:rPr>
              <w:t xml:space="preserve"> </w:t>
            </w:r>
            <w:r w:rsidRPr="00AC3C80">
              <w:rPr>
                <w:sz w:val="22"/>
                <w:szCs w:val="22"/>
              </w:rPr>
              <w:t>Değerlendirme</w:t>
            </w:r>
            <w:r w:rsidR="001B1100" w:rsidRPr="00AC3C80">
              <w:rPr>
                <w:sz w:val="22"/>
                <w:szCs w:val="22"/>
              </w:rPr>
              <w:t xml:space="preserve"> </w:t>
            </w:r>
            <w:r w:rsidRPr="00AC3C80">
              <w:rPr>
                <w:sz w:val="22"/>
                <w:szCs w:val="22"/>
              </w:rPr>
              <w:t>Kriterleri"</w:t>
            </w:r>
            <w:r w:rsidR="001B1100" w:rsidRPr="00AC3C80">
              <w:rPr>
                <w:sz w:val="22"/>
                <w:szCs w:val="22"/>
              </w:rPr>
              <w:t xml:space="preserve"> </w:t>
            </w:r>
            <w:r w:rsidRPr="00AC3C80">
              <w:rPr>
                <w:sz w:val="22"/>
                <w:szCs w:val="22"/>
              </w:rPr>
              <w:t>doğrultusunda,</w:t>
            </w:r>
            <w:r w:rsidR="001B1100" w:rsidRPr="00AC3C80">
              <w:rPr>
                <w:sz w:val="22"/>
                <w:szCs w:val="22"/>
              </w:rPr>
              <w:t xml:space="preserve"> </w:t>
            </w:r>
            <w:r w:rsidRPr="00AC3C80">
              <w:rPr>
                <w:sz w:val="22"/>
                <w:szCs w:val="22"/>
              </w:rPr>
              <w:t>"Türk</w:t>
            </w:r>
            <w:r w:rsidR="001B1100" w:rsidRPr="00AC3C80">
              <w:rPr>
                <w:sz w:val="22"/>
                <w:szCs w:val="22"/>
              </w:rPr>
              <w:t xml:space="preserve"> </w:t>
            </w:r>
            <w:r w:rsidRPr="00AC3C80">
              <w:rPr>
                <w:sz w:val="22"/>
                <w:szCs w:val="22"/>
              </w:rPr>
              <w:t>Tıp</w:t>
            </w:r>
            <w:r w:rsidR="001B1100" w:rsidRPr="00AC3C80">
              <w:rPr>
                <w:sz w:val="22"/>
                <w:szCs w:val="22"/>
              </w:rPr>
              <w:t xml:space="preserve"> </w:t>
            </w:r>
            <w:r w:rsidRPr="00AC3C80">
              <w:rPr>
                <w:sz w:val="22"/>
                <w:szCs w:val="22"/>
              </w:rPr>
              <w:t>Dizini</w:t>
            </w:r>
            <w:r w:rsidR="001B1100" w:rsidRPr="00AC3C80">
              <w:rPr>
                <w:sz w:val="22"/>
                <w:szCs w:val="22"/>
              </w:rPr>
              <w:t xml:space="preserve"> </w:t>
            </w:r>
            <w:r w:rsidRPr="00AC3C80">
              <w:rPr>
                <w:sz w:val="22"/>
                <w:szCs w:val="22"/>
              </w:rPr>
              <w:t>Kurulu"</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değerlendirilerek</w:t>
            </w:r>
            <w:r w:rsidR="001B1100" w:rsidRPr="00AC3C80">
              <w:rPr>
                <w:sz w:val="22"/>
                <w:szCs w:val="22"/>
              </w:rPr>
              <w:t xml:space="preserve"> </w:t>
            </w:r>
            <w:r w:rsidRPr="00AC3C80">
              <w:rPr>
                <w:sz w:val="22"/>
                <w:szCs w:val="22"/>
              </w:rPr>
              <w:t>seçilmektedir.</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6A5249">
            <w:pPr>
              <w:rPr>
                <w:sz w:val="22"/>
              </w:rPr>
            </w:pPr>
            <w:r w:rsidRPr="00AC3C80">
              <w:rPr>
                <w:rStyle w:val="Gl"/>
                <w:sz w:val="22"/>
              </w:rPr>
              <w:t>Serbest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Bibliyografik</w:t>
            </w:r>
            <w:r w:rsidR="001B1100" w:rsidRPr="00AC3C80">
              <w:rPr>
                <w:rStyle w:val="Gl"/>
                <w:rFonts w:eastAsiaTheme="majorEastAsia"/>
                <w:sz w:val="22"/>
                <w:szCs w:val="22"/>
              </w:rPr>
              <w:t xml:space="preserve"> </w:t>
            </w:r>
            <w:r w:rsidRPr="00AC3C80">
              <w:rPr>
                <w:rStyle w:val="Gl"/>
                <w:rFonts w:eastAsiaTheme="majorEastAsia"/>
                <w:sz w:val="22"/>
                <w:szCs w:val="22"/>
              </w:rPr>
              <w:t>Künye</w:t>
            </w:r>
            <w:r w:rsidR="001B1100" w:rsidRPr="00AC3C80">
              <w:rPr>
                <w:rStyle w:val="Gl"/>
                <w:rFonts w:eastAsiaTheme="majorEastAsia"/>
                <w:sz w:val="22"/>
                <w:szCs w:val="22"/>
              </w:rPr>
              <w:t xml:space="preserve"> </w:t>
            </w:r>
            <w:r w:rsidRPr="00AC3C80">
              <w:rPr>
                <w:rStyle w:val="Gl"/>
                <w:rFonts w:eastAsiaTheme="majorEastAsia"/>
                <w:sz w:val="22"/>
                <w:szCs w:val="22"/>
              </w:rPr>
              <w:t>+</w:t>
            </w:r>
            <w:r w:rsidR="001B1100" w:rsidRPr="00AC3C80">
              <w:rPr>
                <w:rStyle w:val="Gl"/>
                <w:rFonts w:eastAsiaTheme="majorEastAsia"/>
                <w:sz w:val="22"/>
                <w:szCs w:val="22"/>
              </w:rPr>
              <w:t xml:space="preserve"> </w:t>
            </w:r>
            <w:r w:rsidRPr="00AC3C80">
              <w:rPr>
                <w:rStyle w:val="Gl"/>
                <w:rFonts w:eastAsiaTheme="majorEastAsia"/>
                <w:sz w:val="22"/>
                <w:szCs w:val="22"/>
              </w:rPr>
              <w:t>Özet</w:t>
            </w:r>
          </w:p>
          <w:p w:rsidR="001D42E3" w:rsidRPr="00AC3C80" w:rsidRDefault="001D42E3" w:rsidP="006A5249">
            <w:pPr>
              <w:pStyle w:val="NormalWeb"/>
              <w:spacing w:before="0" w:beforeAutospacing="0" w:after="0" w:afterAutospacing="0"/>
              <w:rPr>
                <w:sz w:val="22"/>
              </w:rPr>
            </w:pPr>
            <w:r w:rsidRPr="00AC3C80">
              <w:rPr>
                <w:rStyle w:val="Gl"/>
                <w:rFonts w:eastAsiaTheme="majorEastAsia"/>
                <w:sz w:val="22"/>
                <w:szCs w:val="22"/>
              </w:rPr>
              <w:t>(Bazı</w:t>
            </w:r>
            <w:r w:rsidR="001B1100" w:rsidRPr="00AC3C80">
              <w:rPr>
                <w:rStyle w:val="Gl"/>
                <w:rFonts w:eastAsiaTheme="majorEastAsia"/>
                <w:sz w:val="22"/>
                <w:szCs w:val="22"/>
              </w:rPr>
              <w:t xml:space="preserve"> </w:t>
            </w:r>
            <w:r w:rsidRPr="00AC3C80">
              <w:rPr>
                <w:rStyle w:val="Gl"/>
                <w:rFonts w:eastAsiaTheme="majorEastAsia"/>
                <w:sz w:val="22"/>
                <w:szCs w:val="22"/>
              </w:rPr>
              <w:t>tam</w:t>
            </w:r>
            <w:r w:rsidR="001B1100" w:rsidRPr="00AC3C80">
              <w:rPr>
                <w:rStyle w:val="Gl"/>
                <w:rFonts w:eastAsiaTheme="majorEastAsia"/>
                <w:sz w:val="22"/>
                <w:szCs w:val="22"/>
              </w:rPr>
              <w:t xml:space="preserve"> </w:t>
            </w:r>
            <w:r w:rsidRPr="00AC3C80">
              <w:rPr>
                <w:rStyle w:val="Gl"/>
                <w:rFonts w:eastAsiaTheme="majorEastAsia"/>
                <w:sz w:val="22"/>
                <w:szCs w:val="22"/>
              </w:rPr>
              <w:t>metin</w:t>
            </w:r>
            <w:r w:rsidR="001B1100" w:rsidRPr="00AC3C80">
              <w:rPr>
                <w:rStyle w:val="Gl"/>
                <w:rFonts w:eastAsiaTheme="majorEastAsia"/>
                <w:sz w:val="22"/>
                <w:szCs w:val="22"/>
              </w:rPr>
              <w:t xml:space="preserve"> </w:t>
            </w:r>
            <w:r w:rsidRPr="00AC3C80">
              <w:rPr>
                <w:rStyle w:val="Gl"/>
                <w:rFonts w:eastAsiaTheme="majorEastAsia"/>
                <w:sz w:val="22"/>
                <w:szCs w:val="22"/>
              </w:rPr>
              <w:t>makalelere</w:t>
            </w:r>
            <w:r w:rsidR="001B1100" w:rsidRPr="00AC3C80">
              <w:rPr>
                <w:rStyle w:val="Gl"/>
                <w:rFonts w:eastAsiaTheme="majorEastAsia"/>
                <w:sz w:val="22"/>
                <w:szCs w:val="22"/>
              </w:rPr>
              <w:t xml:space="preserve"> </w:t>
            </w:r>
            <w:r w:rsidRPr="00AC3C80">
              <w:rPr>
                <w:rStyle w:val="Gl"/>
                <w:rFonts w:eastAsiaTheme="majorEastAsia"/>
                <w:sz w:val="22"/>
                <w:szCs w:val="22"/>
              </w:rPr>
              <w:t>bağlantı</w:t>
            </w:r>
            <w:r w:rsidR="001B1100" w:rsidRPr="00AC3C80">
              <w:rPr>
                <w:rStyle w:val="Gl"/>
                <w:rFonts w:eastAsiaTheme="majorEastAsia"/>
                <w:sz w:val="22"/>
                <w:szCs w:val="22"/>
              </w:rPr>
              <w:t xml:space="preserve"> </w:t>
            </w:r>
            <w:r w:rsidRPr="00AC3C80">
              <w:rPr>
                <w:rStyle w:val="Gl"/>
                <w:rFonts w:eastAsiaTheme="majorEastAsia"/>
                <w:sz w:val="22"/>
                <w:szCs w:val="22"/>
              </w:rPr>
              <w:t>verir)</w:t>
            </w:r>
          </w:p>
        </w:tc>
      </w:tr>
      <w:tr w:rsidR="001D42E3" w:rsidRPr="00AC3C80" w:rsidTr="00505815">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415AAF" w:rsidP="006A5249">
            <w:pPr>
              <w:pStyle w:val="NormalWeb"/>
              <w:spacing w:before="0" w:beforeAutospacing="0" w:after="0" w:afterAutospacing="0"/>
              <w:rPr>
                <w:color w:val="00B0F0"/>
                <w:sz w:val="22"/>
              </w:rPr>
            </w:pPr>
            <w:hyperlink r:id="rId173" w:tgtFrame="_blank" w:history="1">
              <w:r w:rsidR="001D42E3" w:rsidRPr="00AC3C80">
                <w:rPr>
                  <w:rStyle w:val="Kpr"/>
                  <w:rFonts w:eastAsiaTheme="majorEastAsia"/>
                  <w:b/>
                  <w:bCs/>
                  <w:color w:val="00B0F0"/>
                  <w:sz w:val="22"/>
                  <w:szCs w:val="22"/>
                  <w:u w:val="none"/>
                </w:rPr>
                <w:t>ULAKBİM</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TÜBİTAK</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Destekli</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Projeler</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Veritabanı</w:t>
              </w:r>
              <w:r w:rsidR="001B1100" w:rsidRPr="00AC3C80">
                <w:rPr>
                  <w:rStyle w:val="Kpr"/>
                  <w:rFonts w:eastAsiaTheme="majorEastAsia"/>
                  <w:b/>
                  <w:bCs/>
                  <w:color w:val="00B0F0"/>
                  <w:sz w:val="22"/>
                  <w:szCs w:val="22"/>
                  <w:u w:val="none"/>
                </w:rPr>
                <w:t xml:space="preserve"> </w:t>
              </w:r>
              <w:r w:rsidR="001D42E3" w:rsidRPr="00AC3C80">
                <w:rPr>
                  <w:rStyle w:val="Kpr"/>
                  <w:rFonts w:eastAsiaTheme="majorEastAsia"/>
                  <w:b/>
                  <w:bCs/>
                  <w:color w:val="00B0F0"/>
                  <w:sz w:val="22"/>
                  <w:szCs w:val="22"/>
                  <w:u w:val="none"/>
                </w:rPr>
                <w:t>(TDPVT)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6A5249">
            <w:pPr>
              <w:pStyle w:val="NormalWeb"/>
              <w:spacing w:before="0" w:beforeAutospacing="0" w:after="0" w:afterAutospacing="0"/>
              <w:rPr>
                <w:sz w:val="22"/>
              </w:rPr>
            </w:pPr>
            <w:r w:rsidRPr="00AC3C80">
              <w:rPr>
                <w:sz w:val="22"/>
                <w:szCs w:val="22"/>
              </w:rPr>
              <w:t>TÜBİTAK</w:t>
            </w:r>
            <w:r w:rsidR="001B1100" w:rsidRPr="00AC3C80">
              <w:rPr>
                <w:sz w:val="22"/>
                <w:szCs w:val="22"/>
              </w:rPr>
              <w:t xml:space="preserve"> </w:t>
            </w:r>
            <w:r w:rsidRPr="00AC3C80">
              <w:rPr>
                <w:sz w:val="22"/>
                <w:szCs w:val="22"/>
              </w:rPr>
              <w:t>Destekli</w:t>
            </w:r>
            <w:r w:rsidR="001B1100" w:rsidRPr="00AC3C80">
              <w:rPr>
                <w:sz w:val="22"/>
                <w:szCs w:val="22"/>
              </w:rPr>
              <w:t xml:space="preserve"> </w:t>
            </w:r>
            <w:r w:rsidRPr="00AC3C80">
              <w:rPr>
                <w:sz w:val="22"/>
                <w:szCs w:val="22"/>
              </w:rPr>
              <w:t>Projeler</w:t>
            </w:r>
            <w:r w:rsidR="001B1100" w:rsidRPr="00AC3C80">
              <w:rPr>
                <w:sz w:val="22"/>
                <w:szCs w:val="22"/>
              </w:rPr>
              <w:t xml:space="preserve"> </w:t>
            </w:r>
            <w:r w:rsidRPr="00AC3C80">
              <w:rPr>
                <w:sz w:val="22"/>
                <w:szCs w:val="22"/>
              </w:rPr>
              <w:t>Veri</w:t>
            </w:r>
            <w:r w:rsidR="001B1100" w:rsidRPr="00AC3C80">
              <w:rPr>
                <w:sz w:val="22"/>
                <w:szCs w:val="22"/>
              </w:rPr>
              <w:t xml:space="preserve"> </w:t>
            </w:r>
            <w:r w:rsidRPr="00AC3C80">
              <w:rPr>
                <w:sz w:val="22"/>
                <w:szCs w:val="22"/>
              </w:rPr>
              <w:t>Tabanı,</w:t>
            </w:r>
            <w:r w:rsidR="001B1100" w:rsidRPr="00AC3C80">
              <w:rPr>
                <w:sz w:val="22"/>
                <w:szCs w:val="22"/>
              </w:rPr>
              <w:t xml:space="preserve"> </w:t>
            </w:r>
            <w:r w:rsidRPr="00AC3C80">
              <w:rPr>
                <w:sz w:val="22"/>
                <w:szCs w:val="22"/>
              </w:rPr>
              <w:t>TÜBİTAK</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desteklenen</w:t>
            </w:r>
            <w:r w:rsidR="001B1100" w:rsidRPr="00AC3C80">
              <w:rPr>
                <w:sz w:val="22"/>
                <w:szCs w:val="22"/>
              </w:rPr>
              <w:t xml:space="preserve"> </w:t>
            </w:r>
            <w:r w:rsidRPr="00AC3C80">
              <w:rPr>
                <w:sz w:val="22"/>
                <w:szCs w:val="22"/>
              </w:rPr>
              <w:t>araştırma</w:t>
            </w:r>
            <w:r w:rsidR="001B1100" w:rsidRPr="00AC3C80">
              <w:rPr>
                <w:sz w:val="22"/>
                <w:szCs w:val="22"/>
              </w:rPr>
              <w:t xml:space="preserve"> </w:t>
            </w:r>
            <w:r w:rsidRPr="00AC3C80">
              <w:rPr>
                <w:sz w:val="22"/>
                <w:szCs w:val="22"/>
              </w:rPr>
              <w:t>projelerinin</w:t>
            </w:r>
            <w:r w:rsidR="001B1100" w:rsidRPr="00AC3C80">
              <w:rPr>
                <w:sz w:val="22"/>
                <w:szCs w:val="22"/>
              </w:rPr>
              <w:t xml:space="preserve"> </w:t>
            </w:r>
            <w:r w:rsidRPr="00AC3C80">
              <w:rPr>
                <w:sz w:val="22"/>
                <w:szCs w:val="22"/>
              </w:rPr>
              <w:t>ve</w:t>
            </w:r>
            <w:r w:rsidR="001B1100" w:rsidRPr="00AC3C80">
              <w:rPr>
                <w:sz w:val="22"/>
                <w:szCs w:val="22"/>
              </w:rPr>
              <w:t xml:space="preserve"> </w:t>
            </w:r>
            <w:r w:rsidRPr="00AC3C80">
              <w:rPr>
                <w:sz w:val="22"/>
                <w:szCs w:val="22"/>
              </w:rPr>
              <w:t>TÜBİTAK-TÜBA-YÖK</w:t>
            </w:r>
            <w:r w:rsidR="001B1100" w:rsidRPr="00AC3C80">
              <w:rPr>
                <w:sz w:val="22"/>
                <w:szCs w:val="22"/>
              </w:rPr>
              <w:t xml:space="preserve"> </w:t>
            </w:r>
            <w:r w:rsidRPr="00AC3C80">
              <w:rPr>
                <w:sz w:val="22"/>
                <w:szCs w:val="22"/>
              </w:rPr>
              <w:t>tarafından,</w:t>
            </w:r>
            <w:r w:rsidR="001B1100" w:rsidRPr="00AC3C80">
              <w:rPr>
                <w:sz w:val="22"/>
                <w:szCs w:val="22"/>
              </w:rPr>
              <w:t xml:space="preserve"> </w:t>
            </w:r>
            <w:r w:rsidRPr="00AC3C80">
              <w:rPr>
                <w:sz w:val="22"/>
                <w:szCs w:val="22"/>
              </w:rPr>
              <w:t>üniversitelerde</w:t>
            </w:r>
            <w:r w:rsidR="001B1100" w:rsidRPr="00AC3C80">
              <w:rPr>
                <w:sz w:val="22"/>
                <w:szCs w:val="22"/>
              </w:rPr>
              <w:t xml:space="preserve"> </w:t>
            </w:r>
            <w:r w:rsidRPr="00AC3C80">
              <w:rPr>
                <w:sz w:val="22"/>
                <w:szCs w:val="22"/>
              </w:rPr>
              <w:t>desteklenen</w:t>
            </w:r>
            <w:r w:rsidR="001B1100" w:rsidRPr="00AC3C80">
              <w:rPr>
                <w:sz w:val="22"/>
                <w:szCs w:val="22"/>
              </w:rPr>
              <w:t xml:space="preserve"> </w:t>
            </w:r>
            <w:r w:rsidRPr="00AC3C80">
              <w:rPr>
                <w:sz w:val="22"/>
                <w:szCs w:val="22"/>
              </w:rPr>
              <w:t>sosyal</w:t>
            </w:r>
            <w:r w:rsidR="001B1100" w:rsidRPr="00AC3C80">
              <w:rPr>
                <w:sz w:val="22"/>
                <w:szCs w:val="22"/>
              </w:rPr>
              <w:t xml:space="preserve"> </w:t>
            </w:r>
            <w:r w:rsidRPr="00AC3C80">
              <w:rPr>
                <w:sz w:val="22"/>
                <w:szCs w:val="22"/>
              </w:rPr>
              <w:t>bilimler</w:t>
            </w:r>
            <w:r w:rsidR="001B1100" w:rsidRPr="00AC3C80">
              <w:rPr>
                <w:sz w:val="22"/>
                <w:szCs w:val="22"/>
              </w:rPr>
              <w:t xml:space="preserve"> </w:t>
            </w:r>
            <w:r w:rsidRPr="00AC3C80">
              <w:rPr>
                <w:sz w:val="22"/>
                <w:szCs w:val="22"/>
              </w:rPr>
              <w:t>alanındaki</w:t>
            </w:r>
            <w:r w:rsidR="001B1100" w:rsidRPr="00AC3C80">
              <w:rPr>
                <w:sz w:val="22"/>
                <w:szCs w:val="22"/>
              </w:rPr>
              <w:t xml:space="preserve"> </w:t>
            </w:r>
            <w:r w:rsidRPr="00AC3C80">
              <w:rPr>
                <w:sz w:val="22"/>
                <w:szCs w:val="22"/>
              </w:rPr>
              <w:t>projelerin</w:t>
            </w:r>
            <w:r w:rsidR="001B1100" w:rsidRPr="00AC3C80">
              <w:rPr>
                <w:sz w:val="22"/>
                <w:szCs w:val="22"/>
              </w:rPr>
              <w:t xml:space="preserve"> </w:t>
            </w:r>
            <w:r w:rsidRPr="00AC3C80">
              <w:rPr>
                <w:sz w:val="22"/>
                <w:szCs w:val="22"/>
              </w:rPr>
              <w:t>kesin</w:t>
            </w:r>
            <w:r w:rsidR="001B1100" w:rsidRPr="00AC3C80">
              <w:rPr>
                <w:sz w:val="22"/>
                <w:szCs w:val="22"/>
              </w:rPr>
              <w:t xml:space="preserve"> </w:t>
            </w:r>
            <w:r w:rsidRPr="00AC3C80">
              <w:rPr>
                <w:sz w:val="22"/>
                <w:szCs w:val="22"/>
              </w:rPr>
              <w:t>raporlarını</w:t>
            </w:r>
            <w:r w:rsidR="001B1100" w:rsidRPr="00AC3C80">
              <w:rPr>
                <w:sz w:val="22"/>
                <w:szCs w:val="22"/>
              </w:rPr>
              <w:t xml:space="preserve"> </w:t>
            </w:r>
            <w:r w:rsidRPr="00AC3C80">
              <w:rPr>
                <w:sz w:val="22"/>
                <w:szCs w:val="22"/>
              </w:rPr>
              <w:t>içermektedir.</w:t>
            </w:r>
            <w:r w:rsidR="001B1100" w:rsidRPr="00AC3C80">
              <w:rPr>
                <w:sz w:val="22"/>
                <w:szCs w:val="22"/>
              </w:rPr>
              <w:t xml:space="preserve"> </w:t>
            </w:r>
            <w:r w:rsidRPr="00AC3C80">
              <w:rPr>
                <w:sz w:val="22"/>
                <w:szCs w:val="22"/>
              </w:rPr>
              <w:t>Proje</w:t>
            </w:r>
            <w:r w:rsidR="001B1100" w:rsidRPr="00AC3C80">
              <w:rPr>
                <w:sz w:val="22"/>
                <w:szCs w:val="22"/>
              </w:rPr>
              <w:t xml:space="preserve"> </w:t>
            </w:r>
            <w:r w:rsidRPr="00AC3C80">
              <w:rPr>
                <w:sz w:val="22"/>
                <w:szCs w:val="22"/>
              </w:rPr>
              <w:t>raporlarına</w:t>
            </w:r>
            <w:r w:rsidR="001B1100" w:rsidRPr="00AC3C80">
              <w:rPr>
                <w:sz w:val="22"/>
                <w:szCs w:val="22"/>
              </w:rPr>
              <w:t xml:space="preserve"> </w:t>
            </w:r>
            <w:r w:rsidRPr="00AC3C80">
              <w:rPr>
                <w:sz w:val="22"/>
                <w:szCs w:val="22"/>
              </w:rPr>
              <w:t>ULAKBİM</w:t>
            </w:r>
            <w:r w:rsidR="001B1100" w:rsidRPr="00AC3C80">
              <w:rPr>
                <w:sz w:val="22"/>
                <w:szCs w:val="22"/>
              </w:rPr>
              <w:t xml:space="preserve"> </w:t>
            </w:r>
            <w:r w:rsidRPr="00AC3C80">
              <w:rPr>
                <w:sz w:val="22"/>
                <w:szCs w:val="22"/>
              </w:rPr>
              <w:t>kütüphanesinden</w:t>
            </w:r>
            <w:r w:rsidR="001B1100" w:rsidRPr="00AC3C80">
              <w:rPr>
                <w:sz w:val="22"/>
                <w:szCs w:val="22"/>
              </w:rPr>
              <w:t xml:space="preserve"> </w:t>
            </w:r>
            <w:r w:rsidRPr="00AC3C80">
              <w:rPr>
                <w:sz w:val="22"/>
                <w:szCs w:val="22"/>
              </w:rPr>
              <w:t>erişilebilmektedir.</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42E3" w:rsidRPr="00AC3C80" w:rsidRDefault="001D42E3" w:rsidP="006A5249">
            <w:pPr>
              <w:rPr>
                <w:sz w:val="22"/>
              </w:rPr>
            </w:pPr>
            <w:r w:rsidRPr="00AC3C80">
              <w:rPr>
                <w:rStyle w:val="Gl"/>
                <w:sz w:val="22"/>
              </w:rPr>
              <w:t>Serbest</w:t>
            </w:r>
          </w:p>
        </w:tc>
      </w:tr>
    </w:tbl>
    <w:p w:rsidR="001D42E3" w:rsidRPr="00AC3C80" w:rsidRDefault="001D42E3" w:rsidP="001D42E3">
      <w:pPr>
        <w:rPr>
          <w:sz w:val="22"/>
        </w:rPr>
      </w:pPr>
    </w:p>
    <w:p w:rsidR="00E66A65" w:rsidRPr="00AC3C80" w:rsidRDefault="00E66A65" w:rsidP="00E66A65">
      <w:pPr>
        <w:pStyle w:val="NormalWeb"/>
        <w:shd w:val="clear" w:color="auto" w:fill="C4C4C4"/>
        <w:spacing w:before="0" w:beforeAutospacing="0" w:after="0" w:afterAutospacing="0"/>
        <w:jc w:val="both"/>
        <w:rPr>
          <w:color w:val="000000"/>
          <w:sz w:val="22"/>
          <w:szCs w:val="22"/>
        </w:rPr>
      </w:pPr>
      <w:r w:rsidRPr="00AC3C80">
        <w:rPr>
          <w:color w:val="000000"/>
          <w:sz w:val="22"/>
          <w:szCs w:val="22"/>
        </w:rPr>
        <w:t>17.</w:t>
      </w:r>
      <w:r w:rsidR="001B1100" w:rsidRPr="00AC3C80">
        <w:rPr>
          <w:color w:val="000000"/>
          <w:sz w:val="22"/>
          <w:szCs w:val="22"/>
        </w:rPr>
        <w:t xml:space="preserve"> </w:t>
      </w:r>
      <w:r w:rsidRPr="00AC3C80">
        <w:rPr>
          <w:color w:val="000000"/>
          <w:sz w:val="22"/>
          <w:szCs w:val="22"/>
        </w:rPr>
        <w:t>Önerilen</w:t>
      </w:r>
      <w:r w:rsidR="001B1100" w:rsidRPr="00AC3C80">
        <w:rPr>
          <w:color w:val="000000"/>
          <w:sz w:val="22"/>
          <w:szCs w:val="22"/>
        </w:rPr>
        <w:t xml:space="preserve"> </w:t>
      </w:r>
      <w:r w:rsidRPr="00AC3C80">
        <w:rPr>
          <w:color w:val="000000"/>
          <w:sz w:val="22"/>
          <w:szCs w:val="22"/>
        </w:rPr>
        <w:t>program</w:t>
      </w:r>
      <w:r w:rsidR="001B1100" w:rsidRPr="00AC3C80">
        <w:rPr>
          <w:color w:val="000000"/>
          <w:sz w:val="22"/>
          <w:szCs w:val="22"/>
        </w:rPr>
        <w:t xml:space="preserve"> </w:t>
      </w:r>
      <w:r w:rsidRPr="00AC3C80">
        <w:rPr>
          <w:color w:val="000000"/>
          <w:sz w:val="22"/>
          <w:szCs w:val="22"/>
        </w:rPr>
        <w:t>disiplinlerarası</w:t>
      </w:r>
      <w:r w:rsidR="001B1100" w:rsidRPr="00AC3C80">
        <w:rPr>
          <w:color w:val="000000"/>
          <w:sz w:val="22"/>
          <w:szCs w:val="22"/>
        </w:rPr>
        <w:t xml:space="preserve"> </w:t>
      </w:r>
      <w:r w:rsidRPr="00AC3C80">
        <w:rPr>
          <w:color w:val="000000"/>
          <w:sz w:val="22"/>
          <w:szCs w:val="22"/>
        </w:rPr>
        <w:t>(interdisipliner)</w:t>
      </w:r>
      <w:r w:rsidR="001B1100" w:rsidRPr="00AC3C80">
        <w:rPr>
          <w:color w:val="000000"/>
          <w:sz w:val="22"/>
          <w:szCs w:val="22"/>
        </w:rPr>
        <w:t xml:space="preserve"> </w:t>
      </w:r>
      <w:r w:rsidRPr="00AC3C80">
        <w:rPr>
          <w:color w:val="000000"/>
          <w:sz w:val="22"/>
          <w:szCs w:val="22"/>
        </w:rPr>
        <w:t>nitelikte</w:t>
      </w:r>
      <w:r w:rsidR="001B1100" w:rsidRPr="00AC3C80">
        <w:rPr>
          <w:color w:val="000000"/>
          <w:sz w:val="22"/>
          <w:szCs w:val="22"/>
        </w:rPr>
        <w:t xml:space="preserve"> </w:t>
      </w:r>
      <w:r w:rsidRPr="00AC3C80">
        <w:rPr>
          <w:color w:val="000000"/>
          <w:sz w:val="22"/>
          <w:szCs w:val="22"/>
        </w:rPr>
        <w:t>ise,</w:t>
      </w:r>
      <w:r w:rsidR="001B1100" w:rsidRPr="00AC3C80">
        <w:rPr>
          <w:color w:val="000000"/>
          <w:sz w:val="22"/>
          <w:szCs w:val="22"/>
        </w:rPr>
        <w:t xml:space="preserve"> </w:t>
      </w:r>
      <w:r w:rsidRPr="00AC3C80">
        <w:rPr>
          <w:color w:val="000000"/>
          <w:sz w:val="22"/>
          <w:szCs w:val="22"/>
        </w:rPr>
        <w:t>bu</w:t>
      </w:r>
      <w:r w:rsidR="001B1100" w:rsidRPr="00AC3C80">
        <w:rPr>
          <w:color w:val="000000"/>
          <w:sz w:val="22"/>
          <w:szCs w:val="22"/>
        </w:rPr>
        <w:t xml:space="preserve"> </w:t>
      </w:r>
      <w:r w:rsidRPr="00AC3C80">
        <w:rPr>
          <w:color w:val="000000"/>
          <w:sz w:val="22"/>
          <w:szCs w:val="22"/>
        </w:rPr>
        <w:t>programın:</w:t>
      </w:r>
    </w:p>
    <w:p w:rsidR="00E66A65" w:rsidRPr="00AC3C80" w:rsidRDefault="00E66A65" w:rsidP="00E66A65">
      <w:pPr>
        <w:pStyle w:val="NormalWeb"/>
        <w:shd w:val="clear" w:color="auto" w:fill="C4C4C4"/>
        <w:spacing w:before="0" w:beforeAutospacing="0" w:after="0" w:afterAutospacing="0"/>
        <w:ind w:left="600"/>
        <w:jc w:val="both"/>
        <w:rPr>
          <w:color w:val="000000"/>
          <w:sz w:val="22"/>
          <w:szCs w:val="22"/>
        </w:rPr>
      </w:pPr>
      <w:r w:rsidRPr="00AC3C80">
        <w:rPr>
          <w:color w:val="000000"/>
          <w:sz w:val="22"/>
          <w:szCs w:val="22"/>
        </w:rPr>
        <w:t>•</w:t>
      </w:r>
      <w:r w:rsidR="001B1100" w:rsidRPr="00AC3C80">
        <w:rPr>
          <w:color w:val="000000"/>
          <w:sz w:val="22"/>
          <w:szCs w:val="22"/>
        </w:rPr>
        <w:t xml:space="preserve"> </w:t>
      </w:r>
      <w:r w:rsidRPr="00AC3C80">
        <w:rPr>
          <w:color w:val="000000"/>
          <w:sz w:val="22"/>
          <w:szCs w:val="22"/>
        </w:rPr>
        <w:t>Üniversitede</w:t>
      </w:r>
      <w:r w:rsidR="001B1100" w:rsidRPr="00AC3C80">
        <w:rPr>
          <w:color w:val="000000"/>
          <w:sz w:val="22"/>
          <w:szCs w:val="22"/>
        </w:rPr>
        <w:t xml:space="preserve"> </w:t>
      </w:r>
      <w:r w:rsidRPr="00AC3C80">
        <w:rPr>
          <w:color w:val="000000"/>
          <w:sz w:val="22"/>
          <w:szCs w:val="22"/>
        </w:rPr>
        <w:t>halen</w:t>
      </w:r>
      <w:r w:rsidR="001B1100" w:rsidRPr="00AC3C80">
        <w:rPr>
          <w:color w:val="000000"/>
          <w:sz w:val="22"/>
          <w:szCs w:val="22"/>
        </w:rPr>
        <w:t xml:space="preserve"> </w:t>
      </w:r>
      <w:r w:rsidRPr="00AC3C80">
        <w:rPr>
          <w:color w:val="000000"/>
          <w:sz w:val="22"/>
          <w:szCs w:val="22"/>
        </w:rPr>
        <w:t>yürütülmekte</w:t>
      </w:r>
      <w:r w:rsidR="001B1100" w:rsidRPr="00AC3C80">
        <w:rPr>
          <w:color w:val="000000"/>
          <w:sz w:val="22"/>
          <w:szCs w:val="22"/>
        </w:rPr>
        <w:t xml:space="preserve"> </w:t>
      </w:r>
      <w:r w:rsidRPr="00AC3C80">
        <w:rPr>
          <w:color w:val="000000"/>
          <w:sz w:val="22"/>
          <w:szCs w:val="22"/>
        </w:rPr>
        <w:t>olan</w:t>
      </w:r>
      <w:r w:rsidR="001B1100" w:rsidRPr="00AC3C80">
        <w:rPr>
          <w:color w:val="000000"/>
          <w:sz w:val="22"/>
          <w:szCs w:val="22"/>
        </w:rPr>
        <w:t xml:space="preserve"> </w:t>
      </w:r>
      <w:r w:rsidRPr="00AC3C80">
        <w:rPr>
          <w:color w:val="000000"/>
          <w:sz w:val="22"/>
          <w:szCs w:val="22"/>
        </w:rPr>
        <w:t>diğer</w:t>
      </w:r>
      <w:r w:rsidR="001B1100" w:rsidRPr="00AC3C80">
        <w:rPr>
          <w:color w:val="000000"/>
          <w:sz w:val="22"/>
          <w:szCs w:val="22"/>
        </w:rPr>
        <w:t xml:space="preserve"> </w:t>
      </w:r>
      <w:r w:rsidRPr="00AC3C80">
        <w:rPr>
          <w:color w:val="000000"/>
          <w:sz w:val="22"/>
          <w:szCs w:val="22"/>
        </w:rPr>
        <w:t>yüksek</w:t>
      </w:r>
      <w:r w:rsidR="001B1100" w:rsidRPr="00AC3C80">
        <w:rPr>
          <w:color w:val="000000"/>
          <w:sz w:val="22"/>
          <w:szCs w:val="22"/>
        </w:rPr>
        <w:t xml:space="preserve"> </w:t>
      </w:r>
      <w:r w:rsidRPr="00AC3C80">
        <w:rPr>
          <w:color w:val="000000"/>
          <w:sz w:val="22"/>
          <w:szCs w:val="22"/>
        </w:rPr>
        <w:t>lisans</w:t>
      </w:r>
      <w:r w:rsidR="001B1100" w:rsidRPr="00AC3C80">
        <w:rPr>
          <w:color w:val="000000"/>
          <w:sz w:val="22"/>
          <w:szCs w:val="22"/>
        </w:rPr>
        <w:t xml:space="preserve"> </w:t>
      </w:r>
      <w:r w:rsidRPr="00AC3C80">
        <w:rPr>
          <w:color w:val="000000"/>
          <w:sz w:val="22"/>
          <w:szCs w:val="22"/>
        </w:rPr>
        <w:t>programlarından</w:t>
      </w:r>
      <w:r w:rsidR="001B1100" w:rsidRPr="00AC3C80">
        <w:rPr>
          <w:color w:val="000000"/>
          <w:sz w:val="22"/>
          <w:szCs w:val="22"/>
        </w:rPr>
        <w:t xml:space="preserve"> </w:t>
      </w:r>
      <w:r w:rsidRPr="00AC3C80">
        <w:rPr>
          <w:color w:val="000000"/>
          <w:sz w:val="22"/>
          <w:szCs w:val="22"/>
        </w:rPr>
        <w:t>farkları,</w:t>
      </w:r>
    </w:p>
    <w:p w:rsidR="00E66A65" w:rsidRPr="00AC3C80" w:rsidRDefault="00E66A65" w:rsidP="00E66A65">
      <w:pPr>
        <w:pStyle w:val="NormalWeb"/>
        <w:shd w:val="clear" w:color="auto" w:fill="C4C4C4"/>
        <w:spacing w:before="0" w:beforeAutospacing="0" w:after="0" w:afterAutospacing="0"/>
        <w:ind w:left="600"/>
        <w:jc w:val="both"/>
        <w:rPr>
          <w:color w:val="000000"/>
          <w:sz w:val="22"/>
          <w:szCs w:val="22"/>
        </w:rPr>
      </w:pPr>
      <w:r w:rsidRPr="00AC3C80">
        <w:rPr>
          <w:color w:val="000000"/>
          <w:sz w:val="22"/>
          <w:szCs w:val="22"/>
        </w:rPr>
        <w:t>•</w:t>
      </w:r>
      <w:r w:rsidR="001B1100" w:rsidRPr="00AC3C80">
        <w:rPr>
          <w:color w:val="000000"/>
          <w:sz w:val="22"/>
          <w:szCs w:val="22"/>
        </w:rPr>
        <w:t xml:space="preserve"> </w:t>
      </w:r>
      <w:r w:rsidRPr="00AC3C80">
        <w:rPr>
          <w:color w:val="000000"/>
          <w:sz w:val="22"/>
          <w:szCs w:val="22"/>
        </w:rPr>
        <w:t>Mevcut</w:t>
      </w:r>
      <w:r w:rsidR="001B1100" w:rsidRPr="00AC3C80">
        <w:rPr>
          <w:color w:val="000000"/>
          <w:sz w:val="22"/>
          <w:szCs w:val="22"/>
        </w:rPr>
        <w:t xml:space="preserve"> </w:t>
      </w:r>
      <w:r w:rsidRPr="00AC3C80">
        <w:rPr>
          <w:color w:val="000000"/>
          <w:sz w:val="22"/>
          <w:szCs w:val="22"/>
        </w:rPr>
        <w:t>yüksek</w:t>
      </w:r>
      <w:r w:rsidR="001B1100" w:rsidRPr="00AC3C80">
        <w:rPr>
          <w:color w:val="000000"/>
          <w:sz w:val="22"/>
          <w:szCs w:val="22"/>
        </w:rPr>
        <w:t xml:space="preserve"> </w:t>
      </w:r>
      <w:r w:rsidRPr="00AC3C80">
        <w:rPr>
          <w:color w:val="000000"/>
          <w:sz w:val="22"/>
          <w:szCs w:val="22"/>
        </w:rPr>
        <w:t>lisans</w:t>
      </w:r>
      <w:r w:rsidR="001B1100" w:rsidRPr="00AC3C80">
        <w:rPr>
          <w:color w:val="000000"/>
          <w:sz w:val="22"/>
          <w:szCs w:val="22"/>
        </w:rPr>
        <w:t xml:space="preserve"> </w:t>
      </w:r>
      <w:r w:rsidRPr="00AC3C80">
        <w:rPr>
          <w:color w:val="000000"/>
          <w:sz w:val="22"/>
          <w:szCs w:val="22"/>
        </w:rPr>
        <w:t>programlarını</w:t>
      </w:r>
      <w:r w:rsidR="001B1100" w:rsidRPr="00AC3C80">
        <w:rPr>
          <w:color w:val="000000"/>
          <w:sz w:val="22"/>
          <w:szCs w:val="22"/>
        </w:rPr>
        <w:t xml:space="preserve"> </w:t>
      </w:r>
      <w:r w:rsidRPr="00AC3C80">
        <w:rPr>
          <w:color w:val="000000"/>
          <w:sz w:val="22"/>
          <w:szCs w:val="22"/>
        </w:rPr>
        <w:t>zayıflatmadan</w:t>
      </w:r>
      <w:r w:rsidR="001B1100" w:rsidRPr="00AC3C80">
        <w:rPr>
          <w:color w:val="000000"/>
          <w:sz w:val="22"/>
          <w:szCs w:val="22"/>
        </w:rPr>
        <w:t xml:space="preserve"> </w:t>
      </w:r>
      <w:r w:rsidRPr="00AC3C80">
        <w:rPr>
          <w:color w:val="000000"/>
          <w:sz w:val="22"/>
          <w:szCs w:val="22"/>
        </w:rPr>
        <w:t>nasıl</w:t>
      </w:r>
      <w:r w:rsidR="001B1100" w:rsidRPr="00AC3C80">
        <w:rPr>
          <w:color w:val="000000"/>
          <w:sz w:val="22"/>
          <w:szCs w:val="22"/>
        </w:rPr>
        <w:t xml:space="preserve"> </w:t>
      </w:r>
      <w:r w:rsidRPr="00AC3C80">
        <w:rPr>
          <w:color w:val="000000"/>
          <w:sz w:val="22"/>
          <w:szCs w:val="22"/>
        </w:rPr>
        <w:t>yürütüleceği,</w:t>
      </w:r>
    </w:p>
    <w:p w:rsidR="00E66A65" w:rsidRPr="00AC3C80" w:rsidRDefault="00E66A65" w:rsidP="00E66A65">
      <w:pPr>
        <w:pStyle w:val="NormalWeb"/>
        <w:shd w:val="clear" w:color="auto" w:fill="C4C4C4"/>
        <w:spacing w:before="0" w:beforeAutospacing="0" w:after="0" w:afterAutospacing="0"/>
        <w:ind w:left="600"/>
        <w:jc w:val="both"/>
        <w:rPr>
          <w:color w:val="000000"/>
          <w:sz w:val="22"/>
          <w:szCs w:val="22"/>
        </w:rPr>
      </w:pPr>
      <w:r w:rsidRPr="00AC3C80">
        <w:rPr>
          <w:color w:val="000000"/>
          <w:sz w:val="22"/>
          <w:szCs w:val="22"/>
        </w:rPr>
        <w:t>•</w:t>
      </w:r>
      <w:r w:rsidR="001B1100" w:rsidRPr="00AC3C80">
        <w:rPr>
          <w:color w:val="000000"/>
          <w:sz w:val="22"/>
          <w:szCs w:val="22"/>
        </w:rPr>
        <w:t xml:space="preserve"> </w:t>
      </w:r>
      <w:r w:rsidRPr="00AC3C80">
        <w:rPr>
          <w:color w:val="000000"/>
          <w:sz w:val="22"/>
          <w:szCs w:val="22"/>
        </w:rPr>
        <w:t>Mevcut</w:t>
      </w:r>
      <w:r w:rsidR="001B1100" w:rsidRPr="00AC3C80">
        <w:rPr>
          <w:color w:val="000000"/>
          <w:sz w:val="22"/>
          <w:szCs w:val="22"/>
        </w:rPr>
        <w:t xml:space="preserve"> </w:t>
      </w:r>
      <w:r w:rsidRPr="00AC3C80">
        <w:rPr>
          <w:color w:val="000000"/>
          <w:sz w:val="22"/>
          <w:szCs w:val="22"/>
        </w:rPr>
        <w:t>imkanlara</w:t>
      </w:r>
      <w:r w:rsidR="001B1100" w:rsidRPr="00AC3C80">
        <w:rPr>
          <w:color w:val="000000"/>
          <w:sz w:val="22"/>
          <w:szCs w:val="22"/>
        </w:rPr>
        <w:t xml:space="preserve"> </w:t>
      </w:r>
      <w:r w:rsidRPr="00AC3C80">
        <w:rPr>
          <w:color w:val="000000"/>
          <w:sz w:val="22"/>
          <w:szCs w:val="22"/>
        </w:rPr>
        <w:t>ek</w:t>
      </w:r>
      <w:r w:rsidR="001B1100" w:rsidRPr="00AC3C80">
        <w:rPr>
          <w:color w:val="000000"/>
          <w:sz w:val="22"/>
          <w:szCs w:val="22"/>
        </w:rPr>
        <w:t xml:space="preserve"> </w:t>
      </w:r>
      <w:r w:rsidRPr="00AC3C80">
        <w:rPr>
          <w:color w:val="000000"/>
          <w:sz w:val="22"/>
          <w:szCs w:val="22"/>
        </w:rPr>
        <w:t>olarak</w:t>
      </w:r>
      <w:r w:rsidR="001B1100" w:rsidRPr="00AC3C80">
        <w:rPr>
          <w:color w:val="000000"/>
          <w:sz w:val="22"/>
          <w:szCs w:val="22"/>
        </w:rPr>
        <w:t xml:space="preserve"> </w:t>
      </w:r>
      <w:r w:rsidRPr="00AC3C80">
        <w:rPr>
          <w:color w:val="000000"/>
          <w:sz w:val="22"/>
          <w:szCs w:val="22"/>
        </w:rPr>
        <w:t>yeni</w:t>
      </w:r>
      <w:r w:rsidR="001B1100" w:rsidRPr="00AC3C80">
        <w:rPr>
          <w:color w:val="000000"/>
          <w:sz w:val="22"/>
          <w:szCs w:val="22"/>
        </w:rPr>
        <w:t xml:space="preserve"> </w:t>
      </w:r>
      <w:r w:rsidRPr="00AC3C80">
        <w:rPr>
          <w:color w:val="000000"/>
          <w:sz w:val="22"/>
          <w:szCs w:val="22"/>
        </w:rPr>
        <w:t>fiziki</w:t>
      </w:r>
      <w:r w:rsidR="001B1100" w:rsidRPr="00AC3C80">
        <w:rPr>
          <w:color w:val="000000"/>
          <w:sz w:val="22"/>
          <w:szCs w:val="22"/>
        </w:rPr>
        <w:t xml:space="preserve"> </w:t>
      </w:r>
      <w:r w:rsidRPr="00AC3C80">
        <w:rPr>
          <w:color w:val="000000"/>
          <w:sz w:val="22"/>
          <w:szCs w:val="22"/>
        </w:rPr>
        <w:t>alan</w:t>
      </w:r>
      <w:r w:rsidR="001B1100" w:rsidRPr="00AC3C80">
        <w:rPr>
          <w:color w:val="000000"/>
          <w:sz w:val="22"/>
          <w:szCs w:val="22"/>
        </w:rPr>
        <w:t xml:space="preserve"> </w:t>
      </w:r>
      <w:r w:rsidRPr="00AC3C80">
        <w:rPr>
          <w:color w:val="000000"/>
          <w:sz w:val="22"/>
          <w:szCs w:val="22"/>
        </w:rPr>
        <w:t>(sınıf,</w:t>
      </w:r>
      <w:r w:rsidR="001B1100" w:rsidRPr="00AC3C80">
        <w:rPr>
          <w:color w:val="000000"/>
          <w:sz w:val="22"/>
          <w:szCs w:val="22"/>
        </w:rPr>
        <w:t xml:space="preserve"> </w:t>
      </w:r>
      <w:r w:rsidRPr="00AC3C80">
        <w:rPr>
          <w:color w:val="000000"/>
          <w:sz w:val="22"/>
          <w:szCs w:val="22"/>
        </w:rPr>
        <w:t>laboratuvar,</w:t>
      </w:r>
      <w:r w:rsidR="001B1100" w:rsidRPr="00AC3C80">
        <w:rPr>
          <w:color w:val="000000"/>
          <w:sz w:val="22"/>
          <w:szCs w:val="22"/>
        </w:rPr>
        <w:t xml:space="preserve"> </w:t>
      </w:r>
      <w:r w:rsidRPr="00AC3C80">
        <w:rPr>
          <w:color w:val="000000"/>
          <w:sz w:val="22"/>
          <w:szCs w:val="22"/>
        </w:rPr>
        <w:t>vb.)</w:t>
      </w:r>
      <w:r w:rsidR="001B1100" w:rsidRPr="00AC3C80">
        <w:rPr>
          <w:color w:val="000000"/>
          <w:sz w:val="22"/>
          <w:szCs w:val="22"/>
        </w:rPr>
        <w:t xml:space="preserve"> </w:t>
      </w:r>
      <w:r w:rsidRPr="00AC3C80">
        <w:rPr>
          <w:color w:val="000000"/>
          <w:sz w:val="22"/>
          <w:szCs w:val="22"/>
        </w:rPr>
        <w:t>gerektirip,</w:t>
      </w:r>
      <w:r w:rsidR="001B1100" w:rsidRPr="00AC3C80">
        <w:rPr>
          <w:color w:val="000000"/>
          <w:sz w:val="22"/>
          <w:szCs w:val="22"/>
        </w:rPr>
        <w:t xml:space="preserve"> </w:t>
      </w:r>
      <w:r w:rsidRPr="00AC3C80">
        <w:rPr>
          <w:color w:val="000000"/>
          <w:sz w:val="22"/>
          <w:szCs w:val="22"/>
        </w:rPr>
        <w:t>gerektirmediği,</w:t>
      </w:r>
    </w:p>
    <w:p w:rsidR="00E66A65" w:rsidRPr="00AC3C80" w:rsidRDefault="00E66A65" w:rsidP="00E66A65">
      <w:pPr>
        <w:pStyle w:val="NormalWeb"/>
        <w:shd w:val="clear" w:color="auto" w:fill="C4C4C4"/>
        <w:spacing w:before="0" w:beforeAutospacing="0" w:after="0" w:afterAutospacing="0"/>
        <w:ind w:left="600"/>
        <w:jc w:val="both"/>
        <w:rPr>
          <w:color w:val="000000"/>
          <w:sz w:val="22"/>
          <w:szCs w:val="22"/>
        </w:rPr>
      </w:pPr>
      <w:r w:rsidRPr="00AC3C80">
        <w:rPr>
          <w:color w:val="000000"/>
          <w:sz w:val="22"/>
          <w:szCs w:val="22"/>
        </w:rPr>
        <w:t>•</w:t>
      </w:r>
      <w:r w:rsidR="001B1100" w:rsidRPr="00AC3C80">
        <w:rPr>
          <w:color w:val="000000"/>
          <w:sz w:val="22"/>
          <w:szCs w:val="22"/>
        </w:rPr>
        <w:t xml:space="preserve"> </w:t>
      </w:r>
      <w:r w:rsidRPr="00AC3C80">
        <w:rPr>
          <w:color w:val="000000"/>
          <w:sz w:val="22"/>
          <w:szCs w:val="22"/>
        </w:rPr>
        <w:t>Üniversiteye</w:t>
      </w:r>
      <w:r w:rsidR="001B1100" w:rsidRPr="00AC3C80">
        <w:rPr>
          <w:color w:val="000000"/>
          <w:sz w:val="22"/>
          <w:szCs w:val="22"/>
        </w:rPr>
        <w:t xml:space="preserve"> </w:t>
      </w:r>
      <w:r w:rsidRPr="00AC3C80">
        <w:rPr>
          <w:color w:val="000000"/>
          <w:sz w:val="22"/>
          <w:szCs w:val="22"/>
        </w:rPr>
        <w:t>getireceği</w:t>
      </w:r>
      <w:r w:rsidR="001B1100" w:rsidRPr="00AC3C80">
        <w:rPr>
          <w:color w:val="000000"/>
          <w:sz w:val="22"/>
          <w:szCs w:val="22"/>
        </w:rPr>
        <w:t xml:space="preserve"> </w:t>
      </w:r>
      <w:r w:rsidRPr="00AC3C80">
        <w:rPr>
          <w:color w:val="000000"/>
          <w:sz w:val="22"/>
          <w:szCs w:val="22"/>
        </w:rPr>
        <w:t>ek</w:t>
      </w:r>
      <w:r w:rsidR="001B1100" w:rsidRPr="00AC3C80">
        <w:rPr>
          <w:color w:val="000000"/>
          <w:sz w:val="22"/>
          <w:szCs w:val="22"/>
        </w:rPr>
        <w:t xml:space="preserve"> </w:t>
      </w:r>
      <w:r w:rsidRPr="00AC3C80">
        <w:rPr>
          <w:color w:val="000000"/>
          <w:sz w:val="22"/>
          <w:szCs w:val="22"/>
        </w:rPr>
        <w:t>mali</w:t>
      </w:r>
      <w:r w:rsidR="001B1100" w:rsidRPr="00AC3C80">
        <w:rPr>
          <w:color w:val="000000"/>
          <w:sz w:val="22"/>
          <w:szCs w:val="22"/>
        </w:rPr>
        <w:t xml:space="preserve"> </w:t>
      </w:r>
      <w:r w:rsidRPr="00AC3C80">
        <w:rPr>
          <w:color w:val="000000"/>
          <w:sz w:val="22"/>
          <w:szCs w:val="22"/>
        </w:rPr>
        <w:t>külfet</w:t>
      </w:r>
      <w:r w:rsidR="001B1100" w:rsidRPr="00AC3C80">
        <w:rPr>
          <w:color w:val="000000"/>
          <w:sz w:val="22"/>
          <w:szCs w:val="22"/>
        </w:rPr>
        <w:t xml:space="preserve"> </w:t>
      </w:r>
      <w:r w:rsidRPr="00AC3C80">
        <w:rPr>
          <w:color w:val="000000"/>
          <w:sz w:val="22"/>
          <w:szCs w:val="22"/>
        </w:rPr>
        <w:t>ve</w:t>
      </w:r>
      <w:r w:rsidR="001B1100" w:rsidRPr="00AC3C80">
        <w:rPr>
          <w:color w:val="000000"/>
          <w:sz w:val="22"/>
          <w:szCs w:val="22"/>
        </w:rPr>
        <w:t xml:space="preserve"> </w:t>
      </w:r>
      <w:r w:rsidRPr="00AC3C80">
        <w:rPr>
          <w:color w:val="000000"/>
          <w:sz w:val="22"/>
          <w:szCs w:val="22"/>
        </w:rPr>
        <w:t>bunun</w:t>
      </w:r>
      <w:r w:rsidR="001B1100" w:rsidRPr="00AC3C80">
        <w:rPr>
          <w:color w:val="000000"/>
          <w:sz w:val="22"/>
          <w:szCs w:val="22"/>
        </w:rPr>
        <w:t xml:space="preserve"> </w:t>
      </w:r>
      <w:r w:rsidRPr="00AC3C80">
        <w:rPr>
          <w:color w:val="000000"/>
          <w:sz w:val="22"/>
          <w:szCs w:val="22"/>
        </w:rPr>
        <w:t>nasıl</w:t>
      </w:r>
      <w:r w:rsidR="001B1100" w:rsidRPr="00AC3C80">
        <w:rPr>
          <w:color w:val="000000"/>
          <w:sz w:val="22"/>
          <w:szCs w:val="22"/>
        </w:rPr>
        <w:t xml:space="preserve"> </w:t>
      </w:r>
      <w:r w:rsidRPr="00AC3C80">
        <w:rPr>
          <w:color w:val="000000"/>
          <w:sz w:val="22"/>
          <w:szCs w:val="22"/>
        </w:rPr>
        <w:t>karşılanacağı,</w:t>
      </w:r>
    </w:p>
    <w:p w:rsidR="00E66A65" w:rsidRPr="00AC3C80" w:rsidRDefault="00E66A65" w:rsidP="00E66A65">
      <w:pPr>
        <w:pStyle w:val="NormalWeb"/>
        <w:shd w:val="clear" w:color="auto" w:fill="C4C4C4"/>
        <w:spacing w:before="0" w:beforeAutospacing="0" w:after="0" w:afterAutospacing="0"/>
        <w:ind w:left="600"/>
        <w:jc w:val="both"/>
        <w:rPr>
          <w:color w:val="000000"/>
          <w:sz w:val="22"/>
          <w:szCs w:val="22"/>
        </w:rPr>
      </w:pPr>
      <w:r w:rsidRPr="00AC3C80">
        <w:rPr>
          <w:color w:val="000000"/>
          <w:sz w:val="22"/>
          <w:szCs w:val="22"/>
        </w:rPr>
        <w:t>•</w:t>
      </w:r>
      <w:r w:rsidR="001B1100" w:rsidRPr="00AC3C80">
        <w:rPr>
          <w:color w:val="000000"/>
          <w:sz w:val="22"/>
          <w:szCs w:val="22"/>
        </w:rPr>
        <w:t xml:space="preserve"> </w:t>
      </w:r>
      <w:r w:rsidRPr="00AC3C80">
        <w:rPr>
          <w:color w:val="000000"/>
          <w:sz w:val="22"/>
          <w:szCs w:val="22"/>
        </w:rPr>
        <w:t>Programa</w:t>
      </w:r>
      <w:r w:rsidR="001B1100" w:rsidRPr="00AC3C80">
        <w:rPr>
          <w:color w:val="000000"/>
          <w:sz w:val="22"/>
          <w:szCs w:val="22"/>
        </w:rPr>
        <w:t xml:space="preserve"> </w:t>
      </w:r>
      <w:r w:rsidRPr="00AC3C80">
        <w:rPr>
          <w:color w:val="000000"/>
          <w:sz w:val="22"/>
          <w:szCs w:val="22"/>
        </w:rPr>
        <w:t>başlayacak</w:t>
      </w:r>
      <w:r w:rsidR="001B1100" w:rsidRPr="00AC3C80">
        <w:rPr>
          <w:color w:val="000000"/>
          <w:sz w:val="22"/>
          <w:szCs w:val="22"/>
        </w:rPr>
        <w:t xml:space="preserve"> </w:t>
      </w:r>
      <w:r w:rsidRPr="00AC3C80">
        <w:rPr>
          <w:color w:val="000000"/>
          <w:sz w:val="22"/>
          <w:szCs w:val="22"/>
        </w:rPr>
        <w:t>öğrencilerin</w:t>
      </w:r>
      <w:r w:rsidR="001B1100" w:rsidRPr="00AC3C80">
        <w:rPr>
          <w:color w:val="000000"/>
          <w:sz w:val="22"/>
          <w:szCs w:val="22"/>
        </w:rPr>
        <w:t xml:space="preserve"> </w:t>
      </w:r>
      <w:r w:rsidRPr="00AC3C80">
        <w:rPr>
          <w:color w:val="000000"/>
          <w:sz w:val="22"/>
          <w:szCs w:val="22"/>
        </w:rPr>
        <w:t>farklı</w:t>
      </w:r>
      <w:r w:rsidR="001B1100" w:rsidRPr="00AC3C80">
        <w:rPr>
          <w:color w:val="000000"/>
          <w:sz w:val="22"/>
          <w:szCs w:val="22"/>
        </w:rPr>
        <w:t xml:space="preserve"> </w:t>
      </w:r>
      <w:r w:rsidRPr="00AC3C80">
        <w:rPr>
          <w:color w:val="000000"/>
          <w:sz w:val="22"/>
          <w:szCs w:val="22"/>
        </w:rPr>
        <w:t>disiplinlerden</w:t>
      </w:r>
      <w:r w:rsidR="001B1100" w:rsidRPr="00AC3C80">
        <w:rPr>
          <w:color w:val="000000"/>
          <w:sz w:val="22"/>
          <w:szCs w:val="22"/>
        </w:rPr>
        <w:t xml:space="preserve"> </w:t>
      </w:r>
      <w:r w:rsidRPr="00AC3C80">
        <w:rPr>
          <w:color w:val="000000"/>
          <w:sz w:val="22"/>
          <w:szCs w:val="22"/>
        </w:rPr>
        <w:t>gelmesi</w:t>
      </w:r>
      <w:r w:rsidR="001B1100" w:rsidRPr="00AC3C80">
        <w:rPr>
          <w:color w:val="000000"/>
          <w:sz w:val="22"/>
          <w:szCs w:val="22"/>
        </w:rPr>
        <w:t xml:space="preserve"> </w:t>
      </w:r>
      <w:r w:rsidRPr="00AC3C80">
        <w:rPr>
          <w:color w:val="000000"/>
          <w:sz w:val="22"/>
          <w:szCs w:val="22"/>
        </w:rPr>
        <w:t>durumunda,</w:t>
      </w:r>
      <w:r w:rsidR="001B1100" w:rsidRPr="00AC3C80">
        <w:rPr>
          <w:color w:val="000000"/>
          <w:sz w:val="22"/>
          <w:szCs w:val="22"/>
        </w:rPr>
        <w:t xml:space="preserve"> </w:t>
      </w:r>
      <w:r w:rsidRPr="00AC3C80">
        <w:rPr>
          <w:color w:val="000000"/>
          <w:sz w:val="22"/>
          <w:szCs w:val="22"/>
        </w:rPr>
        <w:t>bunlara</w:t>
      </w:r>
      <w:r w:rsidR="001B1100" w:rsidRPr="00AC3C80">
        <w:rPr>
          <w:color w:val="000000"/>
          <w:sz w:val="22"/>
          <w:szCs w:val="22"/>
        </w:rPr>
        <w:t xml:space="preserve"> </w:t>
      </w:r>
      <w:r w:rsidRPr="00AC3C80">
        <w:rPr>
          <w:color w:val="000000"/>
          <w:sz w:val="22"/>
          <w:szCs w:val="22"/>
        </w:rPr>
        <w:t>Bilimsel</w:t>
      </w:r>
      <w:r w:rsidR="001B1100" w:rsidRPr="00AC3C80">
        <w:rPr>
          <w:color w:val="000000"/>
          <w:sz w:val="22"/>
          <w:szCs w:val="22"/>
        </w:rPr>
        <w:t xml:space="preserve"> </w:t>
      </w:r>
      <w:r w:rsidRPr="00AC3C80">
        <w:rPr>
          <w:color w:val="000000"/>
          <w:sz w:val="22"/>
          <w:szCs w:val="22"/>
        </w:rPr>
        <w:t>Hazırlık</w:t>
      </w:r>
      <w:r w:rsidR="001B1100" w:rsidRPr="00AC3C80">
        <w:rPr>
          <w:color w:val="000000"/>
          <w:sz w:val="22"/>
          <w:szCs w:val="22"/>
        </w:rPr>
        <w:t xml:space="preserve"> </w:t>
      </w:r>
      <w:r w:rsidRPr="00AC3C80">
        <w:rPr>
          <w:color w:val="000000"/>
          <w:sz w:val="22"/>
          <w:szCs w:val="22"/>
        </w:rPr>
        <w:t>Programı</w:t>
      </w:r>
      <w:r w:rsidR="001B1100" w:rsidRPr="00AC3C80">
        <w:rPr>
          <w:color w:val="000000"/>
          <w:sz w:val="22"/>
          <w:szCs w:val="22"/>
        </w:rPr>
        <w:t xml:space="preserve"> </w:t>
      </w:r>
      <w:r w:rsidRPr="00AC3C80">
        <w:rPr>
          <w:color w:val="000000"/>
          <w:sz w:val="22"/>
          <w:szCs w:val="22"/>
        </w:rPr>
        <w:t>uygulanıp,</w:t>
      </w:r>
      <w:r w:rsidR="001B1100" w:rsidRPr="00AC3C80">
        <w:rPr>
          <w:color w:val="000000"/>
          <w:sz w:val="22"/>
          <w:szCs w:val="22"/>
        </w:rPr>
        <w:t xml:space="preserve"> </w:t>
      </w:r>
      <w:r w:rsidRPr="00AC3C80">
        <w:rPr>
          <w:color w:val="000000"/>
          <w:sz w:val="22"/>
          <w:szCs w:val="22"/>
        </w:rPr>
        <w:t>uygulanmayacağı;</w:t>
      </w:r>
      <w:r w:rsidR="001B1100" w:rsidRPr="00AC3C80">
        <w:rPr>
          <w:color w:val="000000"/>
          <w:sz w:val="22"/>
          <w:szCs w:val="22"/>
        </w:rPr>
        <w:t xml:space="preserve"> </w:t>
      </w:r>
      <w:r w:rsidRPr="00AC3C80">
        <w:rPr>
          <w:color w:val="000000"/>
          <w:sz w:val="22"/>
          <w:szCs w:val="22"/>
        </w:rPr>
        <w:t>uygulanacaksa,</w:t>
      </w:r>
      <w:r w:rsidR="001B1100" w:rsidRPr="00AC3C80">
        <w:rPr>
          <w:color w:val="000000"/>
          <w:sz w:val="22"/>
          <w:szCs w:val="22"/>
        </w:rPr>
        <w:t xml:space="preserve"> </w:t>
      </w:r>
      <w:r w:rsidRPr="00AC3C80">
        <w:rPr>
          <w:color w:val="000000"/>
          <w:sz w:val="22"/>
          <w:szCs w:val="22"/>
        </w:rPr>
        <w:t>bu</w:t>
      </w:r>
      <w:r w:rsidR="001B1100" w:rsidRPr="00AC3C80">
        <w:rPr>
          <w:color w:val="000000"/>
          <w:sz w:val="22"/>
          <w:szCs w:val="22"/>
        </w:rPr>
        <w:t xml:space="preserve"> </w:t>
      </w:r>
      <w:r w:rsidRPr="00AC3C80">
        <w:rPr>
          <w:color w:val="000000"/>
          <w:sz w:val="22"/>
          <w:szCs w:val="22"/>
        </w:rPr>
        <w:t>programın</w:t>
      </w:r>
      <w:r w:rsidR="001B1100" w:rsidRPr="00AC3C80">
        <w:rPr>
          <w:color w:val="000000"/>
          <w:sz w:val="22"/>
          <w:szCs w:val="22"/>
        </w:rPr>
        <w:t xml:space="preserve"> </w:t>
      </w:r>
      <w:r w:rsidRPr="00AC3C80">
        <w:rPr>
          <w:color w:val="000000"/>
          <w:sz w:val="22"/>
          <w:szCs w:val="22"/>
        </w:rPr>
        <w:t>ne</w:t>
      </w:r>
      <w:r w:rsidR="001B1100" w:rsidRPr="00AC3C80">
        <w:rPr>
          <w:color w:val="000000"/>
          <w:sz w:val="22"/>
          <w:szCs w:val="22"/>
        </w:rPr>
        <w:t xml:space="preserve"> </w:t>
      </w:r>
      <w:r w:rsidRPr="00AC3C80">
        <w:rPr>
          <w:color w:val="000000"/>
          <w:sz w:val="22"/>
          <w:szCs w:val="22"/>
        </w:rPr>
        <w:t>şekilde</w:t>
      </w:r>
      <w:r w:rsidR="001B1100" w:rsidRPr="00AC3C80">
        <w:rPr>
          <w:color w:val="000000"/>
          <w:sz w:val="22"/>
          <w:szCs w:val="22"/>
        </w:rPr>
        <w:t xml:space="preserve"> </w:t>
      </w:r>
      <w:r w:rsidRPr="00AC3C80">
        <w:rPr>
          <w:color w:val="000000"/>
          <w:sz w:val="22"/>
          <w:szCs w:val="22"/>
        </w:rPr>
        <w:t>düzenleneceği</w:t>
      </w:r>
      <w:r w:rsidR="001B1100" w:rsidRPr="00AC3C80">
        <w:rPr>
          <w:color w:val="000000"/>
          <w:sz w:val="22"/>
          <w:szCs w:val="22"/>
        </w:rPr>
        <w:t xml:space="preserve"> </w:t>
      </w:r>
      <w:r w:rsidRPr="00AC3C80">
        <w:rPr>
          <w:color w:val="000000"/>
          <w:sz w:val="22"/>
          <w:szCs w:val="22"/>
        </w:rPr>
        <w:t>somut</w:t>
      </w:r>
      <w:r w:rsidR="001B1100" w:rsidRPr="00AC3C80">
        <w:rPr>
          <w:color w:val="000000"/>
          <w:sz w:val="22"/>
          <w:szCs w:val="22"/>
        </w:rPr>
        <w:t xml:space="preserve"> </w:t>
      </w:r>
      <w:r w:rsidRPr="00AC3C80">
        <w:rPr>
          <w:color w:val="000000"/>
          <w:sz w:val="22"/>
          <w:szCs w:val="22"/>
        </w:rPr>
        <w:t>olarak</w:t>
      </w:r>
      <w:r w:rsidR="001B1100" w:rsidRPr="00AC3C80">
        <w:rPr>
          <w:color w:val="000000"/>
          <w:sz w:val="22"/>
          <w:szCs w:val="22"/>
        </w:rPr>
        <w:t xml:space="preserve"> </w:t>
      </w:r>
      <w:r w:rsidRPr="00AC3C80">
        <w:rPr>
          <w:color w:val="000000"/>
          <w:sz w:val="22"/>
          <w:szCs w:val="22"/>
        </w:rPr>
        <w:t>açıklanmalıdır.</w:t>
      </w:r>
    </w:p>
    <w:p w:rsidR="00E66A65" w:rsidRPr="00AC3C80" w:rsidRDefault="00994C3E" w:rsidP="000D152C">
      <w:pPr>
        <w:spacing w:before="240"/>
        <w:jc w:val="both"/>
        <w:rPr>
          <w:color w:val="000000"/>
          <w:sz w:val="22"/>
        </w:rPr>
      </w:pPr>
      <w:r w:rsidRPr="00AC3C80">
        <w:rPr>
          <w:sz w:val="22"/>
        </w:rPr>
        <w:t>Açılması</w:t>
      </w:r>
      <w:r w:rsidR="001B1100" w:rsidRPr="00AC3C80">
        <w:rPr>
          <w:sz w:val="22"/>
        </w:rPr>
        <w:t xml:space="preserve"> </w:t>
      </w:r>
      <w:r w:rsidRPr="00AC3C80">
        <w:rPr>
          <w:sz w:val="22"/>
        </w:rPr>
        <w:t>önerilen</w:t>
      </w:r>
      <w:r w:rsidR="001B1100" w:rsidRPr="00AC3C80">
        <w:rPr>
          <w:sz w:val="22"/>
        </w:rPr>
        <w:t xml:space="preserve"> </w:t>
      </w:r>
      <w:r w:rsidR="00395B94" w:rsidRPr="00AC3C80">
        <w:rPr>
          <w:sz w:val="22"/>
        </w:rPr>
        <w:t>tezsiz</w:t>
      </w:r>
      <w:r w:rsidR="001B1100" w:rsidRPr="00AC3C80">
        <w:rPr>
          <w:sz w:val="22"/>
        </w:rPr>
        <w:t xml:space="preserve"> </w:t>
      </w:r>
      <w:r w:rsidRPr="00AC3C80">
        <w:rPr>
          <w:sz w:val="22"/>
        </w:rPr>
        <w:t>yüksek</w:t>
      </w:r>
      <w:r w:rsidR="001B1100" w:rsidRPr="00AC3C80">
        <w:rPr>
          <w:sz w:val="22"/>
        </w:rPr>
        <w:t xml:space="preserve"> </w:t>
      </w:r>
      <w:r w:rsidRPr="00AC3C80">
        <w:rPr>
          <w:sz w:val="22"/>
        </w:rPr>
        <w:t>lisans</w:t>
      </w:r>
      <w:r w:rsidR="001B1100" w:rsidRPr="00AC3C80">
        <w:rPr>
          <w:sz w:val="22"/>
        </w:rPr>
        <w:t xml:space="preserve"> </w:t>
      </w:r>
      <w:r w:rsidRPr="00AC3C80">
        <w:rPr>
          <w:sz w:val="22"/>
        </w:rPr>
        <w:t>programı</w:t>
      </w:r>
      <w:r w:rsidR="001B1100" w:rsidRPr="00AC3C80">
        <w:rPr>
          <w:sz w:val="22"/>
        </w:rPr>
        <w:t xml:space="preserve"> </w:t>
      </w:r>
      <w:r w:rsidRPr="00AC3C80">
        <w:rPr>
          <w:sz w:val="22"/>
        </w:rPr>
        <w:t>olan</w:t>
      </w:r>
      <w:r w:rsidR="001B1100" w:rsidRPr="00AC3C80">
        <w:rPr>
          <w:sz w:val="22"/>
        </w:rPr>
        <w:t xml:space="preserve"> </w:t>
      </w:r>
      <w:r w:rsidR="00395B94" w:rsidRPr="00AC3C80">
        <w:rPr>
          <w:sz w:val="22"/>
        </w:rPr>
        <w:t>Veri Bilimi</w:t>
      </w:r>
      <w:r w:rsidRPr="00AC3C80">
        <w:rPr>
          <w:sz w:val="22"/>
        </w:rPr>
        <w:t>,</w:t>
      </w:r>
      <w:r w:rsidR="001B1100" w:rsidRPr="00AC3C80">
        <w:rPr>
          <w:sz w:val="22"/>
        </w:rPr>
        <w:t xml:space="preserve"> </w:t>
      </w:r>
      <w:r w:rsidRPr="00AC3C80">
        <w:rPr>
          <w:sz w:val="22"/>
        </w:rPr>
        <w:t>üniversitemiz</w:t>
      </w:r>
      <w:r w:rsidR="001B1100" w:rsidRPr="00AC3C80">
        <w:rPr>
          <w:sz w:val="22"/>
        </w:rPr>
        <w:t xml:space="preserve"> </w:t>
      </w:r>
      <w:r w:rsidRPr="00AC3C80">
        <w:rPr>
          <w:sz w:val="22"/>
        </w:rPr>
        <w:t>Fen-Edebiyat</w:t>
      </w:r>
      <w:r w:rsidR="001B1100" w:rsidRPr="00AC3C80">
        <w:rPr>
          <w:sz w:val="22"/>
        </w:rPr>
        <w:t xml:space="preserve"> </w:t>
      </w:r>
      <w:r w:rsidRPr="00AC3C80">
        <w:rPr>
          <w:sz w:val="22"/>
        </w:rPr>
        <w:t>Fakültesi</w:t>
      </w:r>
      <w:r w:rsidR="001B1100" w:rsidRPr="00AC3C80">
        <w:rPr>
          <w:sz w:val="22"/>
        </w:rPr>
        <w:t xml:space="preserve"> </w:t>
      </w:r>
      <w:r w:rsidRPr="00AC3C80">
        <w:rPr>
          <w:sz w:val="22"/>
        </w:rPr>
        <w:t>bünyesinde</w:t>
      </w:r>
      <w:r w:rsidR="001B1100" w:rsidRPr="00AC3C80">
        <w:rPr>
          <w:sz w:val="22"/>
        </w:rPr>
        <w:t xml:space="preserve"> </w:t>
      </w:r>
      <w:r w:rsidRPr="00AC3C80">
        <w:rPr>
          <w:sz w:val="22"/>
        </w:rPr>
        <w:t>eğitim-öğretim</w:t>
      </w:r>
      <w:r w:rsidR="001B1100" w:rsidRPr="00AC3C80">
        <w:rPr>
          <w:sz w:val="22"/>
        </w:rPr>
        <w:t xml:space="preserve"> </w:t>
      </w:r>
      <w:r w:rsidRPr="00AC3C80">
        <w:rPr>
          <w:sz w:val="22"/>
        </w:rPr>
        <w:t>yapan</w:t>
      </w:r>
      <w:r w:rsidR="001B1100" w:rsidRPr="00AC3C80">
        <w:rPr>
          <w:sz w:val="22"/>
        </w:rPr>
        <w:t xml:space="preserve"> </w:t>
      </w:r>
      <w:r w:rsidR="003B1B16" w:rsidRPr="00AC3C80">
        <w:rPr>
          <w:sz w:val="22"/>
        </w:rPr>
        <w:t>İstatistik</w:t>
      </w:r>
      <w:r w:rsidR="001B1100" w:rsidRPr="00AC3C80">
        <w:rPr>
          <w:sz w:val="22"/>
        </w:rPr>
        <w:t xml:space="preserve"> </w:t>
      </w:r>
      <w:r w:rsidRPr="00AC3C80">
        <w:rPr>
          <w:sz w:val="22"/>
        </w:rPr>
        <w:t>bölümünün</w:t>
      </w:r>
      <w:r w:rsidR="001B1100" w:rsidRPr="00AC3C80">
        <w:rPr>
          <w:sz w:val="22"/>
        </w:rPr>
        <w:t xml:space="preserve"> </w:t>
      </w:r>
      <w:r w:rsidRPr="00AC3C80">
        <w:rPr>
          <w:sz w:val="22"/>
        </w:rPr>
        <w:t>lisans</w:t>
      </w:r>
      <w:r w:rsidR="001B1100" w:rsidRPr="00AC3C80">
        <w:rPr>
          <w:sz w:val="22"/>
        </w:rPr>
        <w:t xml:space="preserve"> </w:t>
      </w:r>
      <w:r w:rsidRPr="00AC3C80">
        <w:rPr>
          <w:sz w:val="22"/>
        </w:rPr>
        <w:t>üstü</w:t>
      </w:r>
      <w:r w:rsidR="001B1100" w:rsidRPr="00AC3C80">
        <w:rPr>
          <w:sz w:val="22"/>
        </w:rPr>
        <w:t xml:space="preserve"> </w:t>
      </w:r>
      <w:r w:rsidR="0045776F" w:rsidRPr="00AC3C80">
        <w:rPr>
          <w:sz w:val="22"/>
        </w:rPr>
        <w:t xml:space="preserve">uzaktan </w:t>
      </w:r>
      <w:r w:rsidRPr="00AC3C80">
        <w:rPr>
          <w:sz w:val="22"/>
        </w:rPr>
        <w:t>eğitim</w:t>
      </w:r>
      <w:r w:rsidR="001B1100" w:rsidRPr="00AC3C80">
        <w:rPr>
          <w:sz w:val="22"/>
        </w:rPr>
        <w:t xml:space="preserve"> </w:t>
      </w:r>
      <w:r w:rsidRPr="00AC3C80">
        <w:rPr>
          <w:sz w:val="22"/>
        </w:rPr>
        <w:t>programı</w:t>
      </w:r>
      <w:r w:rsidR="001B1100" w:rsidRPr="00AC3C80">
        <w:rPr>
          <w:sz w:val="22"/>
        </w:rPr>
        <w:t xml:space="preserve"> </w:t>
      </w:r>
      <w:r w:rsidRPr="00AC3C80">
        <w:rPr>
          <w:sz w:val="22"/>
        </w:rPr>
        <w:t>olarak</w:t>
      </w:r>
      <w:r w:rsidR="001B1100" w:rsidRPr="00AC3C80">
        <w:rPr>
          <w:sz w:val="22"/>
        </w:rPr>
        <w:t xml:space="preserve"> </w:t>
      </w:r>
      <w:r w:rsidRPr="00AC3C80">
        <w:rPr>
          <w:sz w:val="22"/>
        </w:rPr>
        <w:t>açılacak</w:t>
      </w:r>
      <w:r w:rsidR="001B1100" w:rsidRPr="00AC3C80">
        <w:rPr>
          <w:sz w:val="22"/>
        </w:rPr>
        <w:t xml:space="preserve"> </w:t>
      </w:r>
      <w:r w:rsidRPr="00AC3C80">
        <w:rPr>
          <w:sz w:val="22"/>
        </w:rPr>
        <w:t>olup,</w:t>
      </w:r>
      <w:r w:rsidR="001B1100" w:rsidRPr="00AC3C80">
        <w:rPr>
          <w:sz w:val="22"/>
        </w:rPr>
        <w:t xml:space="preserve"> </w:t>
      </w:r>
      <w:r w:rsidRPr="00AC3C80">
        <w:rPr>
          <w:sz w:val="22"/>
        </w:rPr>
        <w:t>disiplinlerarası</w:t>
      </w:r>
      <w:r w:rsidR="001B1100" w:rsidRPr="00AC3C80">
        <w:rPr>
          <w:sz w:val="22"/>
        </w:rPr>
        <w:t xml:space="preserve"> </w:t>
      </w:r>
      <w:r w:rsidRPr="00AC3C80">
        <w:rPr>
          <w:sz w:val="22"/>
        </w:rPr>
        <w:t>bir</w:t>
      </w:r>
      <w:r w:rsidR="001B1100" w:rsidRPr="00AC3C80">
        <w:rPr>
          <w:sz w:val="22"/>
        </w:rPr>
        <w:t xml:space="preserve"> </w:t>
      </w:r>
      <w:r w:rsidRPr="00AC3C80">
        <w:rPr>
          <w:sz w:val="22"/>
        </w:rPr>
        <w:t>program</w:t>
      </w:r>
      <w:r w:rsidR="001B1100" w:rsidRPr="00AC3C80">
        <w:rPr>
          <w:sz w:val="22"/>
        </w:rPr>
        <w:t xml:space="preserve"> </w:t>
      </w:r>
      <w:r w:rsidRPr="00AC3C80">
        <w:rPr>
          <w:sz w:val="22"/>
        </w:rPr>
        <w:t>olmadığından</w:t>
      </w:r>
      <w:r w:rsidR="001B1100" w:rsidRPr="00AC3C80">
        <w:rPr>
          <w:sz w:val="22"/>
        </w:rPr>
        <w:t xml:space="preserve"> </w:t>
      </w:r>
      <w:r w:rsidRPr="00AC3C80">
        <w:rPr>
          <w:sz w:val="22"/>
        </w:rPr>
        <w:t>diğer</w:t>
      </w:r>
      <w:r w:rsidR="001B1100" w:rsidRPr="00AC3C80">
        <w:rPr>
          <w:sz w:val="22"/>
        </w:rPr>
        <w:t xml:space="preserve"> </w:t>
      </w:r>
      <w:r w:rsidRPr="00AC3C80">
        <w:rPr>
          <w:color w:val="000000"/>
          <w:sz w:val="22"/>
        </w:rPr>
        <w:t>yüksek</w:t>
      </w:r>
      <w:r w:rsidR="001B1100" w:rsidRPr="00AC3C80">
        <w:rPr>
          <w:color w:val="000000"/>
          <w:sz w:val="22"/>
        </w:rPr>
        <w:t xml:space="preserve"> </w:t>
      </w:r>
      <w:r w:rsidRPr="00AC3C80">
        <w:rPr>
          <w:color w:val="000000"/>
          <w:sz w:val="22"/>
        </w:rPr>
        <w:t>lisans</w:t>
      </w:r>
      <w:r w:rsidR="001B1100" w:rsidRPr="00AC3C80">
        <w:rPr>
          <w:color w:val="000000"/>
          <w:sz w:val="22"/>
        </w:rPr>
        <w:t xml:space="preserve"> </w:t>
      </w:r>
      <w:r w:rsidRPr="00AC3C80">
        <w:rPr>
          <w:color w:val="000000"/>
          <w:sz w:val="22"/>
        </w:rPr>
        <w:t>programlarını</w:t>
      </w:r>
      <w:r w:rsidR="001B1100" w:rsidRPr="00AC3C80">
        <w:rPr>
          <w:color w:val="000000"/>
          <w:sz w:val="22"/>
        </w:rPr>
        <w:t xml:space="preserve"> </w:t>
      </w:r>
      <w:r w:rsidRPr="00AC3C80">
        <w:rPr>
          <w:color w:val="000000"/>
          <w:sz w:val="22"/>
        </w:rPr>
        <w:t>etkilemeyecektir.</w:t>
      </w:r>
    </w:p>
    <w:sectPr w:rsidR="00E66A65" w:rsidRPr="00AC3C80" w:rsidSect="00230343">
      <w:footerReference w:type="default" r:id="rId17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02597E" w15:done="0"/>
  <w15:commentEx w15:paraId="4ABD435E" w15:done="0"/>
  <w15:commentEx w15:paraId="65DAC7B1" w15:done="0"/>
  <w15:commentEx w15:paraId="56547643" w15:paraIdParent="65DAC7B1" w15:done="0"/>
  <w15:commentEx w15:paraId="55085AD8" w15:done="0"/>
  <w15:commentEx w15:paraId="2176497B" w15:done="0"/>
  <w15:commentEx w15:paraId="5F953669" w15:done="0"/>
  <w15:commentEx w15:paraId="39363809" w15:done="0"/>
  <w15:commentEx w15:paraId="33A4863F" w15:paraIdParent="39363809" w15:done="0"/>
  <w15:commentEx w15:paraId="05255FDE" w15:paraIdParent="39363809" w15:done="0"/>
  <w15:commentEx w15:paraId="1CC77D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2597E" w16cid:durableId="21DB2025"/>
  <w16cid:commentId w16cid:paraId="4ABD435E" w16cid:durableId="21DB208C"/>
  <w16cid:commentId w16cid:paraId="65DAC7B1" w16cid:durableId="21DB20BD"/>
  <w16cid:commentId w16cid:paraId="56547643" w16cid:durableId="21DB2128"/>
  <w16cid:commentId w16cid:paraId="55085AD8" w16cid:durableId="21DB2103"/>
  <w16cid:commentId w16cid:paraId="2176497B" w16cid:durableId="21DB217E"/>
  <w16cid:commentId w16cid:paraId="5F953669" w16cid:durableId="21DB2195"/>
  <w16cid:commentId w16cid:paraId="39363809" w16cid:durableId="21DB21FE"/>
  <w16cid:commentId w16cid:paraId="33A4863F" w16cid:durableId="21DB2228"/>
  <w16cid:commentId w16cid:paraId="05255FDE" w16cid:durableId="21DB224B"/>
  <w16cid:commentId w16cid:paraId="1CC77DA3" w16cid:durableId="21DB21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AF" w:rsidRDefault="00415AAF" w:rsidP="006B1D39">
      <w:r>
        <w:separator/>
      </w:r>
    </w:p>
  </w:endnote>
  <w:endnote w:type="continuationSeparator" w:id="0">
    <w:p w:rsidR="00415AAF" w:rsidRDefault="00415AAF" w:rsidP="006B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Bold">
    <w:altName w:val="Times New Roman"/>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Cambria"/>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52714"/>
      <w:docPartObj>
        <w:docPartGallery w:val="Page Numbers (Bottom of Page)"/>
        <w:docPartUnique/>
      </w:docPartObj>
    </w:sdtPr>
    <w:sdtEndPr/>
    <w:sdtContent>
      <w:p w:rsidR="00593DAB" w:rsidRDefault="00593DAB">
        <w:pPr>
          <w:pStyle w:val="Altbilgi"/>
          <w:jc w:val="center"/>
        </w:pPr>
        <w:r>
          <w:fldChar w:fldCharType="begin"/>
        </w:r>
        <w:r>
          <w:instrText>PAGE   \* MERGEFORMAT</w:instrText>
        </w:r>
        <w:r>
          <w:fldChar w:fldCharType="separate"/>
        </w:r>
        <w:r w:rsidR="00D97680">
          <w:rPr>
            <w:noProof/>
          </w:rPr>
          <w:t>38</w:t>
        </w:r>
        <w:r>
          <w:rPr>
            <w:noProof/>
          </w:rPr>
          <w:fldChar w:fldCharType="end"/>
        </w:r>
      </w:p>
    </w:sdtContent>
  </w:sdt>
  <w:p w:rsidR="00593DAB" w:rsidRDefault="00593DA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AF" w:rsidRDefault="00415AAF" w:rsidP="006B1D39">
      <w:r>
        <w:separator/>
      </w:r>
    </w:p>
  </w:footnote>
  <w:footnote w:type="continuationSeparator" w:id="0">
    <w:p w:rsidR="00415AAF" w:rsidRDefault="00415AAF" w:rsidP="006B1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462"/>
    <w:multiLevelType w:val="multilevel"/>
    <w:tmpl w:val="65365D6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2046FA2"/>
    <w:multiLevelType w:val="hybridMultilevel"/>
    <w:tmpl w:val="C1960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8461E8"/>
    <w:multiLevelType w:val="multilevel"/>
    <w:tmpl w:val="9BFCA27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C6771D"/>
    <w:multiLevelType w:val="hybridMultilevel"/>
    <w:tmpl w:val="B228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5B5F9E"/>
    <w:multiLevelType w:val="hybridMultilevel"/>
    <w:tmpl w:val="43B4AA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081E193B"/>
    <w:multiLevelType w:val="hybridMultilevel"/>
    <w:tmpl w:val="5BB0EE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83C0ECC"/>
    <w:multiLevelType w:val="multilevel"/>
    <w:tmpl w:val="9CBEADE8"/>
    <w:lvl w:ilvl="0">
      <w:start w:val="7"/>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nsid w:val="0D6D509D"/>
    <w:multiLevelType w:val="hybridMultilevel"/>
    <w:tmpl w:val="12FA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835072"/>
    <w:multiLevelType w:val="multilevel"/>
    <w:tmpl w:val="BA5E1AA2"/>
    <w:lvl w:ilvl="0">
      <w:start w:val="7"/>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nsid w:val="0FAF6869"/>
    <w:multiLevelType w:val="hybridMultilevel"/>
    <w:tmpl w:val="FE220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FC36D77"/>
    <w:multiLevelType w:val="hybridMultilevel"/>
    <w:tmpl w:val="7E54DE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08C706B"/>
    <w:multiLevelType w:val="multilevel"/>
    <w:tmpl w:val="043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23136B"/>
    <w:multiLevelType w:val="hybridMultilevel"/>
    <w:tmpl w:val="5AACE390"/>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727665"/>
    <w:multiLevelType w:val="hybridMultilevel"/>
    <w:tmpl w:val="0712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E116EF"/>
    <w:multiLevelType w:val="hybridMultilevel"/>
    <w:tmpl w:val="E7D4412C"/>
    <w:lvl w:ilvl="0" w:tplc="041F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AE83B6F"/>
    <w:multiLevelType w:val="multilevel"/>
    <w:tmpl w:val="BADC10F8"/>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3B25D6"/>
    <w:multiLevelType w:val="hybridMultilevel"/>
    <w:tmpl w:val="5314B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478188F"/>
    <w:multiLevelType w:val="hybridMultilevel"/>
    <w:tmpl w:val="B1C21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63F3E9B"/>
    <w:multiLevelType w:val="hybridMultilevel"/>
    <w:tmpl w:val="DDE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F82D4C"/>
    <w:multiLevelType w:val="multilevel"/>
    <w:tmpl w:val="DC9A7FF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272ADA"/>
    <w:multiLevelType w:val="hybridMultilevel"/>
    <w:tmpl w:val="667C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4F1015"/>
    <w:multiLevelType w:val="multilevel"/>
    <w:tmpl w:val="6AACC13A"/>
    <w:lvl w:ilvl="0">
      <w:start w:val="7"/>
      <w:numFmt w:val="decimal"/>
      <w:lvlText w:val="%1."/>
      <w:lvlJc w:val="left"/>
      <w:pPr>
        <w:ind w:left="540" w:hanging="540"/>
      </w:pPr>
      <w:rPr>
        <w:rFonts w:ascii="Calibri" w:hAnsi="Calibri" w:cs="Calibri" w:hint="default"/>
        <w:b w:val="0"/>
        <w:sz w:val="24"/>
      </w:rPr>
    </w:lvl>
    <w:lvl w:ilvl="1">
      <w:start w:val="2"/>
      <w:numFmt w:val="decimal"/>
      <w:lvlText w:val="%1.%2."/>
      <w:lvlJc w:val="left"/>
      <w:pPr>
        <w:ind w:left="720" w:hanging="720"/>
      </w:pPr>
      <w:rPr>
        <w:rFonts w:ascii="Calibri" w:hAnsi="Calibri" w:cs="Calibri" w:hint="default"/>
        <w:b w:val="0"/>
        <w:sz w:val="24"/>
      </w:rPr>
    </w:lvl>
    <w:lvl w:ilvl="2">
      <w:start w:val="1"/>
      <w:numFmt w:val="decimal"/>
      <w:lvlText w:val="%1.%2.%3."/>
      <w:lvlJc w:val="left"/>
      <w:pPr>
        <w:ind w:left="1080" w:hanging="1080"/>
      </w:pPr>
      <w:rPr>
        <w:rFonts w:ascii="Calibri" w:hAnsi="Calibri" w:cs="Calibri" w:hint="default"/>
        <w:b w:val="0"/>
        <w:sz w:val="24"/>
      </w:rPr>
    </w:lvl>
    <w:lvl w:ilvl="3">
      <w:start w:val="1"/>
      <w:numFmt w:val="decimal"/>
      <w:lvlText w:val="%1.%2.%3.%4."/>
      <w:lvlJc w:val="left"/>
      <w:pPr>
        <w:ind w:left="1440" w:hanging="1440"/>
      </w:pPr>
      <w:rPr>
        <w:rFonts w:ascii="Calibri" w:hAnsi="Calibri" w:cs="Calibri" w:hint="default"/>
        <w:b w:val="0"/>
        <w:sz w:val="24"/>
      </w:rPr>
    </w:lvl>
    <w:lvl w:ilvl="4">
      <w:start w:val="1"/>
      <w:numFmt w:val="decimal"/>
      <w:lvlText w:val="%1.%2.%3.%4.%5."/>
      <w:lvlJc w:val="left"/>
      <w:pPr>
        <w:ind w:left="1440" w:hanging="1440"/>
      </w:pPr>
      <w:rPr>
        <w:rFonts w:ascii="Calibri" w:hAnsi="Calibri" w:cs="Calibri" w:hint="default"/>
        <w:b w:val="0"/>
        <w:sz w:val="24"/>
      </w:rPr>
    </w:lvl>
    <w:lvl w:ilvl="5">
      <w:start w:val="1"/>
      <w:numFmt w:val="decimal"/>
      <w:lvlText w:val="%1.%2.%3.%4.%5.%6."/>
      <w:lvlJc w:val="left"/>
      <w:pPr>
        <w:ind w:left="1800" w:hanging="1800"/>
      </w:pPr>
      <w:rPr>
        <w:rFonts w:ascii="Calibri" w:hAnsi="Calibri" w:cs="Calibri" w:hint="default"/>
        <w:b w:val="0"/>
        <w:sz w:val="24"/>
      </w:rPr>
    </w:lvl>
    <w:lvl w:ilvl="6">
      <w:start w:val="1"/>
      <w:numFmt w:val="decimal"/>
      <w:lvlText w:val="%1.%2.%3.%4.%5.%6.%7."/>
      <w:lvlJc w:val="left"/>
      <w:pPr>
        <w:ind w:left="2160" w:hanging="2160"/>
      </w:pPr>
      <w:rPr>
        <w:rFonts w:ascii="Calibri" w:hAnsi="Calibri" w:cs="Calibri" w:hint="default"/>
        <w:b w:val="0"/>
        <w:sz w:val="24"/>
      </w:rPr>
    </w:lvl>
    <w:lvl w:ilvl="7">
      <w:start w:val="1"/>
      <w:numFmt w:val="decimal"/>
      <w:lvlText w:val="%1.%2.%3.%4.%5.%6.%7.%8."/>
      <w:lvlJc w:val="left"/>
      <w:pPr>
        <w:ind w:left="2520" w:hanging="2520"/>
      </w:pPr>
      <w:rPr>
        <w:rFonts w:ascii="Calibri" w:hAnsi="Calibri" w:cs="Calibri" w:hint="default"/>
        <w:b w:val="0"/>
        <w:sz w:val="24"/>
      </w:rPr>
    </w:lvl>
    <w:lvl w:ilvl="8">
      <w:start w:val="1"/>
      <w:numFmt w:val="decimal"/>
      <w:lvlText w:val="%1.%2.%3.%4.%5.%6.%7.%8.%9."/>
      <w:lvlJc w:val="left"/>
      <w:pPr>
        <w:ind w:left="2520" w:hanging="2520"/>
      </w:pPr>
      <w:rPr>
        <w:rFonts w:ascii="Calibri" w:hAnsi="Calibri" w:cs="Calibri" w:hint="default"/>
        <w:b w:val="0"/>
        <w:sz w:val="24"/>
      </w:rPr>
    </w:lvl>
  </w:abstractNum>
  <w:abstractNum w:abstractNumId="22">
    <w:nsid w:val="534A018F"/>
    <w:multiLevelType w:val="hybridMultilevel"/>
    <w:tmpl w:val="07603B0E"/>
    <w:lvl w:ilvl="0" w:tplc="041F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54C9611C"/>
    <w:multiLevelType w:val="multilevel"/>
    <w:tmpl w:val="5E6606AE"/>
    <w:lvl w:ilvl="0">
      <w:start w:val="7"/>
      <w:numFmt w:val="decimal"/>
      <w:lvlText w:val="%1"/>
      <w:lvlJc w:val="left"/>
      <w:pPr>
        <w:ind w:left="405" w:hanging="405"/>
      </w:pPr>
      <w:rPr>
        <w:rFonts w:hint="default"/>
      </w:rPr>
    </w:lvl>
    <w:lvl w:ilvl="1">
      <w:start w:val="2"/>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nsid w:val="58EC2C60"/>
    <w:multiLevelType w:val="hybridMultilevel"/>
    <w:tmpl w:val="0E78610C"/>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DD3D2D"/>
    <w:multiLevelType w:val="hybridMultilevel"/>
    <w:tmpl w:val="669CF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B230D25"/>
    <w:multiLevelType w:val="multilevel"/>
    <w:tmpl w:val="07A490D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5B6E441F"/>
    <w:multiLevelType w:val="multilevel"/>
    <w:tmpl w:val="1EA60DE6"/>
    <w:lvl w:ilvl="0">
      <w:start w:val="7"/>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5C242DEA"/>
    <w:multiLevelType w:val="multilevel"/>
    <w:tmpl w:val="50FE7F22"/>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708141CA"/>
    <w:multiLevelType w:val="hybridMultilevel"/>
    <w:tmpl w:val="4F1089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0">
    <w:nsid w:val="790626F3"/>
    <w:multiLevelType w:val="hybridMultilevel"/>
    <w:tmpl w:val="43E87EB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A3632ED"/>
    <w:multiLevelType w:val="hybridMultilevel"/>
    <w:tmpl w:val="C094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6"/>
  </w:num>
  <w:num w:numId="4">
    <w:abstractNumId w:val="10"/>
  </w:num>
  <w:num w:numId="5">
    <w:abstractNumId w:val="11"/>
  </w:num>
  <w:num w:numId="6">
    <w:abstractNumId w:val="14"/>
  </w:num>
  <w:num w:numId="7">
    <w:abstractNumId w:val="12"/>
  </w:num>
  <w:num w:numId="8">
    <w:abstractNumId w:val="24"/>
  </w:num>
  <w:num w:numId="9">
    <w:abstractNumId w:val="22"/>
  </w:num>
  <w:num w:numId="10">
    <w:abstractNumId w:val="13"/>
  </w:num>
  <w:num w:numId="11">
    <w:abstractNumId w:val="4"/>
  </w:num>
  <w:num w:numId="12">
    <w:abstractNumId w:val="7"/>
  </w:num>
  <w:num w:numId="13">
    <w:abstractNumId w:val="18"/>
  </w:num>
  <w:num w:numId="14">
    <w:abstractNumId w:val="31"/>
  </w:num>
  <w:num w:numId="15">
    <w:abstractNumId w:val="20"/>
  </w:num>
  <w:num w:numId="16">
    <w:abstractNumId w:val="29"/>
  </w:num>
  <w:num w:numId="17">
    <w:abstractNumId w:val="3"/>
  </w:num>
  <w:num w:numId="18">
    <w:abstractNumId w:val="1"/>
  </w:num>
  <w:num w:numId="19">
    <w:abstractNumId w:val="9"/>
  </w:num>
  <w:num w:numId="20">
    <w:abstractNumId w:val="17"/>
  </w:num>
  <w:num w:numId="21">
    <w:abstractNumId w:val="0"/>
  </w:num>
  <w:num w:numId="22">
    <w:abstractNumId w:val="8"/>
  </w:num>
  <w:num w:numId="23">
    <w:abstractNumId w:val="21"/>
  </w:num>
  <w:num w:numId="24">
    <w:abstractNumId w:val="26"/>
  </w:num>
  <w:num w:numId="25">
    <w:abstractNumId w:val="19"/>
  </w:num>
  <w:num w:numId="26">
    <w:abstractNumId w:val="30"/>
  </w:num>
  <w:num w:numId="27">
    <w:abstractNumId w:val="27"/>
  </w:num>
  <w:num w:numId="28">
    <w:abstractNumId w:val="2"/>
  </w:num>
  <w:num w:numId="29">
    <w:abstractNumId w:val="28"/>
  </w:num>
  <w:num w:numId="30">
    <w:abstractNumId w:val="15"/>
  </w:num>
  <w:num w:numId="31">
    <w:abstractNumId w:val="6"/>
  </w:num>
  <w:num w:numId="32">
    <w:abstractNumId w:val="2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üksel ardalı">
    <w15:presenceInfo w15:providerId="Windows Live" w15:userId="0b7602a5382b0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66A65"/>
    <w:rsid w:val="0001135A"/>
    <w:rsid w:val="00040A30"/>
    <w:rsid w:val="000550F0"/>
    <w:rsid w:val="00062C9B"/>
    <w:rsid w:val="0007389A"/>
    <w:rsid w:val="000920C6"/>
    <w:rsid w:val="000A1167"/>
    <w:rsid w:val="000D152C"/>
    <w:rsid w:val="000D2C31"/>
    <w:rsid w:val="00114726"/>
    <w:rsid w:val="00131354"/>
    <w:rsid w:val="00156AF9"/>
    <w:rsid w:val="00163884"/>
    <w:rsid w:val="001710E4"/>
    <w:rsid w:val="00171A77"/>
    <w:rsid w:val="001727BF"/>
    <w:rsid w:val="00174A36"/>
    <w:rsid w:val="00175347"/>
    <w:rsid w:val="00187C51"/>
    <w:rsid w:val="0019307C"/>
    <w:rsid w:val="001A24DB"/>
    <w:rsid w:val="001B1100"/>
    <w:rsid w:val="001C5F71"/>
    <w:rsid w:val="001D42E3"/>
    <w:rsid w:val="001D48C9"/>
    <w:rsid w:val="001F6338"/>
    <w:rsid w:val="00230343"/>
    <w:rsid w:val="00235287"/>
    <w:rsid w:val="002611E1"/>
    <w:rsid w:val="00274E39"/>
    <w:rsid w:val="002820F4"/>
    <w:rsid w:val="002A2A8A"/>
    <w:rsid w:val="002C7040"/>
    <w:rsid w:val="002E73C3"/>
    <w:rsid w:val="00304BF8"/>
    <w:rsid w:val="00307C2D"/>
    <w:rsid w:val="00312AF0"/>
    <w:rsid w:val="00341042"/>
    <w:rsid w:val="00350744"/>
    <w:rsid w:val="003547D8"/>
    <w:rsid w:val="00371CCE"/>
    <w:rsid w:val="0039318B"/>
    <w:rsid w:val="00395B94"/>
    <w:rsid w:val="00396E2D"/>
    <w:rsid w:val="003A7F22"/>
    <w:rsid w:val="003B1B16"/>
    <w:rsid w:val="003B6FB9"/>
    <w:rsid w:val="003D30C9"/>
    <w:rsid w:val="003D7D94"/>
    <w:rsid w:val="003F0730"/>
    <w:rsid w:val="00415AAF"/>
    <w:rsid w:val="004209BD"/>
    <w:rsid w:val="00447A95"/>
    <w:rsid w:val="004504A7"/>
    <w:rsid w:val="00452150"/>
    <w:rsid w:val="0045425E"/>
    <w:rsid w:val="0045476A"/>
    <w:rsid w:val="0045776F"/>
    <w:rsid w:val="004641B7"/>
    <w:rsid w:val="00472EF4"/>
    <w:rsid w:val="004912E8"/>
    <w:rsid w:val="0049252D"/>
    <w:rsid w:val="0049322E"/>
    <w:rsid w:val="004A584C"/>
    <w:rsid w:val="004C32D6"/>
    <w:rsid w:val="004C3FF4"/>
    <w:rsid w:val="004D04C7"/>
    <w:rsid w:val="004D7297"/>
    <w:rsid w:val="004F785A"/>
    <w:rsid w:val="00505815"/>
    <w:rsid w:val="00516C87"/>
    <w:rsid w:val="005174CF"/>
    <w:rsid w:val="005304D8"/>
    <w:rsid w:val="00534122"/>
    <w:rsid w:val="00546B62"/>
    <w:rsid w:val="00556FFE"/>
    <w:rsid w:val="005576A4"/>
    <w:rsid w:val="00563CA5"/>
    <w:rsid w:val="00575DCA"/>
    <w:rsid w:val="005807F4"/>
    <w:rsid w:val="0058236B"/>
    <w:rsid w:val="0058564D"/>
    <w:rsid w:val="005872C8"/>
    <w:rsid w:val="005912CF"/>
    <w:rsid w:val="00593DAB"/>
    <w:rsid w:val="0059557E"/>
    <w:rsid w:val="005A06FD"/>
    <w:rsid w:val="005A3887"/>
    <w:rsid w:val="005A6E2A"/>
    <w:rsid w:val="005A743F"/>
    <w:rsid w:val="005B6A36"/>
    <w:rsid w:val="005C53D5"/>
    <w:rsid w:val="005E2118"/>
    <w:rsid w:val="005E23FE"/>
    <w:rsid w:val="005E34CF"/>
    <w:rsid w:val="00624CEE"/>
    <w:rsid w:val="006674A4"/>
    <w:rsid w:val="006837AE"/>
    <w:rsid w:val="006A11E8"/>
    <w:rsid w:val="006A232E"/>
    <w:rsid w:val="006A5249"/>
    <w:rsid w:val="006A6F87"/>
    <w:rsid w:val="006B1B98"/>
    <w:rsid w:val="006B1D39"/>
    <w:rsid w:val="006B5536"/>
    <w:rsid w:val="006B7C52"/>
    <w:rsid w:val="006C12A5"/>
    <w:rsid w:val="006C6CD5"/>
    <w:rsid w:val="006C771E"/>
    <w:rsid w:val="006D1B47"/>
    <w:rsid w:val="006F1C99"/>
    <w:rsid w:val="006F2B2B"/>
    <w:rsid w:val="00700689"/>
    <w:rsid w:val="0071322E"/>
    <w:rsid w:val="00713C66"/>
    <w:rsid w:val="00717262"/>
    <w:rsid w:val="00726A13"/>
    <w:rsid w:val="00742DC4"/>
    <w:rsid w:val="00750AF3"/>
    <w:rsid w:val="00764304"/>
    <w:rsid w:val="00781EAA"/>
    <w:rsid w:val="0078362F"/>
    <w:rsid w:val="00794C52"/>
    <w:rsid w:val="007A78FC"/>
    <w:rsid w:val="007E7E03"/>
    <w:rsid w:val="007F0C02"/>
    <w:rsid w:val="007F14AA"/>
    <w:rsid w:val="007F6F50"/>
    <w:rsid w:val="00830BC9"/>
    <w:rsid w:val="00830FE4"/>
    <w:rsid w:val="008415F1"/>
    <w:rsid w:val="008500D2"/>
    <w:rsid w:val="00852412"/>
    <w:rsid w:val="00866997"/>
    <w:rsid w:val="008677C9"/>
    <w:rsid w:val="00890B9B"/>
    <w:rsid w:val="00895DB6"/>
    <w:rsid w:val="008A02B0"/>
    <w:rsid w:val="008A1628"/>
    <w:rsid w:val="008A5ED3"/>
    <w:rsid w:val="008B2D0B"/>
    <w:rsid w:val="008C3CA8"/>
    <w:rsid w:val="008E7E33"/>
    <w:rsid w:val="008F4247"/>
    <w:rsid w:val="00911007"/>
    <w:rsid w:val="00914DA4"/>
    <w:rsid w:val="009655CD"/>
    <w:rsid w:val="0096597B"/>
    <w:rsid w:val="00970A6A"/>
    <w:rsid w:val="009833F0"/>
    <w:rsid w:val="00994C3E"/>
    <w:rsid w:val="009C5C75"/>
    <w:rsid w:val="009C70D8"/>
    <w:rsid w:val="009E5672"/>
    <w:rsid w:val="009F6552"/>
    <w:rsid w:val="00A15E7D"/>
    <w:rsid w:val="00A333B6"/>
    <w:rsid w:val="00A3365A"/>
    <w:rsid w:val="00A3379E"/>
    <w:rsid w:val="00A35713"/>
    <w:rsid w:val="00A471F0"/>
    <w:rsid w:val="00A61DED"/>
    <w:rsid w:val="00A77608"/>
    <w:rsid w:val="00A90184"/>
    <w:rsid w:val="00A90AA5"/>
    <w:rsid w:val="00AA4373"/>
    <w:rsid w:val="00AB4D2B"/>
    <w:rsid w:val="00AC3C80"/>
    <w:rsid w:val="00AC3E29"/>
    <w:rsid w:val="00AC4B34"/>
    <w:rsid w:val="00AC6AA5"/>
    <w:rsid w:val="00AD25D4"/>
    <w:rsid w:val="00AE2D34"/>
    <w:rsid w:val="00B11055"/>
    <w:rsid w:val="00B3123C"/>
    <w:rsid w:val="00B32A6D"/>
    <w:rsid w:val="00B5075C"/>
    <w:rsid w:val="00B66071"/>
    <w:rsid w:val="00B73D6B"/>
    <w:rsid w:val="00B83D72"/>
    <w:rsid w:val="00B84C00"/>
    <w:rsid w:val="00B92D65"/>
    <w:rsid w:val="00BA1D30"/>
    <w:rsid w:val="00BA5631"/>
    <w:rsid w:val="00BD1147"/>
    <w:rsid w:val="00BD3504"/>
    <w:rsid w:val="00BD3EB6"/>
    <w:rsid w:val="00BF1C4A"/>
    <w:rsid w:val="00BF3D52"/>
    <w:rsid w:val="00C00749"/>
    <w:rsid w:val="00C048BC"/>
    <w:rsid w:val="00C066B1"/>
    <w:rsid w:val="00C1378D"/>
    <w:rsid w:val="00C31B9E"/>
    <w:rsid w:val="00C52D30"/>
    <w:rsid w:val="00C640D4"/>
    <w:rsid w:val="00C8593A"/>
    <w:rsid w:val="00C87073"/>
    <w:rsid w:val="00C9266D"/>
    <w:rsid w:val="00C92E9B"/>
    <w:rsid w:val="00C936E9"/>
    <w:rsid w:val="00C95B41"/>
    <w:rsid w:val="00C9679D"/>
    <w:rsid w:val="00CE4355"/>
    <w:rsid w:val="00CE7CFE"/>
    <w:rsid w:val="00D03552"/>
    <w:rsid w:val="00D041A6"/>
    <w:rsid w:val="00D05AA2"/>
    <w:rsid w:val="00D45B6F"/>
    <w:rsid w:val="00D513D8"/>
    <w:rsid w:val="00D61C4A"/>
    <w:rsid w:val="00D65AAF"/>
    <w:rsid w:val="00D745A5"/>
    <w:rsid w:val="00D9201E"/>
    <w:rsid w:val="00D97680"/>
    <w:rsid w:val="00DC152A"/>
    <w:rsid w:val="00DD0D73"/>
    <w:rsid w:val="00DD16D0"/>
    <w:rsid w:val="00E0186F"/>
    <w:rsid w:val="00E0380B"/>
    <w:rsid w:val="00E16196"/>
    <w:rsid w:val="00E17524"/>
    <w:rsid w:val="00E4027D"/>
    <w:rsid w:val="00E41689"/>
    <w:rsid w:val="00E5622D"/>
    <w:rsid w:val="00E61951"/>
    <w:rsid w:val="00E66A65"/>
    <w:rsid w:val="00E77F11"/>
    <w:rsid w:val="00E80564"/>
    <w:rsid w:val="00E819AA"/>
    <w:rsid w:val="00E854E8"/>
    <w:rsid w:val="00E90072"/>
    <w:rsid w:val="00E90526"/>
    <w:rsid w:val="00E910D7"/>
    <w:rsid w:val="00EB09D2"/>
    <w:rsid w:val="00EB0F64"/>
    <w:rsid w:val="00F00659"/>
    <w:rsid w:val="00F03C7F"/>
    <w:rsid w:val="00F07238"/>
    <w:rsid w:val="00F11B8E"/>
    <w:rsid w:val="00F160C4"/>
    <w:rsid w:val="00F17C02"/>
    <w:rsid w:val="00F218AE"/>
    <w:rsid w:val="00F32344"/>
    <w:rsid w:val="00F452DC"/>
    <w:rsid w:val="00F63528"/>
    <w:rsid w:val="00F65543"/>
    <w:rsid w:val="00F730B6"/>
    <w:rsid w:val="00F827F4"/>
    <w:rsid w:val="00F91473"/>
    <w:rsid w:val="00FA090F"/>
    <w:rsid w:val="00FA7DEB"/>
    <w:rsid w:val="00FC489A"/>
    <w:rsid w:val="00FE72CA"/>
    <w:rsid w:val="00FF3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65"/>
    <w:pPr>
      <w:spacing w:after="0" w:line="240" w:lineRule="auto"/>
    </w:pPr>
    <w:rPr>
      <w:rFonts w:eastAsia="Times New Roman" w:cs="Times New Roman"/>
      <w:szCs w:val="24"/>
    </w:rPr>
  </w:style>
  <w:style w:type="paragraph" w:styleId="Balk1">
    <w:name w:val="heading 1"/>
    <w:basedOn w:val="Normal"/>
    <w:next w:val="Normal"/>
    <w:link w:val="Balk1Char"/>
    <w:autoRedefine/>
    <w:qFormat/>
    <w:rsid w:val="007F14AA"/>
    <w:pPr>
      <w:keepNext/>
      <w:keepLines/>
      <w:spacing w:before="120" w:line="360" w:lineRule="auto"/>
      <w:jc w:val="both"/>
      <w:outlineLvl w:val="0"/>
    </w:pPr>
    <w:rPr>
      <w:rFonts w:ascii="Arial Black" w:eastAsiaTheme="majorEastAsia" w:hAnsi="Arial Black" w:cstheme="majorBidi"/>
      <w:b/>
      <w:bCs/>
      <w:szCs w:val="28"/>
    </w:rPr>
  </w:style>
  <w:style w:type="paragraph" w:styleId="Balk2">
    <w:name w:val="heading 2"/>
    <w:basedOn w:val="Normal"/>
    <w:next w:val="Normal"/>
    <w:link w:val="Balk2Char"/>
    <w:autoRedefine/>
    <w:uiPriority w:val="9"/>
    <w:unhideWhenUsed/>
    <w:qFormat/>
    <w:rsid w:val="00895DB6"/>
    <w:pPr>
      <w:keepNext/>
      <w:keepLines/>
      <w:spacing w:before="120" w:line="360" w:lineRule="auto"/>
      <w:jc w:val="both"/>
      <w:outlineLvl w:val="1"/>
    </w:pPr>
    <w:rPr>
      <w:rFonts w:ascii="Arial" w:eastAsiaTheme="majorEastAsia" w:hAnsi="Arial" w:cstheme="majorBidi"/>
      <w:b/>
      <w:bCs/>
      <w:szCs w:val="26"/>
    </w:rPr>
  </w:style>
  <w:style w:type="paragraph" w:styleId="Balk3">
    <w:name w:val="heading 3"/>
    <w:basedOn w:val="Normal"/>
    <w:next w:val="Normal"/>
    <w:link w:val="Balk3Char"/>
    <w:autoRedefine/>
    <w:uiPriority w:val="9"/>
    <w:unhideWhenUsed/>
    <w:qFormat/>
    <w:rsid w:val="00895DB6"/>
    <w:pPr>
      <w:keepNext/>
      <w:keepLines/>
      <w:spacing w:before="120" w:line="360" w:lineRule="auto"/>
      <w:jc w:val="both"/>
      <w:outlineLvl w:val="2"/>
    </w:pPr>
    <w:rPr>
      <w:rFonts w:ascii="Arial" w:eastAsiaTheme="majorEastAsia" w:hAnsi="Arial" w:cstheme="majorBidi"/>
      <w:b/>
      <w:bCs/>
    </w:rPr>
  </w:style>
  <w:style w:type="paragraph" w:styleId="Balk4">
    <w:name w:val="heading 4"/>
    <w:basedOn w:val="Normal"/>
    <w:next w:val="Normal"/>
    <w:link w:val="Balk4Char"/>
    <w:autoRedefine/>
    <w:uiPriority w:val="9"/>
    <w:unhideWhenUsed/>
    <w:qFormat/>
    <w:rsid w:val="00230343"/>
    <w:pPr>
      <w:keepNext/>
      <w:keepLines/>
      <w:shd w:val="clear" w:color="auto" w:fill="FFFFFF"/>
      <w:spacing w:before="360" w:after="150" w:line="330" w:lineRule="atLeast"/>
      <w:jc w:val="both"/>
      <w:outlineLvl w:val="3"/>
    </w:pPr>
    <w:rPr>
      <w:rFonts w:ascii="Arial" w:eastAsiaTheme="majorEastAsia" w:hAnsi="Arial"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F14AA"/>
    <w:rPr>
      <w:rFonts w:ascii="Arial Black" w:eastAsiaTheme="majorEastAsia" w:hAnsi="Arial Black" w:cstheme="majorBidi"/>
      <w:b/>
      <w:bCs/>
      <w:sz w:val="24"/>
      <w:szCs w:val="28"/>
    </w:rPr>
  </w:style>
  <w:style w:type="character" w:customStyle="1" w:styleId="Balk2Char">
    <w:name w:val="Başlık 2 Char"/>
    <w:basedOn w:val="VarsaylanParagrafYazTipi"/>
    <w:link w:val="Balk2"/>
    <w:uiPriority w:val="9"/>
    <w:rsid w:val="00895DB6"/>
    <w:rPr>
      <w:rFonts w:ascii="Arial" w:eastAsiaTheme="majorEastAsia" w:hAnsi="Arial" w:cstheme="majorBidi"/>
      <w:b/>
      <w:bCs/>
      <w:sz w:val="24"/>
      <w:szCs w:val="26"/>
    </w:rPr>
  </w:style>
  <w:style w:type="character" w:customStyle="1" w:styleId="Balk3Char">
    <w:name w:val="Başlık 3 Char"/>
    <w:basedOn w:val="VarsaylanParagrafYazTipi"/>
    <w:link w:val="Balk3"/>
    <w:uiPriority w:val="9"/>
    <w:rsid w:val="00895DB6"/>
    <w:rPr>
      <w:rFonts w:ascii="Arial" w:eastAsiaTheme="majorEastAsia" w:hAnsi="Arial" w:cstheme="majorBidi"/>
      <w:b/>
      <w:bCs/>
      <w:sz w:val="24"/>
    </w:rPr>
  </w:style>
  <w:style w:type="character" w:customStyle="1" w:styleId="Balk4Char">
    <w:name w:val="Başlık 4 Char"/>
    <w:basedOn w:val="VarsaylanParagrafYazTipi"/>
    <w:link w:val="Balk4"/>
    <w:uiPriority w:val="9"/>
    <w:rsid w:val="00230343"/>
    <w:rPr>
      <w:rFonts w:ascii="Arial" w:eastAsiaTheme="majorEastAsia" w:hAnsi="Arial" w:cstheme="majorBidi"/>
      <w:b/>
      <w:bCs/>
      <w:iCs/>
      <w:shd w:val="clear" w:color="auto" w:fill="FFFFFF"/>
    </w:rPr>
  </w:style>
  <w:style w:type="paragraph" w:styleId="ListeParagraf">
    <w:name w:val="List Paragraph"/>
    <w:basedOn w:val="Normal"/>
    <w:uiPriority w:val="34"/>
    <w:qFormat/>
    <w:rsid w:val="00E66A65"/>
    <w:pPr>
      <w:ind w:left="720"/>
      <w:contextualSpacing/>
    </w:pPr>
  </w:style>
  <w:style w:type="paragraph" w:styleId="NormalWeb">
    <w:name w:val="Normal (Web)"/>
    <w:basedOn w:val="Normal"/>
    <w:link w:val="NormalWebChar"/>
    <w:uiPriority w:val="99"/>
    <w:unhideWhenUsed/>
    <w:rsid w:val="00E66A65"/>
    <w:pPr>
      <w:spacing w:before="100" w:beforeAutospacing="1" w:after="100" w:afterAutospacing="1"/>
    </w:pPr>
    <w:rPr>
      <w:lang w:eastAsia="tr-TR"/>
    </w:rPr>
  </w:style>
  <w:style w:type="character" w:styleId="Kpr">
    <w:name w:val="Hyperlink"/>
    <w:basedOn w:val="VarsaylanParagrafYazTipi"/>
    <w:uiPriority w:val="99"/>
    <w:unhideWhenUsed/>
    <w:rsid w:val="00E66A65"/>
    <w:rPr>
      <w:color w:val="0000FF"/>
      <w:u w:val="single"/>
    </w:rPr>
  </w:style>
  <w:style w:type="character" w:styleId="Gl">
    <w:name w:val="Strong"/>
    <w:basedOn w:val="VarsaylanParagrafYazTipi"/>
    <w:uiPriority w:val="22"/>
    <w:qFormat/>
    <w:rsid w:val="00FA7DEB"/>
    <w:rPr>
      <w:b/>
      <w:bCs/>
    </w:rPr>
  </w:style>
  <w:style w:type="paragraph" w:customStyle="1" w:styleId="Default">
    <w:name w:val="Default"/>
    <w:rsid w:val="002E73C3"/>
    <w:pPr>
      <w:autoSpaceDE w:val="0"/>
      <w:autoSpaceDN w:val="0"/>
      <w:adjustRightInd w:val="0"/>
      <w:spacing w:after="0" w:line="240" w:lineRule="auto"/>
    </w:pPr>
    <w:rPr>
      <w:rFonts w:cs="Times New Roman"/>
      <w:color w:val="000000"/>
      <w:szCs w:val="24"/>
    </w:rPr>
  </w:style>
  <w:style w:type="table" w:styleId="TabloKlavuzu">
    <w:name w:val="Table Grid"/>
    <w:basedOn w:val="NormalTablo"/>
    <w:uiPriority w:val="59"/>
    <w:rsid w:val="002E7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cet-list-intro">
    <w:name w:val="facet-list-intro"/>
    <w:basedOn w:val="Normal"/>
    <w:rsid w:val="00230343"/>
    <w:pPr>
      <w:spacing w:before="100" w:beforeAutospacing="1" w:after="100" w:afterAutospacing="1"/>
    </w:pPr>
    <w:rPr>
      <w:lang w:eastAsia="tr-TR"/>
    </w:rPr>
  </w:style>
  <w:style w:type="paragraph" w:styleId="GvdeMetni">
    <w:name w:val="Body Text"/>
    <w:basedOn w:val="Normal"/>
    <w:link w:val="GvdeMetniChar"/>
    <w:rsid w:val="006B1D39"/>
    <w:pPr>
      <w:jc w:val="both"/>
    </w:pPr>
    <w:rPr>
      <w:rFonts w:ascii="Arial" w:hAnsi="Arial"/>
      <w:szCs w:val="20"/>
      <w:lang w:eastAsia="tr-TR"/>
    </w:rPr>
  </w:style>
  <w:style w:type="character" w:customStyle="1" w:styleId="GvdeMetniChar">
    <w:name w:val="Gövde Metni Char"/>
    <w:basedOn w:val="VarsaylanParagrafYazTipi"/>
    <w:link w:val="GvdeMetni"/>
    <w:rsid w:val="006B1D39"/>
    <w:rPr>
      <w:rFonts w:ascii="Arial" w:eastAsia="Times New Roman" w:hAnsi="Arial" w:cs="Times New Roman"/>
      <w:szCs w:val="20"/>
      <w:lang w:eastAsia="tr-TR"/>
    </w:rPr>
  </w:style>
  <w:style w:type="paragraph" w:styleId="BalonMetni">
    <w:name w:val="Balloon Text"/>
    <w:basedOn w:val="Normal"/>
    <w:link w:val="BalonMetniChar"/>
    <w:uiPriority w:val="99"/>
    <w:semiHidden/>
    <w:unhideWhenUsed/>
    <w:rsid w:val="006B1D39"/>
    <w:rPr>
      <w:rFonts w:ascii="Segoe UI" w:eastAsiaTheme="minorEastAsia" w:hAnsi="Segoe UI" w:cs="Segoe UI"/>
      <w:sz w:val="18"/>
      <w:szCs w:val="18"/>
      <w:lang w:eastAsia="tr-TR"/>
    </w:rPr>
  </w:style>
  <w:style w:type="character" w:customStyle="1" w:styleId="BalonMetniChar">
    <w:name w:val="Balon Metni Char"/>
    <w:basedOn w:val="VarsaylanParagrafYazTipi"/>
    <w:link w:val="BalonMetni"/>
    <w:uiPriority w:val="99"/>
    <w:semiHidden/>
    <w:rsid w:val="006B1D39"/>
    <w:rPr>
      <w:rFonts w:ascii="Segoe UI" w:eastAsiaTheme="minorEastAsia" w:hAnsi="Segoe UI" w:cs="Segoe UI"/>
      <w:sz w:val="18"/>
      <w:szCs w:val="18"/>
      <w:lang w:eastAsia="tr-TR"/>
    </w:rPr>
  </w:style>
  <w:style w:type="character" w:customStyle="1" w:styleId="apple-converted-space">
    <w:name w:val="apple-converted-space"/>
    <w:basedOn w:val="VarsaylanParagrafYazTipi"/>
    <w:rsid w:val="006B1D39"/>
  </w:style>
  <w:style w:type="character" w:customStyle="1" w:styleId="isbntxt">
    <w:name w:val="isbn_txt"/>
    <w:basedOn w:val="VarsaylanParagrafYazTipi"/>
    <w:rsid w:val="006B1D39"/>
  </w:style>
  <w:style w:type="character" w:customStyle="1" w:styleId="apple-style-span">
    <w:name w:val="apple-style-span"/>
    <w:basedOn w:val="VarsaylanParagrafYazTipi"/>
    <w:rsid w:val="006B1D39"/>
  </w:style>
  <w:style w:type="character" w:customStyle="1" w:styleId="productdetail-authorsmain">
    <w:name w:val="productdetail-authorsmain"/>
    <w:basedOn w:val="VarsaylanParagrafYazTipi"/>
    <w:rsid w:val="006B1D39"/>
  </w:style>
  <w:style w:type="character" w:customStyle="1" w:styleId="a-size-large">
    <w:name w:val="a-size-large"/>
    <w:basedOn w:val="VarsaylanParagrafYazTipi"/>
    <w:rsid w:val="006B1D39"/>
  </w:style>
  <w:style w:type="character" w:customStyle="1" w:styleId="a-size-medium">
    <w:name w:val="a-size-medium"/>
    <w:basedOn w:val="VarsaylanParagrafYazTipi"/>
    <w:rsid w:val="006B1D39"/>
  </w:style>
  <w:style w:type="character" w:customStyle="1" w:styleId="author">
    <w:name w:val="author"/>
    <w:basedOn w:val="VarsaylanParagrafYazTipi"/>
    <w:rsid w:val="006B1D39"/>
  </w:style>
  <w:style w:type="character" w:customStyle="1" w:styleId="a-color-secondary">
    <w:name w:val="a-color-secondary"/>
    <w:basedOn w:val="VarsaylanParagrafYazTipi"/>
    <w:rsid w:val="006B1D39"/>
  </w:style>
  <w:style w:type="character" w:customStyle="1" w:styleId="EndNoteBibliographyChar">
    <w:name w:val="EndNote Bibliography Char"/>
    <w:link w:val="EndNoteBibliography"/>
    <w:locked/>
    <w:rsid w:val="006B1D39"/>
    <w:rPr>
      <w:rFonts w:ascii="Calibri" w:hAnsi="Calibri" w:cs="Calibri"/>
      <w:noProof/>
    </w:rPr>
  </w:style>
  <w:style w:type="paragraph" w:customStyle="1" w:styleId="EndNoteBibliography">
    <w:name w:val="EndNote Bibliography"/>
    <w:basedOn w:val="Normal"/>
    <w:link w:val="EndNoteBibliographyChar"/>
    <w:rsid w:val="006B1D39"/>
    <w:pPr>
      <w:spacing w:after="160"/>
      <w:jc w:val="both"/>
    </w:pPr>
    <w:rPr>
      <w:rFonts w:ascii="Calibri" w:hAnsi="Calibri" w:cs="Calibri"/>
      <w:noProof/>
    </w:rPr>
  </w:style>
  <w:style w:type="paragraph" w:styleId="stbilgi">
    <w:name w:val="header"/>
    <w:basedOn w:val="Normal"/>
    <w:link w:val="stbilgiChar"/>
    <w:uiPriority w:val="99"/>
    <w:unhideWhenUsed/>
    <w:rsid w:val="006B1D39"/>
    <w:pPr>
      <w:tabs>
        <w:tab w:val="center" w:pos="4536"/>
        <w:tab w:val="right" w:pos="9072"/>
      </w:tabs>
    </w:pPr>
  </w:style>
  <w:style w:type="character" w:customStyle="1" w:styleId="stbilgiChar">
    <w:name w:val="Üstbilgi Char"/>
    <w:basedOn w:val="VarsaylanParagrafYazTipi"/>
    <w:link w:val="stbilgi"/>
    <w:uiPriority w:val="99"/>
    <w:rsid w:val="006B1D39"/>
  </w:style>
  <w:style w:type="paragraph" w:styleId="Altbilgi">
    <w:name w:val="footer"/>
    <w:basedOn w:val="Normal"/>
    <w:link w:val="AltbilgiChar"/>
    <w:uiPriority w:val="99"/>
    <w:unhideWhenUsed/>
    <w:rsid w:val="006B1D39"/>
    <w:pPr>
      <w:tabs>
        <w:tab w:val="center" w:pos="4536"/>
        <w:tab w:val="right" w:pos="9072"/>
      </w:tabs>
    </w:pPr>
  </w:style>
  <w:style w:type="character" w:customStyle="1" w:styleId="AltbilgiChar">
    <w:name w:val="Altbilgi Char"/>
    <w:basedOn w:val="VarsaylanParagrafYazTipi"/>
    <w:link w:val="Altbilgi"/>
    <w:uiPriority w:val="99"/>
    <w:rsid w:val="006B1D39"/>
  </w:style>
  <w:style w:type="character" w:styleId="zlenenKpr">
    <w:name w:val="FollowedHyperlink"/>
    <w:basedOn w:val="VarsaylanParagrafYazTipi"/>
    <w:uiPriority w:val="99"/>
    <w:semiHidden/>
    <w:unhideWhenUsed/>
    <w:rsid w:val="00EB0F64"/>
    <w:rPr>
      <w:color w:val="800080" w:themeColor="followedHyperlink"/>
      <w:u w:val="single"/>
    </w:rPr>
  </w:style>
  <w:style w:type="character" w:customStyle="1" w:styleId="UnresolvedMention1">
    <w:name w:val="Unresolved Mention1"/>
    <w:basedOn w:val="VarsaylanParagrafYazTipi"/>
    <w:uiPriority w:val="99"/>
    <w:semiHidden/>
    <w:unhideWhenUsed/>
    <w:rsid w:val="00304BF8"/>
    <w:rPr>
      <w:color w:val="605E5C"/>
      <w:shd w:val="clear" w:color="auto" w:fill="E1DFDD"/>
    </w:rPr>
  </w:style>
  <w:style w:type="paragraph" w:styleId="Dzeltme">
    <w:name w:val="Revision"/>
    <w:hidden/>
    <w:uiPriority w:val="99"/>
    <w:semiHidden/>
    <w:rsid w:val="001C5F71"/>
    <w:pPr>
      <w:spacing w:after="0" w:line="240" w:lineRule="auto"/>
    </w:pPr>
    <w:rPr>
      <w:rFonts w:eastAsia="Times New Roman" w:cs="Times New Roman"/>
      <w:szCs w:val="24"/>
    </w:rPr>
  </w:style>
  <w:style w:type="character" w:styleId="AklamaBavurusu">
    <w:name w:val="annotation reference"/>
    <w:basedOn w:val="VarsaylanParagrafYazTipi"/>
    <w:uiPriority w:val="99"/>
    <w:semiHidden/>
    <w:unhideWhenUsed/>
    <w:rsid w:val="001C5F71"/>
    <w:rPr>
      <w:sz w:val="16"/>
      <w:szCs w:val="16"/>
    </w:rPr>
  </w:style>
  <w:style w:type="paragraph" w:styleId="AklamaMetni">
    <w:name w:val="annotation text"/>
    <w:basedOn w:val="Normal"/>
    <w:link w:val="AklamaMetniChar"/>
    <w:uiPriority w:val="99"/>
    <w:semiHidden/>
    <w:unhideWhenUsed/>
    <w:rsid w:val="001C5F71"/>
    <w:rPr>
      <w:sz w:val="20"/>
      <w:szCs w:val="20"/>
    </w:rPr>
  </w:style>
  <w:style w:type="character" w:customStyle="1" w:styleId="AklamaMetniChar">
    <w:name w:val="Açıklama Metni Char"/>
    <w:basedOn w:val="VarsaylanParagrafYazTipi"/>
    <w:link w:val="AklamaMetni"/>
    <w:uiPriority w:val="99"/>
    <w:semiHidden/>
    <w:rsid w:val="001C5F71"/>
    <w:rPr>
      <w:rFonts w:eastAsia="Times New Roman" w:cs="Times New Roman"/>
      <w:sz w:val="20"/>
      <w:szCs w:val="20"/>
    </w:rPr>
  </w:style>
  <w:style w:type="paragraph" w:styleId="AklamaKonusu">
    <w:name w:val="annotation subject"/>
    <w:basedOn w:val="AklamaMetni"/>
    <w:next w:val="AklamaMetni"/>
    <w:link w:val="AklamaKonusuChar"/>
    <w:uiPriority w:val="99"/>
    <w:semiHidden/>
    <w:unhideWhenUsed/>
    <w:rsid w:val="001C5F71"/>
    <w:rPr>
      <w:b/>
      <w:bCs/>
    </w:rPr>
  </w:style>
  <w:style w:type="character" w:customStyle="1" w:styleId="AklamaKonusuChar">
    <w:name w:val="Açıklama Konusu Char"/>
    <w:basedOn w:val="AklamaMetniChar"/>
    <w:link w:val="AklamaKonusu"/>
    <w:uiPriority w:val="99"/>
    <w:semiHidden/>
    <w:rsid w:val="001C5F71"/>
    <w:rPr>
      <w:rFonts w:eastAsia="Times New Roman" w:cs="Times New Roman"/>
      <w:b/>
      <w:bCs/>
      <w:sz w:val="20"/>
      <w:szCs w:val="20"/>
    </w:rPr>
  </w:style>
  <w:style w:type="character" w:customStyle="1" w:styleId="NormalWebChar">
    <w:name w:val="Normal (Web) Char"/>
    <w:link w:val="NormalWeb"/>
    <w:uiPriority w:val="99"/>
    <w:locked/>
    <w:rsid w:val="002C7040"/>
    <w:rPr>
      <w:rFonts w:eastAsia="Times New Roman" w:cs="Times New Roman"/>
      <w:szCs w:val="24"/>
      <w:lang w:eastAsia="tr-TR"/>
    </w:rPr>
  </w:style>
  <w:style w:type="paragraph" w:styleId="AralkYok">
    <w:name w:val="No Spacing"/>
    <w:uiPriority w:val="1"/>
    <w:qFormat/>
    <w:rsid w:val="00E41689"/>
    <w:pPr>
      <w:spacing w:after="0" w:line="240" w:lineRule="auto"/>
      <w:jc w:val="both"/>
    </w:pPr>
    <w:rPr>
      <w:rFonts w:eastAsia="Times New Roman" w:cs="Times New Roman"/>
      <w:szCs w:val="24"/>
      <w:lang w:eastAsia="tr-TR"/>
    </w:rPr>
  </w:style>
  <w:style w:type="character" w:customStyle="1" w:styleId="fontstyle11">
    <w:name w:val="fontstyle11"/>
    <w:rsid w:val="00E41689"/>
    <w:rPr>
      <w:rFonts w:ascii="Calibri" w:hAnsi="Calibri" w:hint="default"/>
      <w:b w:val="0"/>
      <w:bCs w:val="0"/>
      <w:i w:val="0"/>
      <w:iCs w:val="0"/>
      <w:color w:val="000000"/>
      <w:sz w:val="24"/>
      <w:szCs w:val="24"/>
    </w:rPr>
  </w:style>
  <w:style w:type="paragraph" w:styleId="GvdeMetniGirintisi">
    <w:name w:val="Body Text Indent"/>
    <w:basedOn w:val="Normal"/>
    <w:link w:val="GvdeMetniGirintisiChar"/>
    <w:uiPriority w:val="99"/>
    <w:semiHidden/>
    <w:unhideWhenUsed/>
    <w:rsid w:val="00E41689"/>
    <w:pPr>
      <w:spacing w:after="120"/>
      <w:ind w:left="283"/>
    </w:pPr>
  </w:style>
  <w:style w:type="character" w:customStyle="1" w:styleId="GvdeMetniGirintisiChar">
    <w:name w:val="Gövde Metni Girintisi Char"/>
    <w:basedOn w:val="VarsaylanParagrafYazTipi"/>
    <w:link w:val="GvdeMetniGirintisi"/>
    <w:uiPriority w:val="99"/>
    <w:semiHidden/>
    <w:rsid w:val="00E41689"/>
    <w:rPr>
      <w:rFonts w:eastAsia="Times New Roman" w:cs="Times New Roman"/>
      <w:szCs w:val="24"/>
    </w:rPr>
  </w:style>
  <w:style w:type="paragraph" w:styleId="KonuBal">
    <w:name w:val="Title"/>
    <w:basedOn w:val="Normal"/>
    <w:link w:val="KonuBalChar"/>
    <w:qFormat/>
    <w:rsid w:val="00E41689"/>
    <w:pPr>
      <w:spacing w:before="100" w:beforeAutospacing="1" w:after="100" w:afterAutospacing="1"/>
      <w:jc w:val="center"/>
    </w:pPr>
    <w:rPr>
      <w:b/>
      <w:color w:val="000080"/>
      <w:szCs w:val="20"/>
    </w:rPr>
  </w:style>
  <w:style w:type="character" w:customStyle="1" w:styleId="KonuBalChar">
    <w:name w:val="Konu Başlığı Char"/>
    <w:basedOn w:val="VarsaylanParagrafYazTipi"/>
    <w:link w:val="KonuBal"/>
    <w:rsid w:val="00E41689"/>
    <w:rPr>
      <w:rFonts w:eastAsia="Times New Roman" w:cs="Times New Roman"/>
      <w:b/>
      <w:color w:val="000080"/>
      <w:szCs w:val="20"/>
    </w:rPr>
  </w:style>
  <w:style w:type="character" w:customStyle="1" w:styleId="fontstyle01">
    <w:name w:val="fontstyle01"/>
    <w:rsid w:val="00E41689"/>
    <w:rPr>
      <w:rFonts w:ascii="Calibri-Bold" w:hAnsi="Calibri-Bold" w:hint="default"/>
      <w:b/>
      <w:bCs/>
      <w:i w:val="0"/>
      <w:iCs w:val="0"/>
      <w:color w:val="000000"/>
      <w:sz w:val="28"/>
      <w:szCs w:val="28"/>
    </w:rPr>
  </w:style>
  <w:style w:type="character" w:customStyle="1" w:styleId="object">
    <w:name w:val="object"/>
    <w:rsid w:val="00274E39"/>
  </w:style>
  <w:style w:type="character" w:customStyle="1" w:styleId="object-active">
    <w:name w:val="object-active"/>
    <w:rsid w:val="00274E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65"/>
    <w:pPr>
      <w:spacing w:after="0" w:line="240" w:lineRule="auto"/>
    </w:pPr>
    <w:rPr>
      <w:rFonts w:eastAsia="Times New Roman" w:cs="Times New Roman"/>
      <w:szCs w:val="24"/>
    </w:rPr>
  </w:style>
  <w:style w:type="paragraph" w:styleId="Balk1">
    <w:name w:val="heading 1"/>
    <w:basedOn w:val="Normal"/>
    <w:next w:val="Normal"/>
    <w:link w:val="Balk1Char"/>
    <w:autoRedefine/>
    <w:qFormat/>
    <w:rsid w:val="007F14AA"/>
    <w:pPr>
      <w:keepNext/>
      <w:keepLines/>
      <w:spacing w:before="120" w:line="360" w:lineRule="auto"/>
      <w:jc w:val="both"/>
      <w:outlineLvl w:val="0"/>
    </w:pPr>
    <w:rPr>
      <w:rFonts w:ascii="Arial Black" w:eastAsiaTheme="majorEastAsia" w:hAnsi="Arial Black" w:cstheme="majorBidi"/>
      <w:b/>
      <w:bCs/>
      <w:szCs w:val="28"/>
    </w:rPr>
  </w:style>
  <w:style w:type="paragraph" w:styleId="Balk2">
    <w:name w:val="heading 2"/>
    <w:basedOn w:val="Normal"/>
    <w:next w:val="Normal"/>
    <w:link w:val="Balk2Char"/>
    <w:autoRedefine/>
    <w:uiPriority w:val="9"/>
    <w:unhideWhenUsed/>
    <w:qFormat/>
    <w:rsid w:val="00895DB6"/>
    <w:pPr>
      <w:keepNext/>
      <w:keepLines/>
      <w:spacing w:before="120" w:line="360" w:lineRule="auto"/>
      <w:jc w:val="both"/>
      <w:outlineLvl w:val="1"/>
    </w:pPr>
    <w:rPr>
      <w:rFonts w:ascii="Arial" w:eastAsiaTheme="majorEastAsia" w:hAnsi="Arial" w:cstheme="majorBidi"/>
      <w:b/>
      <w:bCs/>
      <w:szCs w:val="26"/>
    </w:rPr>
  </w:style>
  <w:style w:type="paragraph" w:styleId="Balk3">
    <w:name w:val="heading 3"/>
    <w:basedOn w:val="Normal"/>
    <w:next w:val="Normal"/>
    <w:link w:val="Balk3Char"/>
    <w:autoRedefine/>
    <w:uiPriority w:val="9"/>
    <w:unhideWhenUsed/>
    <w:qFormat/>
    <w:rsid w:val="00895DB6"/>
    <w:pPr>
      <w:keepNext/>
      <w:keepLines/>
      <w:spacing w:before="120" w:line="360" w:lineRule="auto"/>
      <w:jc w:val="both"/>
      <w:outlineLvl w:val="2"/>
    </w:pPr>
    <w:rPr>
      <w:rFonts w:ascii="Arial" w:eastAsiaTheme="majorEastAsia" w:hAnsi="Arial" w:cstheme="majorBidi"/>
      <w:b/>
      <w:bCs/>
    </w:rPr>
  </w:style>
  <w:style w:type="paragraph" w:styleId="Balk4">
    <w:name w:val="heading 4"/>
    <w:basedOn w:val="Normal"/>
    <w:next w:val="Normal"/>
    <w:link w:val="Balk4Char"/>
    <w:autoRedefine/>
    <w:uiPriority w:val="9"/>
    <w:unhideWhenUsed/>
    <w:qFormat/>
    <w:rsid w:val="00230343"/>
    <w:pPr>
      <w:keepNext/>
      <w:keepLines/>
      <w:shd w:val="clear" w:color="auto" w:fill="FFFFFF"/>
      <w:spacing w:before="360" w:after="150" w:line="330" w:lineRule="atLeast"/>
      <w:jc w:val="both"/>
      <w:outlineLvl w:val="3"/>
    </w:pPr>
    <w:rPr>
      <w:rFonts w:ascii="Arial" w:eastAsiaTheme="majorEastAsia" w:hAnsi="Arial"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F14AA"/>
    <w:rPr>
      <w:rFonts w:ascii="Arial Black" w:eastAsiaTheme="majorEastAsia" w:hAnsi="Arial Black" w:cstheme="majorBidi"/>
      <w:b/>
      <w:bCs/>
      <w:sz w:val="24"/>
      <w:szCs w:val="28"/>
    </w:rPr>
  </w:style>
  <w:style w:type="character" w:customStyle="1" w:styleId="Balk2Char">
    <w:name w:val="Başlık 2 Char"/>
    <w:basedOn w:val="VarsaylanParagrafYazTipi"/>
    <w:link w:val="Balk2"/>
    <w:uiPriority w:val="9"/>
    <w:rsid w:val="00895DB6"/>
    <w:rPr>
      <w:rFonts w:ascii="Arial" w:eastAsiaTheme="majorEastAsia" w:hAnsi="Arial" w:cstheme="majorBidi"/>
      <w:b/>
      <w:bCs/>
      <w:sz w:val="24"/>
      <w:szCs w:val="26"/>
    </w:rPr>
  </w:style>
  <w:style w:type="character" w:customStyle="1" w:styleId="Balk3Char">
    <w:name w:val="Başlık 3 Char"/>
    <w:basedOn w:val="VarsaylanParagrafYazTipi"/>
    <w:link w:val="Balk3"/>
    <w:uiPriority w:val="9"/>
    <w:rsid w:val="00895DB6"/>
    <w:rPr>
      <w:rFonts w:ascii="Arial" w:eastAsiaTheme="majorEastAsia" w:hAnsi="Arial" w:cstheme="majorBidi"/>
      <w:b/>
      <w:bCs/>
      <w:sz w:val="24"/>
    </w:rPr>
  </w:style>
  <w:style w:type="character" w:customStyle="1" w:styleId="Balk4Char">
    <w:name w:val="Başlık 4 Char"/>
    <w:basedOn w:val="VarsaylanParagrafYazTipi"/>
    <w:link w:val="Balk4"/>
    <w:uiPriority w:val="9"/>
    <w:rsid w:val="00230343"/>
    <w:rPr>
      <w:rFonts w:ascii="Arial" w:eastAsiaTheme="majorEastAsia" w:hAnsi="Arial" w:cstheme="majorBidi"/>
      <w:b/>
      <w:bCs/>
      <w:iCs/>
      <w:shd w:val="clear" w:color="auto" w:fill="FFFFFF"/>
    </w:rPr>
  </w:style>
  <w:style w:type="paragraph" w:styleId="ListeParagraf">
    <w:name w:val="List Paragraph"/>
    <w:basedOn w:val="Normal"/>
    <w:uiPriority w:val="34"/>
    <w:qFormat/>
    <w:rsid w:val="00E66A65"/>
    <w:pPr>
      <w:ind w:left="720"/>
      <w:contextualSpacing/>
    </w:pPr>
  </w:style>
  <w:style w:type="paragraph" w:styleId="NormalWeb">
    <w:name w:val="Normal (Web)"/>
    <w:basedOn w:val="Normal"/>
    <w:uiPriority w:val="99"/>
    <w:unhideWhenUsed/>
    <w:rsid w:val="00E66A65"/>
    <w:pPr>
      <w:spacing w:before="100" w:beforeAutospacing="1" w:after="100" w:afterAutospacing="1"/>
    </w:pPr>
    <w:rPr>
      <w:lang w:eastAsia="tr-TR"/>
    </w:rPr>
  </w:style>
  <w:style w:type="character" w:styleId="Kpr">
    <w:name w:val="Hyperlink"/>
    <w:basedOn w:val="VarsaylanParagrafYazTipi"/>
    <w:unhideWhenUsed/>
    <w:rsid w:val="00E66A65"/>
    <w:rPr>
      <w:color w:val="0000FF"/>
      <w:u w:val="single"/>
    </w:rPr>
  </w:style>
  <w:style w:type="character" w:styleId="Gl">
    <w:name w:val="Strong"/>
    <w:basedOn w:val="VarsaylanParagrafYazTipi"/>
    <w:qFormat/>
    <w:rsid w:val="00FA7DEB"/>
    <w:rPr>
      <w:b/>
      <w:bCs/>
    </w:rPr>
  </w:style>
  <w:style w:type="paragraph" w:customStyle="1" w:styleId="Default">
    <w:name w:val="Default"/>
    <w:uiPriority w:val="99"/>
    <w:rsid w:val="002E73C3"/>
    <w:pPr>
      <w:autoSpaceDE w:val="0"/>
      <w:autoSpaceDN w:val="0"/>
      <w:adjustRightInd w:val="0"/>
      <w:spacing w:after="0" w:line="240" w:lineRule="auto"/>
    </w:pPr>
    <w:rPr>
      <w:rFonts w:cs="Times New Roman"/>
      <w:color w:val="000000"/>
      <w:szCs w:val="24"/>
    </w:rPr>
  </w:style>
  <w:style w:type="table" w:styleId="TabloKlavuzu">
    <w:name w:val="Table Grid"/>
    <w:basedOn w:val="NormalTablo"/>
    <w:uiPriority w:val="59"/>
    <w:rsid w:val="002E7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cet-list-intro">
    <w:name w:val="facet-list-intro"/>
    <w:basedOn w:val="Normal"/>
    <w:rsid w:val="00230343"/>
    <w:pPr>
      <w:spacing w:before="100" w:beforeAutospacing="1" w:after="100" w:afterAutospacing="1"/>
    </w:pPr>
    <w:rPr>
      <w:lang w:eastAsia="tr-TR"/>
    </w:rPr>
  </w:style>
  <w:style w:type="paragraph" w:styleId="GvdeMetni">
    <w:name w:val="Body Text"/>
    <w:basedOn w:val="Normal"/>
    <w:link w:val="GvdeMetniChar"/>
    <w:rsid w:val="006B1D39"/>
    <w:pPr>
      <w:jc w:val="both"/>
    </w:pPr>
    <w:rPr>
      <w:rFonts w:ascii="Arial" w:hAnsi="Arial"/>
      <w:szCs w:val="20"/>
      <w:lang w:eastAsia="tr-TR"/>
    </w:rPr>
  </w:style>
  <w:style w:type="character" w:customStyle="1" w:styleId="GvdeMetniChar">
    <w:name w:val="Gövde Metni Char"/>
    <w:basedOn w:val="VarsaylanParagrafYazTipi"/>
    <w:link w:val="GvdeMetni"/>
    <w:rsid w:val="006B1D39"/>
    <w:rPr>
      <w:rFonts w:ascii="Arial" w:eastAsia="Times New Roman" w:hAnsi="Arial" w:cs="Times New Roman"/>
      <w:szCs w:val="20"/>
      <w:lang w:eastAsia="tr-TR"/>
    </w:rPr>
  </w:style>
  <w:style w:type="paragraph" w:styleId="BalonMetni">
    <w:name w:val="Balloon Text"/>
    <w:basedOn w:val="Normal"/>
    <w:link w:val="BalonMetniChar"/>
    <w:uiPriority w:val="99"/>
    <w:semiHidden/>
    <w:unhideWhenUsed/>
    <w:rsid w:val="006B1D39"/>
    <w:rPr>
      <w:rFonts w:ascii="Segoe UI" w:eastAsiaTheme="minorEastAsia" w:hAnsi="Segoe UI" w:cs="Segoe UI"/>
      <w:sz w:val="18"/>
      <w:szCs w:val="18"/>
      <w:lang w:eastAsia="tr-TR"/>
    </w:rPr>
  </w:style>
  <w:style w:type="character" w:customStyle="1" w:styleId="BalonMetniChar">
    <w:name w:val="Balon Metni Char"/>
    <w:basedOn w:val="VarsaylanParagrafYazTipi"/>
    <w:link w:val="BalonMetni"/>
    <w:uiPriority w:val="99"/>
    <w:semiHidden/>
    <w:rsid w:val="006B1D39"/>
    <w:rPr>
      <w:rFonts w:ascii="Segoe UI" w:eastAsiaTheme="minorEastAsia" w:hAnsi="Segoe UI" w:cs="Segoe UI"/>
      <w:sz w:val="18"/>
      <w:szCs w:val="18"/>
      <w:lang w:eastAsia="tr-TR"/>
    </w:rPr>
  </w:style>
  <w:style w:type="character" w:customStyle="1" w:styleId="apple-converted-space">
    <w:name w:val="apple-converted-space"/>
    <w:basedOn w:val="VarsaylanParagrafYazTipi"/>
    <w:rsid w:val="006B1D39"/>
  </w:style>
  <w:style w:type="character" w:customStyle="1" w:styleId="isbntxt">
    <w:name w:val="isbn_txt"/>
    <w:basedOn w:val="VarsaylanParagrafYazTipi"/>
    <w:rsid w:val="006B1D39"/>
  </w:style>
  <w:style w:type="character" w:customStyle="1" w:styleId="apple-style-span">
    <w:name w:val="apple-style-span"/>
    <w:basedOn w:val="VarsaylanParagrafYazTipi"/>
    <w:rsid w:val="006B1D39"/>
  </w:style>
  <w:style w:type="character" w:customStyle="1" w:styleId="productdetail-authorsmain">
    <w:name w:val="productdetail-authorsmain"/>
    <w:basedOn w:val="VarsaylanParagrafYazTipi"/>
    <w:rsid w:val="006B1D39"/>
  </w:style>
  <w:style w:type="character" w:customStyle="1" w:styleId="a-size-large">
    <w:name w:val="a-size-large"/>
    <w:basedOn w:val="VarsaylanParagrafYazTipi"/>
    <w:rsid w:val="006B1D39"/>
  </w:style>
  <w:style w:type="character" w:customStyle="1" w:styleId="a-size-medium">
    <w:name w:val="a-size-medium"/>
    <w:basedOn w:val="VarsaylanParagrafYazTipi"/>
    <w:rsid w:val="006B1D39"/>
  </w:style>
  <w:style w:type="character" w:customStyle="1" w:styleId="author">
    <w:name w:val="author"/>
    <w:basedOn w:val="VarsaylanParagrafYazTipi"/>
    <w:rsid w:val="006B1D39"/>
  </w:style>
  <w:style w:type="character" w:customStyle="1" w:styleId="a-color-secondary">
    <w:name w:val="a-color-secondary"/>
    <w:basedOn w:val="VarsaylanParagrafYazTipi"/>
    <w:rsid w:val="006B1D39"/>
  </w:style>
  <w:style w:type="character" w:customStyle="1" w:styleId="EndNoteBibliographyChar">
    <w:name w:val="EndNote Bibliography Char"/>
    <w:link w:val="EndNoteBibliography"/>
    <w:locked/>
    <w:rsid w:val="006B1D39"/>
    <w:rPr>
      <w:rFonts w:ascii="Calibri" w:hAnsi="Calibri" w:cs="Calibri"/>
      <w:noProof/>
    </w:rPr>
  </w:style>
  <w:style w:type="paragraph" w:customStyle="1" w:styleId="EndNoteBibliography">
    <w:name w:val="EndNote Bibliography"/>
    <w:basedOn w:val="Normal"/>
    <w:link w:val="EndNoteBibliographyChar"/>
    <w:rsid w:val="006B1D39"/>
    <w:pPr>
      <w:spacing w:after="160"/>
      <w:jc w:val="both"/>
    </w:pPr>
    <w:rPr>
      <w:rFonts w:ascii="Calibri" w:hAnsi="Calibri" w:cs="Calibri"/>
      <w:noProof/>
    </w:rPr>
  </w:style>
  <w:style w:type="paragraph" w:styleId="stbilgi">
    <w:name w:val="header"/>
    <w:basedOn w:val="Normal"/>
    <w:link w:val="stbilgiChar"/>
    <w:uiPriority w:val="99"/>
    <w:unhideWhenUsed/>
    <w:rsid w:val="006B1D39"/>
    <w:pPr>
      <w:tabs>
        <w:tab w:val="center" w:pos="4536"/>
        <w:tab w:val="right" w:pos="9072"/>
      </w:tabs>
    </w:pPr>
  </w:style>
  <w:style w:type="character" w:customStyle="1" w:styleId="stbilgiChar">
    <w:name w:val="Üstbilgi Char"/>
    <w:basedOn w:val="VarsaylanParagrafYazTipi"/>
    <w:link w:val="stbilgi"/>
    <w:uiPriority w:val="99"/>
    <w:rsid w:val="006B1D39"/>
  </w:style>
  <w:style w:type="paragraph" w:styleId="Altbilgi">
    <w:name w:val="footer"/>
    <w:basedOn w:val="Normal"/>
    <w:link w:val="AltbilgiChar"/>
    <w:uiPriority w:val="99"/>
    <w:unhideWhenUsed/>
    <w:rsid w:val="006B1D39"/>
    <w:pPr>
      <w:tabs>
        <w:tab w:val="center" w:pos="4536"/>
        <w:tab w:val="right" w:pos="9072"/>
      </w:tabs>
    </w:pPr>
  </w:style>
  <w:style w:type="character" w:customStyle="1" w:styleId="AltbilgiChar">
    <w:name w:val="Altbilgi Char"/>
    <w:basedOn w:val="VarsaylanParagrafYazTipi"/>
    <w:link w:val="Altbilgi"/>
    <w:uiPriority w:val="99"/>
    <w:rsid w:val="006B1D39"/>
  </w:style>
  <w:style w:type="character" w:styleId="zlenenKpr">
    <w:name w:val="FollowedHyperlink"/>
    <w:basedOn w:val="VarsaylanParagrafYazTipi"/>
    <w:uiPriority w:val="99"/>
    <w:semiHidden/>
    <w:unhideWhenUsed/>
    <w:rsid w:val="00EB0F64"/>
    <w:rPr>
      <w:color w:val="800080" w:themeColor="followedHyperlink"/>
      <w:u w:val="single"/>
    </w:rPr>
  </w:style>
  <w:style w:type="character" w:customStyle="1" w:styleId="UnresolvedMention1">
    <w:name w:val="Unresolved Mention1"/>
    <w:basedOn w:val="VarsaylanParagrafYazTipi"/>
    <w:uiPriority w:val="99"/>
    <w:semiHidden/>
    <w:unhideWhenUsed/>
    <w:rsid w:val="00304BF8"/>
    <w:rPr>
      <w:color w:val="605E5C"/>
      <w:shd w:val="clear" w:color="auto" w:fill="E1DFDD"/>
    </w:rPr>
  </w:style>
  <w:style w:type="paragraph" w:styleId="Dzeltme">
    <w:name w:val="Revision"/>
    <w:hidden/>
    <w:uiPriority w:val="99"/>
    <w:semiHidden/>
    <w:rsid w:val="001C5F71"/>
    <w:pPr>
      <w:spacing w:after="0" w:line="240" w:lineRule="auto"/>
    </w:pPr>
    <w:rPr>
      <w:rFonts w:eastAsia="Times New Roman" w:cs="Times New Roman"/>
      <w:szCs w:val="24"/>
    </w:rPr>
  </w:style>
  <w:style w:type="character" w:styleId="AklamaBavurusu">
    <w:name w:val="annotation reference"/>
    <w:basedOn w:val="VarsaylanParagrafYazTipi"/>
    <w:uiPriority w:val="99"/>
    <w:semiHidden/>
    <w:unhideWhenUsed/>
    <w:rsid w:val="001C5F71"/>
    <w:rPr>
      <w:sz w:val="16"/>
      <w:szCs w:val="16"/>
    </w:rPr>
  </w:style>
  <w:style w:type="paragraph" w:styleId="AklamaMetni">
    <w:name w:val="annotation text"/>
    <w:basedOn w:val="Normal"/>
    <w:link w:val="AklamaMetniChar"/>
    <w:uiPriority w:val="99"/>
    <w:semiHidden/>
    <w:unhideWhenUsed/>
    <w:rsid w:val="001C5F71"/>
    <w:rPr>
      <w:sz w:val="20"/>
      <w:szCs w:val="20"/>
    </w:rPr>
  </w:style>
  <w:style w:type="character" w:customStyle="1" w:styleId="AklamaMetniChar">
    <w:name w:val="Açıklama Metni Char"/>
    <w:basedOn w:val="VarsaylanParagrafYazTipi"/>
    <w:link w:val="AklamaMetni"/>
    <w:uiPriority w:val="99"/>
    <w:semiHidden/>
    <w:rsid w:val="001C5F71"/>
    <w:rPr>
      <w:rFonts w:eastAsia="Times New Roman" w:cs="Times New Roman"/>
      <w:sz w:val="20"/>
      <w:szCs w:val="20"/>
    </w:rPr>
  </w:style>
  <w:style w:type="paragraph" w:styleId="AklamaKonusu">
    <w:name w:val="annotation subject"/>
    <w:basedOn w:val="AklamaMetni"/>
    <w:next w:val="AklamaMetni"/>
    <w:link w:val="AklamaKonusuChar"/>
    <w:uiPriority w:val="99"/>
    <w:semiHidden/>
    <w:unhideWhenUsed/>
    <w:rsid w:val="001C5F71"/>
    <w:rPr>
      <w:b/>
      <w:bCs/>
    </w:rPr>
  </w:style>
  <w:style w:type="character" w:customStyle="1" w:styleId="AklamaKonusuChar">
    <w:name w:val="Açıklama Konusu Char"/>
    <w:basedOn w:val="AklamaMetniChar"/>
    <w:link w:val="AklamaKonusu"/>
    <w:uiPriority w:val="99"/>
    <w:semiHidden/>
    <w:rsid w:val="001C5F7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030">
      <w:bodyDiv w:val="1"/>
      <w:marLeft w:val="0"/>
      <w:marRight w:val="0"/>
      <w:marTop w:val="0"/>
      <w:marBottom w:val="0"/>
      <w:divBdr>
        <w:top w:val="none" w:sz="0" w:space="0" w:color="auto"/>
        <w:left w:val="none" w:sz="0" w:space="0" w:color="auto"/>
        <w:bottom w:val="none" w:sz="0" w:space="0" w:color="auto"/>
        <w:right w:val="none" w:sz="0" w:space="0" w:color="auto"/>
      </w:divBdr>
    </w:div>
    <w:div w:id="57440196">
      <w:bodyDiv w:val="1"/>
      <w:marLeft w:val="0"/>
      <w:marRight w:val="0"/>
      <w:marTop w:val="0"/>
      <w:marBottom w:val="0"/>
      <w:divBdr>
        <w:top w:val="none" w:sz="0" w:space="0" w:color="auto"/>
        <w:left w:val="none" w:sz="0" w:space="0" w:color="auto"/>
        <w:bottom w:val="none" w:sz="0" w:space="0" w:color="auto"/>
        <w:right w:val="none" w:sz="0" w:space="0" w:color="auto"/>
      </w:divBdr>
    </w:div>
    <w:div w:id="68164023">
      <w:bodyDiv w:val="1"/>
      <w:marLeft w:val="0"/>
      <w:marRight w:val="0"/>
      <w:marTop w:val="0"/>
      <w:marBottom w:val="0"/>
      <w:divBdr>
        <w:top w:val="none" w:sz="0" w:space="0" w:color="auto"/>
        <w:left w:val="none" w:sz="0" w:space="0" w:color="auto"/>
        <w:bottom w:val="none" w:sz="0" w:space="0" w:color="auto"/>
        <w:right w:val="none" w:sz="0" w:space="0" w:color="auto"/>
      </w:divBdr>
    </w:div>
    <w:div w:id="74982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1047">
          <w:marLeft w:val="0"/>
          <w:marRight w:val="0"/>
          <w:marTop w:val="0"/>
          <w:marBottom w:val="0"/>
          <w:divBdr>
            <w:top w:val="none" w:sz="0" w:space="0" w:color="auto"/>
            <w:left w:val="none" w:sz="0" w:space="0" w:color="auto"/>
            <w:bottom w:val="none" w:sz="0" w:space="0" w:color="auto"/>
            <w:right w:val="none" w:sz="0" w:space="0" w:color="auto"/>
          </w:divBdr>
        </w:div>
      </w:divsChild>
    </w:div>
    <w:div w:id="78452653">
      <w:bodyDiv w:val="1"/>
      <w:marLeft w:val="0"/>
      <w:marRight w:val="0"/>
      <w:marTop w:val="0"/>
      <w:marBottom w:val="0"/>
      <w:divBdr>
        <w:top w:val="none" w:sz="0" w:space="0" w:color="auto"/>
        <w:left w:val="none" w:sz="0" w:space="0" w:color="auto"/>
        <w:bottom w:val="none" w:sz="0" w:space="0" w:color="auto"/>
        <w:right w:val="none" w:sz="0" w:space="0" w:color="auto"/>
      </w:divBdr>
    </w:div>
    <w:div w:id="88545809">
      <w:bodyDiv w:val="1"/>
      <w:marLeft w:val="0"/>
      <w:marRight w:val="0"/>
      <w:marTop w:val="0"/>
      <w:marBottom w:val="0"/>
      <w:divBdr>
        <w:top w:val="none" w:sz="0" w:space="0" w:color="auto"/>
        <w:left w:val="none" w:sz="0" w:space="0" w:color="auto"/>
        <w:bottom w:val="none" w:sz="0" w:space="0" w:color="auto"/>
        <w:right w:val="none" w:sz="0" w:space="0" w:color="auto"/>
      </w:divBdr>
    </w:div>
    <w:div w:id="94061027">
      <w:bodyDiv w:val="1"/>
      <w:marLeft w:val="0"/>
      <w:marRight w:val="0"/>
      <w:marTop w:val="0"/>
      <w:marBottom w:val="0"/>
      <w:divBdr>
        <w:top w:val="none" w:sz="0" w:space="0" w:color="auto"/>
        <w:left w:val="none" w:sz="0" w:space="0" w:color="auto"/>
        <w:bottom w:val="none" w:sz="0" w:space="0" w:color="auto"/>
        <w:right w:val="none" w:sz="0" w:space="0" w:color="auto"/>
      </w:divBdr>
    </w:div>
    <w:div w:id="105807201">
      <w:bodyDiv w:val="1"/>
      <w:marLeft w:val="0"/>
      <w:marRight w:val="0"/>
      <w:marTop w:val="0"/>
      <w:marBottom w:val="0"/>
      <w:divBdr>
        <w:top w:val="none" w:sz="0" w:space="0" w:color="auto"/>
        <w:left w:val="none" w:sz="0" w:space="0" w:color="auto"/>
        <w:bottom w:val="none" w:sz="0" w:space="0" w:color="auto"/>
        <w:right w:val="none" w:sz="0" w:space="0" w:color="auto"/>
      </w:divBdr>
    </w:div>
    <w:div w:id="124399135">
      <w:bodyDiv w:val="1"/>
      <w:marLeft w:val="0"/>
      <w:marRight w:val="0"/>
      <w:marTop w:val="0"/>
      <w:marBottom w:val="0"/>
      <w:divBdr>
        <w:top w:val="none" w:sz="0" w:space="0" w:color="auto"/>
        <w:left w:val="none" w:sz="0" w:space="0" w:color="auto"/>
        <w:bottom w:val="none" w:sz="0" w:space="0" w:color="auto"/>
        <w:right w:val="none" w:sz="0" w:space="0" w:color="auto"/>
      </w:divBdr>
    </w:div>
    <w:div w:id="125977401">
      <w:bodyDiv w:val="1"/>
      <w:marLeft w:val="0"/>
      <w:marRight w:val="0"/>
      <w:marTop w:val="0"/>
      <w:marBottom w:val="0"/>
      <w:divBdr>
        <w:top w:val="none" w:sz="0" w:space="0" w:color="auto"/>
        <w:left w:val="none" w:sz="0" w:space="0" w:color="auto"/>
        <w:bottom w:val="none" w:sz="0" w:space="0" w:color="auto"/>
        <w:right w:val="none" w:sz="0" w:space="0" w:color="auto"/>
      </w:divBdr>
    </w:div>
    <w:div w:id="126244556">
      <w:bodyDiv w:val="1"/>
      <w:marLeft w:val="0"/>
      <w:marRight w:val="0"/>
      <w:marTop w:val="0"/>
      <w:marBottom w:val="0"/>
      <w:divBdr>
        <w:top w:val="none" w:sz="0" w:space="0" w:color="auto"/>
        <w:left w:val="none" w:sz="0" w:space="0" w:color="auto"/>
        <w:bottom w:val="none" w:sz="0" w:space="0" w:color="auto"/>
        <w:right w:val="none" w:sz="0" w:space="0" w:color="auto"/>
      </w:divBdr>
    </w:div>
    <w:div w:id="196283554">
      <w:bodyDiv w:val="1"/>
      <w:marLeft w:val="0"/>
      <w:marRight w:val="0"/>
      <w:marTop w:val="0"/>
      <w:marBottom w:val="0"/>
      <w:divBdr>
        <w:top w:val="none" w:sz="0" w:space="0" w:color="auto"/>
        <w:left w:val="none" w:sz="0" w:space="0" w:color="auto"/>
        <w:bottom w:val="none" w:sz="0" w:space="0" w:color="auto"/>
        <w:right w:val="none" w:sz="0" w:space="0" w:color="auto"/>
      </w:divBdr>
    </w:div>
    <w:div w:id="214202845">
      <w:bodyDiv w:val="1"/>
      <w:marLeft w:val="0"/>
      <w:marRight w:val="0"/>
      <w:marTop w:val="0"/>
      <w:marBottom w:val="0"/>
      <w:divBdr>
        <w:top w:val="none" w:sz="0" w:space="0" w:color="auto"/>
        <w:left w:val="none" w:sz="0" w:space="0" w:color="auto"/>
        <w:bottom w:val="none" w:sz="0" w:space="0" w:color="auto"/>
        <w:right w:val="none" w:sz="0" w:space="0" w:color="auto"/>
      </w:divBdr>
    </w:div>
    <w:div w:id="294725995">
      <w:bodyDiv w:val="1"/>
      <w:marLeft w:val="0"/>
      <w:marRight w:val="0"/>
      <w:marTop w:val="0"/>
      <w:marBottom w:val="0"/>
      <w:divBdr>
        <w:top w:val="none" w:sz="0" w:space="0" w:color="auto"/>
        <w:left w:val="none" w:sz="0" w:space="0" w:color="auto"/>
        <w:bottom w:val="none" w:sz="0" w:space="0" w:color="auto"/>
        <w:right w:val="none" w:sz="0" w:space="0" w:color="auto"/>
      </w:divBdr>
    </w:div>
    <w:div w:id="318074688">
      <w:bodyDiv w:val="1"/>
      <w:marLeft w:val="0"/>
      <w:marRight w:val="0"/>
      <w:marTop w:val="0"/>
      <w:marBottom w:val="0"/>
      <w:divBdr>
        <w:top w:val="none" w:sz="0" w:space="0" w:color="auto"/>
        <w:left w:val="none" w:sz="0" w:space="0" w:color="auto"/>
        <w:bottom w:val="none" w:sz="0" w:space="0" w:color="auto"/>
        <w:right w:val="none" w:sz="0" w:space="0" w:color="auto"/>
      </w:divBdr>
      <w:divsChild>
        <w:div w:id="1774202627">
          <w:marLeft w:val="0"/>
          <w:marRight w:val="0"/>
          <w:marTop w:val="0"/>
          <w:marBottom w:val="96"/>
          <w:divBdr>
            <w:top w:val="none" w:sz="0" w:space="0" w:color="auto"/>
            <w:left w:val="none" w:sz="0" w:space="0" w:color="auto"/>
            <w:bottom w:val="none" w:sz="0" w:space="0" w:color="auto"/>
            <w:right w:val="none" w:sz="0" w:space="0" w:color="auto"/>
          </w:divBdr>
          <w:divsChild>
            <w:div w:id="9166663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20961299">
      <w:bodyDiv w:val="1"/>
      <w:marLeft w:val="0"/>
      <w:marRight w:val="0"/>
      <w:marTop w:val="0"/>
      <w:marBottom w:val="0"/>
      <w:divBdr>
        <w:top w:val="none" w:sz="0" w:space="0" w:color="auto"/>
        <w:left w:val="none" w:sz="0" w:space="0" w:color="auto"/>
        <w:bottom w:val="none" w:sz="0" w:space="0" w:color="auto"/>
        <w:right w:val="none" w:sz="0" w:space="0" w:color="auto"/>
      </w:divBdr>
    </w:div>
    <w:div w:id="330760795">
      <w:bodyDiv w:val="1"/>
      <w:marLeft w:val="0"/>
      <w:marRight w:val="0"/>
      <w:marTop w:val="0"/>
      <w:marBottom w:val="0"/>
      <w:divBdr>
        <w:top w:val="none" w:sz="0" w:space="0" w:color="auto"/>
        <w:left w:val="none" w:sz="0" w:space="0" w:color="auto"/>
        <w:bottom w:val="none" w:sz="0" w:space="0" w:color="auto"/>
        <w:right w:val="none" w:sz="0" w:space="0" w:color="auto"/>
      </w:divBdr>
    </w:div>
    <w:div w:id="426121261">
      <w:bodyDiv w:val="1"/>
      <w:marLeft w:val="0"/>
      <w:marRight w:val="0"/>
      <w:marTop w:val="0"/>
      <w:marBottom w:val="0"/>
      <w:divBdr>
        <w:top w:val="none" w:sz="0" w:space="0" w:color="auto"/>
        <w:left w:val="none" w:sz="0" w:space="0" w:color="auto"/>
        <w:bottom w:val="none" w:sz="0" w:space="0" w:color="auto"/>
        <w:right w:val="none" w:sz="0" w:space="0" w:color="auto"/>
      </w:divBdr>
    </w:div>
    <w:div w:id="468714043">
      <w:bodyDiv w:val="1"/>
      <w:marLeft w:val="0"/>
      <w:marRight w:val="0"/>
      <w:marTop w:val="0"/>
      <w:marBottom w:val="0"/>
      <w:divBdr>
        <w:top w:val="none" w:sz="0" w:space="0" w:color="auto"/>
        <w:left w:val="none" w:sz="0" w:space="0" w:color="auto"/>
        <w:bottom w:val="none" w:sz="0" w:space="0" w:color="auto"/>
        <w:right w:val="none" w:sz="0" w:space="0" w:color="auto"/>
      </w:divBdr>
    </w:div>
    <w:div w:id="471479667">
      <w:bodyDiv w:val="1"/>
      <w:marLeft w:val="0"/>
      <w:marRight w:val="0"/>
      <w:marTop w:val="0"/>
      <w:marBottom w:val="0"/>
      <w:divBdr>
        <w:top w:val="none" w:sz="0" w:space="0" w:color="auto"/>
        <w:left w:val="none" w:sz="0" w:space="0" w:color="auto"/>
        <w:bottom w:val="none" w:sz="0" w:space="0" w:color="auto"/>
        <w:right w:val="none" w:sz="0" w:space="0" w:color="auto"/>
      </w:divBdr>
      <w:divsChild>
        <w:div w:id="1544101857">
          <w:marLeft w:val="0"/>
          <w:marRight w:val="0"/>
          <w:marTop w:val="0"/>
          <w:marBottom w:val="0"/>
          <w:divBdr>
            <w:top w:val="none" w:sz="0" w:space="0" w:color="auto"/>
            <w:left w:val="none" w:sz="0" w:space="0" w:color="auto"/>
            <w:bottom w:val="none" w:sz="0" w:space="0" w:color="auto"/>
            <w:right w:val="none" w:sz="0" w:space="0" w:color="auto"/>
          </w:divBdr>
        </w:div>
      </w:divsChild>
    </w:div>
    <w:div w:id="496269889">
      <w:bodyDiv w:val="1"/>
      <w:marLeft w:val="0"/>
      <w:marRight w:val="0"/>
      <w:marTop w:val="0"/>
      <w:marBottom w:val="0"/>
      <w:divBdr>
        <w:top w:val="none" w:sz="0" w:space="0" w:color="auto"/>
        <w:left w:val="none" w:sz="0" w:space="0" w:color="auto"/>
        <w:bottom w:val="none" w:sz="0" w:space="0" w:color="auto"/>
        <w:right w:val="none" w:sz="0" w:space="0" w:color="auto"/>
      </w:divBdr>
    </w:div>
    <w:div w:id="506598901">
      <w:bodyDiv w:val="1"/>
      <w:marLeft w:val="0"/>
      <w:marRight w:val="0"/>
      <w:marTop w:val="0"/>
      <w:marBottom w:val="0"/>
      <w:divBdr>
        <w:top w:val="none" w:sz="0" w:space="0" w:color="auto"/>
        <w:left w:val="none" w:sz="0" w:space="0" w:color="auto"/>
        <w:bottom w:val="none" w:sz="0" w:space="0" w:color="auto"/>
        <w:right w:val="none" w:sz="0" w:space="0" w:color="auto"/>
      </w:divBdr>
    </w:div>
    <w:div w:id="507210938">
      <w:bodyDiv w:val="1"/>
      <w:marLeft w:val="0"/>
      <w:marRight w:val="0"/>
      <w:marTop w:val="0"/>
      <w:marBottom w:val="0"/>
      <w:divBdr>
        <w:top w:val="none" w:sz="0" w:space="0" w:color="auto"/>
        <w:left w:val="none" w:sz="0" w:space="0" w:color="auto"/>
        <w:bottom w:val="none" w:sz="0" w:space="0" w:color="auto"/>
        <w:right w:val="none" w:sz="0" w:space="0" w:color="auto"/>
      </w:divBdr>
    </w:div>
    <w:div w:id="510729617">
      <w:bodyDiv w:val="1"/>
      <w:marLeft w:val="0"/>
      <w:marRight w:val="0"/>
      <w:marTop w:val="0"/>
      <w:marBottom w:val="0"/>
      <w:divBdr>
        <w:top w:val="none" w:sz="0" w:space="0" w:color="auto"/>
        <w:left w:val="none" w:sz="0" w:space="0" w:color="auto"/>
        <w:bottom w:val="none" w:sz="0" w:space="0" w:color="auto"/>
        <w:right w:val="none" w:sz="0" w:space="0" w:color="auto"/>
      </w:divBdr>
      <w:divsChild>
        <w:div w:id="256401401">
          <w:marLeft w:val="0"/>
          <w:marRight w:val="0"/>
          <w:marTop w:val="0"/>
          <w:marBottom w:val="0"/>
          <w:divBdr>
            <w:top w:val="none" w:sz="0" w:space="0" w:color="auto"/>
            <w:left w:val="none" w:sz="0" w:space="0" w:color="auto"/>
            <w:bottom w:val="none" w:sz="0" w:space="0" w:color="auto"/>
            <w:right w:val="none" w:sz="0" w:space="0" w:color="auto"/>
          </w:divBdr>
        </w:div>
      </w:divsChild>
    </w:div>
    <w:div w:id="547956100">
      <w:bodyDiv w:val="1"/>
      <w:marLeft w:val="0"/>
      <w:marRight w:val="0"/>
      <w:marTop w:val="0"/>
      <w:marBottom w:val="0"/>
      <w:divBdr>
        <w:top w:val="none" w:sz="0" w:space="0" w:color="auto"/>
        <w:left w:val="none" w:sz="0" w:space="0" w:color="auto"/>
        <w:bottom w:val="none" w:sz="0" w:space="0" w:color="auto"/>
        <w:right w:val="none" w:sz="0" w:space="0" w:color="auto"/>
      </w:divBdr>
      <w:divsChild>
        <w:div w:id="1524128235">
          <w:marLeft w:val="0"/>
          <w:marRight w:val="0"/>
          <w:marTop w:val="0"/>
          <w:marBottom w:val="0"/>
          <w:divBdr>
            <w:top w:val="none" w:sz="0" w:space="0" w:color="auto"/>
            <w:left w:val="none" w:sz="0" w:space="0" w:color="auto"/>
            <w:bottom w:val="none" w:sz="0" w:space="0" w:color="auto"/>
            <w:right w:val="none" w:sz="0" w:space="0" w:color="auto"/>
          </w:divBdr>
        </w:div>
      </w:divsChild>
    </w:div>
    <w:div w:id="555514177">
      <w:bodyDiv w:val="1"/>
      <w:marLeft w:val="0"/>
      <w:marRight w:val="0"/>
      <w:marTop w:val="0"/>
      <w:marBottom w:val="0"/>
      <w:divBdr>
        <w:top w:val="none" w:sz="0" w:space="0" w:color="auto"/>
        <w:left w:val="none" w:sz="0" w:space="0" w:color="auto"/>
        <w:bottom w:val="none" w:sz="0" w:space="0" w:color="auto"/>
        <w:right w:val="none" w:sz="0" w:space="0" w:color="auto"/>
      </w:divBdr>
    </w:div>
    <w:div w:id="557742549">
      <w:bodyDiv w:val="1"/>
      <w:marLeft w:val="0"/>
      <w:marRight w:val="0"/>
      <w:marTop w:val="0"/>
      <w:marBottom w:val="0"/>
      <w:divBdr>
        <w:top w:val="none" w:sz="0" w:space="0" w:color="auto"/>
        <w:left w:val="none" w:sz="0" w:space="0" w:color="auto"/>
        <w:bottom w:val="none" w:sz="0" w:space="0" w:color="auto"/>
        <w:right w:val="none" w:sz="0" w:space="0" w:color="auto"/>
      </w:divBdr>
    </w:div>
    <w:div w:id="558397448">
      <w:bodyDiv w:val="1"/>
      <w:marLeft w:val="0"/>
      <w:marRight w:val="0"/>
      <w:marTop w:val="0"/>
      <w:marBottom w:val="0"/>
      <w:divBdr>
        <w:top w:val="none" w:sz="0" w:space="0" w:color="auto"/>
        <w:left w:val="none" w:sz="0" w:space="0" w:color="auto"/>
        <w:bottom w:val="none" w:sz="0" w:space="0" w:color="auto"/>
        <w:right w:val="none" w:sz="0" w:space="0" w:color="auto"/>
      </w:divBdr>
    </w:div>
    <w:div w:id="567035310">
      <w:bodyDiv w:val="1"/>
      <w:marLeft w:val="0"/>
      <w:marRight w:val="0"/>
      <w:marTop w:val="0"/>
      <w:marBottom w:val="0"/>
      <w:divBdr>
        <w:top w:val="none" w:sz="0" w:space="0" w:color="auto"/>
        <w:left w:val="none" w:sz="0" w:space="0" w:color="auto"/>
        <w:bottom w:val="none" w:sz="0" w:space="0" w:color="auto"/>
        <w:right w:val="none" w:sz="0" w:space="0" w:color="auto"/>
      </w:divBdr>
    </w:div>
    <w:div w:id="567883792">
      <w:bodyDiv w:val="1"/>
      <w:marLeft w:val="0"/>
      <w:marRight w:val="0"/>
      <w:marTop w:val="0"/>
      <w:marBottom w:val="0"/>
      <w:divBdr>
        <w:top w:val="none" w:sz="0" w:space="0" w:color="auto"/>
        <w:left w:val="none" w:sz="0" w:space="0" w:color="auto"/>
        <w:bottom w:val="none" w:sz="0" w:space="0" w:color="auto"/>
        <w:right w:val="none" w:sz="0" w:space="0" w:color="auto"/>
      </w:divBdr>
      <w:divsChild>
        <w:div w:id="1543324623">
          <w:marLeft w:val="0"/>
          <w:marRight w:val="0"/>
          <w:marTop w:val="0"/>
          <w:marBottom w:val="0"/>
          <w:divBdr>
            <w:top w:val="none" w:sz="0" w:space="0" w:color="auto"/>
            <w:left w:val="none" w:sz="0" w:space="0" w:color="auto"/>
            <w:bottom w:val="none" w:sz="0" w:space="0" w:color="auto"/>
            <w:right w:val="none" w:sz="0" w:space="0" w:color="auto"/>
          </w:divBdr>
        </w:div>
      </w:divsChild>
    </w:div>
    <w:div w:id="572277774">
      <w:bodyDiv w:val="1"/>
      <w:marLeft w:val="0"/>
      <w:marRight w:val="0"/>
      <w:marTop w:val="0"/>
      <w:marBottom w:val="0"/>
      <w:divBdr>
        <w:top w:val="none" w:sz="0" w:space="0" w:color="auto"/>
        <w:left w:val="none" w:sz="0" w:space="0" w:color="auto"/>
        <w:bottom w:val="none" w:sz="0" w:space="0" w:color="auto"/>
        <w:right w:val="none" w:sz="0" w:space="0" w:color="auto"/>
      </w:divBdr>
    </w:div>
    <w:div w:id="604381491">
      <w:bodyDiv w:val="1"/>
      <w:marLeft w:val="0"/>
      <w:marRight w:val="0"/>
      <w:marTop w:val="0"/>
      <w:marBottom w:val="0"/>
      <w:divBdr>
        <w:top w:val="none" w:sz="0" w:space="0" w:color="auto"/>
        <w:left w:val="none" w:sz="0" w:space="0" w:color="auto"/>
        <w:bottom w:val="none" w:sz="0" w:space="0" w:color="auto"/>
        <w:right w:val="none" w:sz="0" w:space="0" w:color="auto"/>
      </w:divBdr>
    </w:div>
    <w:div w:id="626862676">
      <w:bodyDiv w:val="1"/>
      <w:marLeft w:val="0"/>
      <w:marRight w:val="0"/>
      <w:marTop w:val="0"/>
      <w:marBottom w:val="0"/>
      <w:divBdr>
        <w:top w:val="none" w:sz="0" w:space="0" w:color="auto"/>
        <w:left w:val="none" w:sz="0" w:space="0" w:color="auto"/>
        <w:bottom w:val="none" w:sz="0" w:space="0" w:color="auto"/>
        <w:right w:val="none" w:sz="0" w:space="0" w:color="auto"/>
      </w:divBdr>
    </w:div>
    <w:div w:id="637299623">
      <w:bodyDiv w:val="1"/>
      <w:marLeft w:val="0"/>
      <w:marRight w:val="0"/>
      <w:marTop w:val="0"/>
      <w:marBottom w:val="0"/>
      <w:divBdr>
        <w:top w:val="none" w:sz="0" w:space="0" w:color="auto"/>
        <w:left w:val="none" w:sz="0" w:space="0" w:color="auto"/>
        <w:bottom w:val="none" w:sz="0" w:space="0" w:color="auto"/>
        <w:right w:val="none" w:sz="0" w:space="0" w:color="auto"/>
      </w:divBdr>
    </w:div>
    <w:div w:id="648823717">
      <w:bodyDiv w:val="1"/>
      <w:marLeft w:val="0"/>
      <w:marRight w:val="0"/>
      <w:marTop w:val="0"/>
      <w:marBottom w:val="0"/>
      <w:divBdr>
        <w:top w:val="none" w:sz="0" w:space="0" w:color="auto"/>
        <w:left w:val="none" w:sz="0" w:space="0" w:color="auto"/>
        <w:bottom w:val="none" w:sz="0" w:space="0" w:color="auto"/>
        <w:right w:val="none" w:sz="0" w:space="0" w:color="auto"/>
      </w:divBdr>
    </w:div>
    <w:div w:id="652878668">
      <w:bodyDiv w:val="1"/>
      <w:marLeft w:val="0"/>
      <w:marRight w:val="0"/>
      <w:marTop w:val="0"/>
      <w:marBottom w:val="0"/>
      <w:divBdr>
        <w:top w:val="none" w:sz="0" w:space="0" w:color="auto"/>
        <w:left w:val="none" w:sz="0" w:space="0" w:color="auto"/>
        <w:bottom w:val="none" w:sz="0" w:space="0" w:color="auto"/>
        <w:right w:val="none" w:sz="0" w:space="0" w:color="auto"/>
      </w:divBdr>
    </w:div>
    <w:div w:id="693306437">
      <w:bodyDiv w:val="1"/>
      <w:marLeft w:val="0"/>
      <w:marRight w:val="0"/>
      <w:marTop w:val="0"/>
      <w:marBottom w:val="0"/>
      <w:divBdr>
        <w:top w:val="none" w:sz="0" w:space="0" w:color="auto"/>
        <w:left w:val="none" w:sz="0" w:space="0" w:color="auto"/>
        <w:bottom w:val="none" w:sz="0" w:space="0" w:color="auto"/>
        <w:right w:val="none" w:sz="0" w:space="0" w:color="auto"/>
      </w:divBdr>
    </w:div>
    <w:div w:id="696810495">
      <w:bodyDiv w:val="1"/>
      <w:marLeft w:val="0"/>
      <w:marRight w:val="0"/>
      <w:marTop w:val="0"/>
      <w:marBottom w:val="0"/>
      <w:divBdr>
        <w:top w:val="none" w:sz="0" w:space="0" w:color="auto"/>
        <w:left w:val="none" w:sz="0" w:space="0" w:color="auto"/>
        <w:bottom w:val="none" w:sz="0" w:space="0" w:color="auto"/>
        <w:right w:val="none" w:sz="0" w:space="0" w:color="auto"/>
      </w:divBdr>
    </w:div>
    <w:div w:id="717556875">
      <w:bodyDiv w:val="1"/>
      <w:marLeft w:val="0"/>
      <w:marRight w:val="0"/>
      <w:marTop w:val="0"/>
      <w:marBottom w:val="0"/>
      <w:divBdr>
        <w:top w:val="none" w:sz="0" w:space="0" w:color="auto"/>
        <w:left w:val="none" w:sz="0" w:space="0" w:color="auto"/>
        <w:bottom w:val="none" w:sz="0" w:space="0" w:color="auto"/>
        <w:right w:val="none" w:sz="0" w:space="0" w:color="auto"/>
      </w:divBdr>
      <w:divsChild>
        <w:div w:id="1014847979">
          <w:marLeft w:val="0"/>
          <w:marRight w:val="0"/>
          <w:marTop w:val="0"/>
          <w:marBottom w:val="0"/>
          <w:divBdr>
            <w:top w:val="none" w:sz="0" w:space="0" w:color="auto"/>
            <w:left w:val="none" w:sz="0" w:space="0" w:color="auto"/>
            <w:bottom w:val="none" w:sz="0" w:space="0" w:color="auto"/>
            <w:right w:val="none" w:sz="0" w:space="0" w:color="auto"/>
          </w:divBdr>
          <w:divsChild>
            <w:div w:id="126751780">
              <w:marLeft w:val="0"/>
              <w:marRight w:val="0"/>
              <w:marTop w:val="0"/>
              <w:marBottom w:val="0"/>
              <w:divBdr>
                <w:top w:val="none" w:sz="0" w:space="0" w:color="auto"/>
                <w:left w:val="none" w:sz="0" w:space="0" w:color="auto"/>
                <w:bottom w:val="none" w:sz="0" w:space="0" w:color="auto"/>
                <w:right w:val="none" w:sz="0" w:space="0" w:color="auto"/>
              </w:divBdr>
              <w:divsChild>
                <w:div w:id="14329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0018">
          <w:marLeft w:val="0"/>
          <w:marRight w:val="0"/>
          <w:marTop w:val="0"/>
          <w:marBottom w:val="0"/>
          <w:divBdr>
            <w:top w:val="none" w:sz="0" w:space="0" w:color="auto"/>
            <w:left w:val="none" w:sz="0" w:space="0" w:color="auto"/>
            <w:bottom w:val="none" w:sz="0" w:space="0" w:color="auto"/>
            <w:right w:val="none" w:sz="0" w:space="0" w:color="auto"/>
          </w:divBdr>
          <w:divsChild>
            <w:div w:id="748383871">
              <w:marLeft w:val="0"/>
              <w:marRight w:val="0"/>
              <w:marTop w:val="0"/>
              <w:marBottom w:val="0"/>
              <w:divBdr>
                <w:top w:val="none" w:sz="0" w:space="0" w:color="auto"/>
                <w:left w:val="none" w:sz="0" w:space="0" w:color="auto"/>
                <w:bottom w:val="none" w:sz="0" w:space="0" w:color="auto"/>
                <w:right w:val="none" w:sz="0" w:space="0" w:color="auto"/>
              </w:divBdr>
              <w:divsChild>
                <w:div w:id="6064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26050">
      <w:bodyDiv w:val="1"/>
      <w:marLeft w:val="0"/>
      <w:marRight w:val="0"/>
      <w:marTop w:val="0"/>
      <w:marBottom w:val="0"/>
      <w:divBdr>
        <w:top w:val="none" w:sz="0" w:space="0" w:color="auto"/>
        <w:left w:val="none" w:sz="0" w:space="0" w:color="auto"/>
        <w:bottom w:val="none" w:sz="0" w:space="0" w:color="auto"/>
        <w:right w:val="none" w:sz="0" w:space="0" w:color="auto"/>
      </w:divBdr>
    </w:div>
    <w:div w:id="754401654">
      <w:bodyDiv w:val="1"/>
      <w:marLeft w:val="0"/>
      <w:marRight w:val="0"/>
      <w:marTop w:val="0"/>
      <w:marBottom w:val="0"/>
      <w:divBdr>
        <w:top w:val="none" w:sz="0" w:space="0" w:color="auto"/>
        <w:left w:val="none" w:sz="0" w:space="0" w:color="auto"/>
        <w:bottom w:val="none" w:sz="0" w:space="0" w:color="auto"/>
        <w:right w:val="none" w:sz="0" w:space="0" w:color="auto"/>
      </w:divBdr>
    </w:div>
    <w:div w:id="764426484">
      <w:bodyDiv w:val="1"/>
      <w:marLeft w:val="0"/>
      <w:marRight w:val="0"/>
      <w:marTop w:val="0"/>
      <w:marBottom w:val="0"/>
      <w:divBdr>
        <w:top w:val="none" w:sz="0" w:space="0" w:color="auto"/>
        <w:left w:val="none" w:sz="0" w:space="0" w:color="auto"/>
        <w:bottom w:val="none" w:sz="0" w:space="0" w:color="auto"/>
        <w:right w:val="none" w:sz="0" w:space="0" w:color="auto"/>
      </w:divBdr>
    </w:div>
    <w:div w:id="848328887">
      <w:bodyDiv w:val="1"/>
      <w:marLeft w:val="0"/>
      <w:marRight w:val="0"/>
      <w:marTop w:val="0"/>
      <w:marBottom w:val="0"/>
      <w:divBdr>
        <w:top w:val="none" w:sz="0" w:space="0" w:color="auto"/>
        <w:left w:val="none" w:sz="0" w:space="0" w:color="auto"/>
        <w:bottom w:val="none" w:sz="0" w:space="0" w:color="auto"/>
        <w:right w:val="none" w:sz="0" w:space="0" w:color="auto"/>
      </w:divBdr>
    </w:div>
    <w:div w:id="850337532">
      <w:bodyDiv w:val="1"/>
      <w:marLeft w:val="0"/>
      <w:marRight w:val="0"/>
      <w:marTop w:val="0"/>
      <w:marBottom w:val="0"/>
      <w:divBdr>
        <w:top w:val="none" w:sz="0" w:space="0" w:color="auto"/>
        <w:left w:val="none" w:sz="0" w:space="0" w:color="auto"/>
        <w:bottom w:val="none" w:sz="0" w:space="0" w:color="auto"/>
        <w:right w:val="none" w:sz="0" w:space="0" w:color="auto"/>
      </w:divBdr>
      <w:divsChild>
        <w:div w:id="858549948">
          <w:marLeft w:val="0"/>
          <w:marRight w:val="0"/>
          <w:marTop w:val="0"/>
          <w:marBottom w:val="0"/>
          <w:divBdr>
            <w:top w:val="none" w:sz="0" w:space="0" w:color="auto"/>
            <w:left w:val="none" w:sz="0" w:space="0" w:color="auto"/>
            <w:bottom w:val="none" w:sz="0" w:space="0" w:color="auto"/>
            <w:right w:val="none" w:sz="0" w:space="0" w:color="auto"/>
          </w:divBdr>
        </w:div>
      </w:divsChild>
    </w:div>
    <w:div w:id="863136679">
      <w:bodyDiv w:val="1"/>
      <w:marLeft w:val="0"/>
      <w:marRight w:val="0"/>
      <w:marTop w:val="0"/>
      <w:marBottom w:val="0"/>
      <w:divBdr>
        <w:top w:val="none" w:sz="0" w:space="0" w:color="auto"/>
        <w:left w:val="none" w:sz="0" w:space="0" w:color="auto"/>
        <w:bottom w:val="none" w:sz="0" w:space="0" w:color="auto"/>
        <w:right w:val="none" w:sz="0" w:space="0" w:color="auto"/>
      </w:divBdr>
    </w:div>
    <w:div w:id="863977326">
      <w:bodyDiv w:val="1"/>
      <w:marLeft w:val="0"/>
      <w:marRight w:val="0"/>
      <w:marTop w:val="0"/>
      <w:marBottom w:val="0"/>
      <w:divBdr>
        <w:top w:val="none" w:sz="0" w:space="0" w:color="auto"/>
        <w:left w:val="none" w:sz="0" w:space="0" w:color="auto"/>
        <w:bottom w:val="none" w:sz="0" w:space="0" w:color="auto"/>
        <w:right w:val="none" w:sz="0" w:space="0" w:color="auto"/>
      </w:divBdr>
    </w:div>
    <w:div w:id="895550159">
      <w:bodyDiv w:val="1"/>
      <w:marLeft w:val="0"/>
      <w:marRight w:val="0"/>
      <w:marTop w:val="0"/>
      <w:marBottom w:val="0"/>
      <w:divBdr>
        <w:top w:val="none" w:sz="0" w:space="0" w:color="auto"/>
        <w:left w:val="none" w:sz="0" w:space="0" w:color="auto"/>
        <w:bottom w:val="none" w:sz="0" w:space="0" w:color="auto"/>
        <w:right w:val="none" w:sz="0" w:space="0" w:color="auto"/>
      </w:divBdr>
    </w:div>
    <w:div w:id="900142982">
      <w:bodyDiv w:val="1"/>
      <w:marLeft w:val="0"/>
      <w:marRight w:val="0"/>
      <w:marTop w:val="0"/>
      <w:marBottom w:val="0"/>
      <w:divBdr>
        <w:top w:val="none" w:sz="0" w:space="0" w:color="auto"/>
        <w:left w:val="none" w:sz="0" w:space="0" w:color="auto"/>
        <w:bottom w:val="none" w:sz="0" w:space="0" w:color="auto"/>
        <w:right w:val="none" w:sz="0" w:space="0" w:color="auto"/>
      </w:divBdr>
    </w:div>
    <w:div w:id="930970426">
      <w:bodyDiv w:val="1"/>
      <w:marLeft w:val="0"/>
      <w:marRight w:val="0"/>
      <w:marTop w:val="0"/>
      <w:marBottom w:val="0"/>
      <w:divBdr>
        <w:top w:val="none" w:sz="0" w:space="0" w:color="auto"/>
        <w:left w:val="none" w:sz="0" w:space="0" w:color="auto"/>
        <w:bottom w:val="none" w:sz="0" w:space="0" w:color="auto"/>
        <w:right w:val="none" w:sz="0" w:space="0" w:color="auto"/>
      </w:divBdr>
    </w:div>
    <w:div w:id="953293945">
      <w:bodyDiv w:val="1"/>
      <w:marLeft w:val="0"/>
      <w:marRight w:val="0"/>
      <w:marTop w:val="0"/>
      <w:marBottom w:val="0"/>
      <w:divBdr>
        <w:top w:val="none" w:sz="0" w:space="0" w:color="auto"/>
        <w:left w:val="none" w:sz="0" w:space="0" w:color="auto"/>
        <w:bottom w:val="none" w:sz="0" w:space="0" w:color="auto"/>
        <w:right w:val="none" w:sz="0" w:space="0" w:color="auto"/>
      </w:divBdr>
    </w:div>
    <w:div w:id="984048354">
      <w:bodyDiv w:val="1"/>
      <w:marLeft w:val="0"/>
      <w:marRight w:val="0"/>
      <w:marTop w:val="0"/>
      <w:marBottom w:val="0"/>
      <w:divBdr>
        <w:top w:val="none" w:sz="0" w:space="0" w:color="auto"/>
        <w:left w:val="none" w:sz="0" w:space="0" w:color="auto"/>
        <w:bottom w:val="none" w:sz="0" w:space="0" w:color="auto"/>
        <w:right w:val="none" w:sz="0" w:space="0" w:color="auto"/>
      </w:divBdr>
    </w:div>
    <w:div w:id="986281910">
      <w:bodyDiv w:val="1"/>
      <w:marLeft w:val="0"/>
      <w:marRight w:val="0"/>
      <w:marTop w:val="0"/>
      <w:marBottom w:val="0"/>
      <w:divBdr>
        <w:top w:val="none" w:sz="0" w:space="0" w:color="auto"/>
        <w:left w:val="none" w:sz="0" w:space="0" w:color="auto"/>
        <w:bottom w:val="none" w:sz="0" w:space="0" w:color="auto"/>
        <w:right w:val="none" w:sz="0" w:space="0" w:color="auto"/>
      </w:divBdr>
    </w:div>
    <w:div w:id="991522736">
      <w:bodyDiv w:val="1"/>
      <w:marLeft w:val="0"/>
      <w:marRight w:val="0"/>
      <w:marTop w:val="0"/>
      <w:marBottom w:val="0"/>
      <w:divBdr>
        <w:top w:val="none" w:sz="0" w:space="0" w:color="auto"/>
        <w:left w:val="none" w:sz="0" w:space="0" w:color="auto"/>
        <w:bottom w:val="none" w:sz="0" w:space="0" w:color="auto"/>
        <w:right w:val="none" w:sz="0" w:space="0" w:color="auto"/>
      </w:divBdr>
    </w:div>
    <w:div w:id="991833163">
      <w:bodyDiv w:val="1"/>
      <w:marLeft w:val="0"/>
      <w:marRight w:val="0"/>
      <w:marTop w:val="0"/>
      <w:marBottom w:val="0"/>
      <w:divBdr>
        <w:top w:val="none" w:sz="0" w:space="0" w:color="auto"/>
        <w:left w:val="none" w:sz="0" w:space="0" w:color="auto"/>
        <w:bottom w:val="none" w:sz="0" w:space="0" w:color="auto"/>
        <w:right w:val="none" w:sz="0" w:space="0" w:color="auto"/>
      </w:divBdr>
    </w:div>
    <w:div w:id="1010058614">
      <w:bodyDiv w:val="1"/>
      <w:marLeft w:val="0"/>
      <w:marRight w:val="0"/>
      <w:marTop w:val="0"/>
      <w:marBottom w:val="0"/>
      <w:divBdr>
        <w:top w:val="none" w:sz="0" w:space="0" w:color="auto"/>
        <w:left w:val="none" w:sz="0" w:space="0" w:color="auto"/>
        <w:bottom w:val="none" w:sz="0" w:space="0" w:color="auto"/>
        <w:right w:val="none" w:sz="0" w:space="0" w:color="auto"/>
      </w:divBdr>
    </w:div>
    <w:div w:id="1049383658">
      <w:bodyDiv w:val="1"/>
      <w:marLeft w:val="0"/>
      <w:marRight w:val="0"/>
      <w:marTop w:val="0"/>
      <w:marBottom w:val="0"/>
      <w:divBdr>
        <w:top w:val="none" w:sz="0" w:space="0" w:color="auto"/>
        <w:left w:val="none" w:sz="0" w:space="0" w:color="auto"/>
        <w:bottom w:val="none" w:sz="0" w:space="0" w:color="auto"/>
        <w:right w:val="none" w:sz="0" w:space="0" w:color="auto"/>
      </w:divBdr>
    </w:div>
    <w:div w:id="1069500922">
      <w:bodyDiv w:val="1"/>
      <w:marLeft w:val="0"/>
      <w:marRight w:val="0"/>
      <w:marTop w:val="0"/>
      <w:marBottom w:val="0"/>
      <w:divBdr>
        <w:top w:val="none" w:sz="0" w:space="0" w:color="auto"/>
        <w:left w:val="none" w:sz="0" w:space="0" w:color="auto"/>
        <w:bottom w:val="none" w:sz="0" w:space="0" w:color="auto"/>
        <w:right w:val="none" w:sz="0" w:space="0" w:color="auto"/>
      </w:divBdr>
    </w:div>
    <w:div w:id="1110860972">
      <w:bodyDiv w:val="1"/>
      <w:marLeft w:val="0"/>
      <w:marRight w:val="0"/>
      <w:marTop w:val="0"/>
      <w:marBottom w:val="0"/>
      <w:divBdr>
        <w:top w:val="none" w:sz="0" w:space="0" w:color="auto"/>
        <w:left w:val="none" w:sz="0" w:space="0" w:color="auto"/>
        <w:bottom w:val="none" w:sz="0" w:space="0" w:color="auto"/>
        <w:right w:val="none" w:sz="0" w:space="0" w:color="auto"/>
      </w:divBdr>
    </w:div>
    <w:div w:id="1111438008">
      <w:bodyDiv w:val="1"/>
      <w:marLeft w:val="0"/>
      <w:marRight w:val="0"/>
      <w:marTop w:val="0"/>
      <w:marBottom w:val="0"/>
      <w:divBdr>
        <w:top w:val="none" w:sz="0" w:space="0" w:color="auto"/>
        <w:left w:val="none" w:sz="0" w:space="0" w:color="auto"/>
        <w:bottom w:val="none" w:sz="0" w:space="0" w:color="auto"/>
        <w:right w:val="none" w:sz="0" w:space="0" w:color="auto"/>
      </w:divBdr>
    </w:div>
    <w:div w:id="1148202467">
      <w:bodyDiv w:val="1"/>
      <w:marLeft w:val="0"/>
      <w:marRight w:val="0"/>
      <w:marTop w:val="0"/>
      <w:marBottom w:val="0"/>
      <w:divBdr>
        <w:top w:val="none" w:sz="0" w:space="0" w:color="auto"/>
        <w:left w:val="none" w:sz="0" w:space="0" w:color="auto"/>
        <w:bottom w:val="none" w:sz="0" w:space="0" w:color="auto"/>
        <w:right w:val="none" w:sz="0" w:space="0" w:color="auto"/>
      </w:divBdr>
    </w:div>
    <w:div w:id="1161044005">
      <w:bodyDiv w:val="1"/>
      <w:marLeft w:val="0"/>
      <w:marRight w:val="0"/>
      <w:marTop w:val="0"/>
      <w:marBottom w:val="0"/>
      <w:divBdr>
        <w:top w:val="none" w:sz="0" w:space="0" w:color="auto"/>
        <w:left w:val="none" w:sz="0" w:space="0" w:color="auto"/>
        <w:bottom w:val="none" w:sz="0" w:space="0" w:color="auto"/>
        <w:right w:val="none" w:sz="0" w:space="0" w:color="auto"/>
      </w:divBdr>
    </w:div>
    <w:div w:id="1183125464">
      <w:bodyDiv w:val="1"/>
      <w:marLeft w:val="0"/>
      <w:marRight w:val="0"/>
      <w:marTop w:val="0"/>
      <w:marBottom w:val="0"/>
      <w:divBdr>
        <w:top w:val="none" w:sz="0" w:space="0" w:color="auto"/>
        <w:left w:val="none" w:sz="0" w:space="0" w:color="auto"/>
        <w:bottom w:val="none" w:sz="0" w:space="0" w:color="auto"/>
        <w:right w:val="none" w:sz="0" w:space="0" w:color="auto"/>
      </w:divBdr>
    </w:div>
    <w:div w:id="1191455123">
      <w:bodyDiv w:val="1"/>
      <w:marLeft w:val="0"/>
      <w:marRight w:val="0"/>
      <w:marTop w:val="0"/>
      <w:marBottom w:val="0"/>
      <w:divBdr>
        <w:top w:val="none" w:sz="0" w:space="0" w:color="auto"/>
        <w:left w:val="none" w:sz="0" w:space="0" w:color="auto"/>
        <w:bottom w:val="none" w:sz="0" w:space="0" w:color="auto"/>
        <w:right w:val="none" w:sz="0" w:space="0" w:color="auto"/>
      </w:divBdr>
      <w:divsChild>
        <w:div w:id="1543403767">
          <w:marLeft w:val="0"/>
          <w:marRight w:val="0"/>
          <w:marTop w:val="0"/>
          <w:marBottom w:val="0"/>
          <w:divBdr>
            <w:top w:val="none" w:sz="0" w:space="0" w:color="auto"/>
            <w:left w:val="none" w:sz="0" w:space="0" w:color="auto"/>
            <w:bottom w:val="none" w:sz="0" w:space="0" w:color="auto"/>
            <w:right w:val="none" w:sz="0" w:space="0" w:color="auto"/>
          </w:divBdr>
        </w:div>
      </w:divsChild>
    </w:div>
    <w:div w:id="1215770608">
      <w:bodyDiv w:val="1"/>
      <w:marLeft w:val="0"/>
      <w:marRight w:val="0"/>
      <w:marTop w:val="0"/>
      <w:marBottom w:val="0"/>
      <w:divBdr>
        <w:top w:val="none" w:sz="0" w:space="0" w:color="auto"/>
        <w:left w:val="none" w:sz="0" w:space="0" w:color="auto"/>
        <w:bottom w:val="none" w:sz="0" w:space="0" w:color="auto"/>
        <w:right w:val="none" w:sz="0" w:space="0" w:color="auto"/>
      </w:divBdr>
    </w:div>
    <w:div w:id="1295141799">
      <w:bodyDiv w:val="1"/>
      <w:marLeft w:val="0"/>
      <w:marRight w:val="0"/>
      <w:marTop w:val="0"/>
      <w:marBottom w:val="0"/>
      <w:divBdr>
        <w:top w:val="none" w:sz="0" w:space="0" w:color="auto"/>
        <w:left w:val="none" w:sz="0" w:space="0" w:color="auto"/>
        <w:bottom w:val="none" w:sz="0" w:space="0" w:color="auto"/>
        <w:right w:val="none" w:sz="0" w:space="0" w:color="auto"/>
      </w:divBdr>
    </w:div>
    <w:div w:id="1303081300">
      <w:bodyDiv w:val="1"/>
      <w:marLeft w:val="0"/>
      <w:marRight w:val="0"/>
      <w:marTop w:val="0"/>
      <w:marBottom w:val="0"/>
      <w:divBdr>
        <w:top w:val="none" w:sz="0" w:space="0" w:color="auto"/>
        <w:left w:val="none" w:sz="0" w:space="0" w:color="auto"/>
        <w:bottom w:val="none" w:sz="0" w:space="0" w:color="auto"/>
        <w:right w:val="none" w:sz="0" w:space="0" w:color="auto"/>
      </w:divBdr>
    </w:div>
    <w:div w:id="1303268644">
      <w:bodyDiv w:val="1"/>
      <w:marLeft w:val="0"/>
      <w:marRight w:val="0"/>
      <w:marTop w:val="0"/>
      <w:marBottom w:val="0"/>
      <w:divBdr>
        <w:top w:val="none" w:sz="0" w:space="0" w:color="auto"/>
        <w:left w:val="none" w:sz="0" w:space="0" w:color="auto"/>
        <w:bottom w:val="none" w:sz="0" w:space="0" w:color="auto"/>
        <w:right w:val="none" w:sz="0" w:space="0" w:color="auto"/>
      </w:divBdr>
    </w:div>
    <w:div w:id="1310087497">
      <w:bodyDiv w:val="1"/>
      <w:marLeft w:val="0"/>
      <w:marRight w:val="0"/>
      <w:marTop w:val="0"/>
      <w:marBottom w:val="0"/>
      <w:divBdr>
        <w:top w:val="none" w:sz="0" w:space="0" w:color="auto"/>
        <w:left w:val="none" w:sz="0" w:space="0" w:color="auto"/>
        <w:bottom w:val="none" w:sz="0" w:space="0" w:color="auto"/>
        <w:right w:val="none" w:sz="0" w:space="0" w:color="auto"/>
      </w:divBdr>
    </w:div>
    <w:div w:id="1338923850">
      <w:bodyDiv w:val="1"/>
      <w:marLeft w:val="0"/>
      <w:marRight w:val="0"/>
      <w:marTop w:val="0"/>
      <w:marBottom w:val="0"/>
      <w:divBdr>
        <w:top w:val="none" w:sz="0" w:space="0" w:color="auto"/>
        <w:left w:val="none" w:sz="0" w:space="0" w:color="auto"/>
        <w:bottom w:val="none" w:sz="0" w:space="0" w:color="auto"/>
        <w:right w:val="none" w:sz="0" w:space="0" w:color="auto"/>
      </w:divBdr>
    </w:div>
    <w:div w:id="1345399910">
      <w:bodyDiv w:val="1"/>
      <w:marLeft w:val="0"/>
      <w:marRight w:val="0"/>
      <w:marTop w:val="0"/>
      <w:marBottom w:val="0"/>
      <w:divBdr>
        <w:top w:val="none" w:sz="0" w:space="0" w:color="auto"/>
        <w:left w:val="none" w:sz="0" w:space="0" w:color="auto"/>
        <w:bottom w:val="none" w:sz="0" w:space="0" w:color="auto"/>
        <w:right w:val="none" w:sz="0" w:space="0" w:color="auto"/>
      </w:divBdr>
    </w:div>
    <w:div w:id="1359039551">
      <w:bodyDiv w:val="1"/>
      <w:marLeft w:val="0"/>
      <w:marRight w:val="0"/>
      <w:marTop w:val="0"/>
      <w:marBottom w:val="0"/>
      <w:divBdr>
        <w:top w:val="none" w:sz="0" w:space="0" w:color="auto"/>
        <w:left w:val="none" w:sz="0" w:space="0" w:color="auto"/>
        <w:bottom w:val="none" w:sz="0" w:space="0" w:color="auto"/>
        <w:right w:val="none" w:sz="0" w:space="0" w:color="auto"/>
      </w:divBdr>
    </w:div>
    <w:div w:id="1360544255">
      <w:bodyDiv w:val="1"/>
      <w:marLeft w:val="0"/>
      <w:marRight w:val="0"/>
      <w:marTop w:val="0"/>
      <w:marBottom w:val="0"/>
      <w:divBdr>
        <w:top w:val="none" w:sz="0" w:space="0" w:color="auto"/>
        <w:left w:val="none" w:sz="0" w:space="0" w:color="auto"/>
        <w:bottom w:val="none" w:sz="0" w:space="0" w:color="auto"/>
        <w:right w:val="none" w:sz="0" w:space="0" w:color="auto"/>
      </w:divBdr>
      <w:divsChild>
        <w:div w:id="1428579426">
          <w:marLeft w:val="0"/>
          <w:marRight w:val="0"/>
          <w:marTop w:val="0"/>
          <w:marBottom w:val="0"/>
          <w:divBdr>
            <w:top w:val="none" w:sz="0" w:space="0" w:color="auto"/>
            <w:left w:val="none" w:sz="0" w:space="0" w:color="auto"/>
            <w:bottom w:val="none" w:sz="0" w:space="0" w:color="auto"/>
            <w:right w:val="none" w:sz="0" w:space="0" w:color="auto"/>
          </w:divBdr>
        </w:div>
        <w:div w:id="844511722">
          <w:marLeft w:val="0"/>
          <w:marRight w:val="0"/>
          <w:marTop w:val="0"/>
          <w:marBottom w:val="0"/>
          <w:divBdr>
            <w:top w:val="none" w:sz="0" w:space="0" w:color="auto"/>
            <w:left w:val="none" w:sz="0" w:space="0" w:color="auto"/>
            <w:bottom w:val="none" w:sz="0" w:space="0" w:color="auto"/>
            <w:right w:val="none" w:sz="0" w:space="0" w:color="auto"/>
          </w:divBdr>
          <w:divsChild>
            <w:div w:id="1976595168">
              <w:marLeft w:val="0"/>
              <w:marRight w:val="0"/>
              <w:marTop w:val="0"/>
              <w:marBottom w:val="0"/>
              <w:divBdr>
                <w:top w:val="none" w:sz="0" w:space="0" w:color="auto"/>
                <w:left w:val="none" w:sz="0" w:space="0" w:color="auto"/>
                <w:bottom w:val="none" w:sz="0" w:space="0" w:color="auto"/>
                <w:right w:val="none" w:sz="0" w:space="0" w:color="auto"/>
              </w:divBdr>
              <w:divsChild>
                <w:div w:id="1528786541">
                  <w:marLeft w:val="0"/>
                  <w:marRight w:val="0"/>
                  <w:marTop w:val="0"/>
                  <w:marBottom w:val="375"/>
                  <w:divBdr>
                    <w:top w:val="none" w:sz="0" w:space="0" w:color="auto"/>
                    <w:left w:val="none" w:sz="0" w:space="0" w:color="auto"/>
                    <w:bottom w:val="none" w:sz="0" w:space="0" w:color="auto"/>
                    <w:right w:val="none" w:sz="0" w:space="0" w:color="auto"/>
                  </w:divBdr>
                  <w:divsChild>
                    <w:div w:id="744303454">
                      <w:marLeft w:val="0"/>
                      <w:marRight w:val="0"/>
                      <w:marTop w:val="0"/>
                      <w:marBottom w:val="0"/>
                      <w:divBdr>
                        <w:top w:val="none" w:sz="0" w:space="0" w:color="auto"/>
                        <w:left w:val="none" w:sz="0" w:space="0" w:color="auto"/>
                        <w:bottom w:val="none" w:sz="0" w:space="0" w:color="auto"/>
                        <w:right w:val="none" w:sz="0" w:space="0" w:color="auto"/>
                      </w:divBdr>
                    </w:div>
                    <w:div w:id="1189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2647">
      <w:bodyDiv w:val="1"/>
      <w:marLeft w:val="0"/>
      <w:marRight w:val="0"/>
      <w:marTop w:val="0"/>
      <w:marBottom w:val="0"/>
      <w:divBdr>
        <w:top w:val="none" w:sz="0" w:space="0" w:color="auto"/>
        <w:left w:val="none" w:sz="0" w:space="0" w:color="auto"/>
        <w:bottom w:val="none" w:sz="0" w:space="0" w:color="auto"/>
        <w:right w:val="none" w:sz="0" w:space="0" w:color="auto"/>
      </w:divBdr>
    </w:div>
    <w:div w:id="1385369043">
      <w:bodyDiv w:val="1"/>
      <w:marLeft w:val="0"/>
      <w:marRight w:val="0"/>
      <w:marTop w:val="0"/>
      <w:marBottom w:val="0"/>
      <w:divBdr>
        <w:top w:val="none" w:sz="0" w:space="0" w:color="auto"/>
        <w:left w:val="none" w:sz="0" w:space="0" w:color="auto"/>
        <w:bottom w:val="none" w:sz="0" w:space="0" w:color="auto"/>
        <w:right w:val="none" w:sz="0" w:space="0" w:color="auto"/>
      </w:divBdr>
    </w:div>
    <w:div w:id="1395934860">
      <w:bodyDiv w:val="1"/>
      <w:marLeft w:val="0"/>
      <w:marRight w:val="0"/>
      <w:marTop w:val="0"/>
      <w:marBottom w:val="0"/>
      <w:divBdr>
        <w:top w:val="none" w:sz="0" w:space="0" w:color="auto"/>
        <w:left w:val="none" w:sz="0" w:space="0" w:color="auto"/>
        <w:bottom w:val="none" w:sz="0" w:space="0" w:color="auto"/>
        <w:right w:val="none" w:sz="0" w:space="0" w:color="auto"/>
      </w:divBdr>
    </w:div>
    <w:div w:id="1401633373">
      <w:bodyDiv w:val="1"/>
      <w:marLeft w:val="0"/>
      <w:marRight w:val="0"/>
      <w:marTop w:val="0"/>
      <w:marBottom w:val="0"/>
      <w:divBdr>
        <w:top w:val="none" w:sz="0" w:space="0" w:color="auto"/>
        <w:left w:val="none" w:sz="0" w:space="0" w:color="auto"/>
        <w:bottom w:val="none" w:sz="0" w:space="0" w:color="auto"/>
        <w:right w:val="none" w:sz="0" w:space="0" w:color="auto"/>
      </w:divBdr>
    </w:div>
    <w:div w:id="1401908019">
      <w:bodyDiv w:val="1"/>
      <w:marLeft w:val="0"/>
      <w:marRight w:val="0"/>
      <w:marTop w:val="0"/>
      <w:marBottom w:val="0"/>
      <w:divBdr>
        <w:top w:val="none" w:sz="0" w:space="0" w:color="auto"/>
        <w:left w:val="none" w:sz="0" w:space="0" w:color="auto"/>
        <w:bottom w:val="none" w:sz="0" w:space="0" w:color="auto"/>
        <w:right w:val="none" w:sz="0" w:space="0" w:color="auto"/>
      </w:divBdr>
    </w:div>
    <w:div w:id="1410693821">
      <w:bodyDiv w:val="1"/>
      <w:marLeft w:val="0"/>
      <w:marRight w:val="0"/>
      <w:marTop w:val="0"/>
      <w:marBottom w:val="0"/>
      <w:divBdr>
        <w:top w:val="none" w:sz="0" w:space="0" w:color="auto"/>
        <w:left w:val="none" w:sz="0" w:space="0" w:color="auto"/>
        <w:bottom w:val="none" w:sz="0" w:space="0" w:color="auto"/>
        <w:right w:val="none" w:sz="0" w:space="0" w:color="auto"/>
      </w:divBdr>
    </w:div>
    <w:div w:id="1451513195">
      <w:bodyDiv w:val="1"/>
      <w:marLeft w:val="0"/>
      <w:marRight w:val="0"/>
      <w:marTop w:val="0"/>
      <w:marBottom w:val="0"/>
      <w:divBdr>
        <w:top w:val="none" w:sz="0" w:space="0" w:color="auto"/>
        <w:left w:val="none" w:sz="0" w:space="0" w:color="auto"/>
        <w:bottom w:val="none" w:sz="0" w:space="0" w:color="auto"/>
        <w:right w:val="none" w:sz="0" w:space="0" w:color="auto"/>
      </w:divBdr>
    </w:div>
    <w:div w:id="1453473824">
      <w:bodyDiv w:val="1"/>
      <w:marLeft w:val="0"/>
      <w:marRight w:val="0"/>
      <w:marTop w:val="0"/>
      <w:marBottom w:val="0"/>
      <w:divBdr>
        <w:top w:val="none" w:sz="0" w:space="0" w:color="auto"/>
        <w:left w:val="none" w:sz="0" w:space="0" w:color="auto"/>
        <w:bottom w:val="none" w:sz="0" w:space="0" w:color="auto"/>
        <w:right w:val="none" w:sz="0" w:space="0" w:color="auto"/>
      </w:divBdr>
    </w:div>
    <w:div w:id="1463890881">
      <w:bodyDiv w:val="1"/>
      <w:marLeft w:val="0"/>
      <w:marRight w:val="0"/>
      <w:marTop w:val="0"/>
      <w:marBottom w:val="0"/>
      <w:divBdr>
        <w:top w:val="none" w:sz="0" w:space="0" w:color="auto"/>
        <w:left w:val="none" w:sz="0" w:space="0" w:color="auto"/>
        <w:bottom w:val="none" w:sz="0" w:space="0" w:color="auto"/>
        <w:right w:val="none" w:sz="0" w:space="0" w:color="auto"/>
      </w:divBdr>
    </w:div>
    <w:div w:id="1481001065">
      <w:bodyDiv w:val="1"/>
      <w:marLeft w:val="0"/>
      <w:marRight w:val="0"/>
      <w:marTop w:val="0"/>
      <w:marBottom w:val="0"/>
      <w:divBdr>
        <w:top w:val="none" w:sz="0" w:space="0" w:color="auto"/>
        <w:left w:val="none" w:sz="0" w:space="0" w:color="auto"/>
        <w:bottom w:val="none" w:sz="0" w:space="0" w:color="auto"/>
        <w:right w:val="none" w:sz="0" w:space="0" w:color="auto"/>
      </w:divBdr>
    </w:div>
    <w:div w:id="1482651718">
      <w:bodyDiv w:val="1"/>
      <w:marLeft w:val="0"/>
      <w:marRight w:val="0"/>
      <w:marTop w:val="0"/>
      <w:marBottom w:val="0"/>
      <w:divBdr>
        <w:top w:val="none" w:sz="0" w:space="0" w:color="auto"/>
        <w:left w:val="none" w:sz="0" w:space="0" w:color="auto"/>
        <w:bottom w:val="none" w:sz="0" w:space="0" w:color="auto"/>
        <w:right w:val="none" w:sz="0" w:space="0" w:color="auto"/>
      </w:divBdr>
    </w:div>
    <w:div w:id="1489057317">
      <w:bodyDiv w:val="1"/>
      <w:marLeft w:val="0"/>
      <w:marRight w:val="0"/>
      <w:marTop w:val="0"/>
      <w:marBottom w:val="0"/>
      <w:divBdr>
        <w:top w:val="none" w:sz="0" w:space="0" w:color="auto"/>
        <w:left w:val="none" w:sz="0" w:space="0" w:color="auto"/>
        <w:bottom w:val="none" w:sz="0" w:space="0" w:color="auto"/>
        <w:right w:val="none" w:sz="0" w:space="0" w:color="auto"/>
      </w:divBdr>
    </w:div>
    <w:div w:id="1495143332">
      <w:bodyDiv w:val="1"/>
      <w:marLeft w:val="0"/>
      <w:marRight w:val="0"/>
      <w:marTop w:val="0"/>
      <w:marBottom w:val="0"/>
      <w:divBdr>
        <w:top w:val="none" w:sz="0" w:space="0" w:color="auto"/>
        <w:left w:val="none" w:sz="0" w:space="0" w:color="auto"/>
        <w:bottom w:val="none" w:sz="0" w:space="0" w:color="auto"/>
        <w:right w:val="none" w:sz="0" w:space="0" w:color="auto"/>
      </w:divBdr>
    </w:div>
    <w:div w:id="1515656103">
      <w:bodyDiv w:val="1"/>
      <w:marLeft w:val="0"/>
      <w:marRight w:val="0"/>
      <w:marTop w:val="0"/>
      <w:marBottom w:val="0"/>
      <w:divBdr>
        <w:top w:val="none" w:sz="0" w:space="0" w:color="auto"/>
        <w:left w:val="none" w:sz="0" w:space="0" w:color="auto"/>
        <w:bottom w:val="none" w:sz="0" w:space="0" w:color="auto"/>
        <w:right w:val="none" w:sz="0" w:space="0" w:color="auto"/>
      </w:divBdr>
    </w:div>
    <w:div w:id="1519656807">
      <w:bodyDiv w:val="1"/>
      <w:marLeft w:val="0"/>
      <w:marRight w:val="0"/>
      <w:marTop w:val="0"/>
      <w:marBottom w:val="0"/>
      <w:divBdr>
        <w:top w:val="none" w:sz="0" w:space="0" w:color="auto"/>
        <w:left w:val="none" w:sz="0" w:space="0" w:color="auto"/>
        <w:bottom w:val="none" w:sz="0" w:space="0" w:color="auto"/>
        <w:right w:val="none" w:sz="0" w:space="0" w:color="auto"/>
      </w:divBdr>
    </w:div>
    <w:div w:id="1532762823">
      <w:bodyDiv w:val="1"/>
      <w:marLeft w:val="0"/>
      <w:marRight w:val="0"/>
      <w:marTop w:val="0"/>
      <w:marBottom w:val="0"/>
      <w:divBdr>
        <w:top w:val="none" w:sz="0" w:space="0" w:color="auto"/>
        <w:left w:val="none" w:sz="0" w:space="0" w:color="auto"/>
        <w:bottom w:val="none" w:sz="0" w:space="0" w:color="auto"/>
        <w:right w:val="none" w:sz="0" w:space="0" w:color="auto"/>
      </w:divBdr>
    </w:div>
    <w:div w:id="1541699904">
      <w:bodyDiv w:val="1"/>
      <w:marLeft w:val="0"/>
      <w:marRight w:val="0"/>
      <w:marTop w:val="0"/>
      <w:marBottom w:val="0"/>
      <w:divBdr>
        <w:top w:val="none" w:sz="0" w:space="0" w:color="auto"/>
        <w:left w:val="none" w:sz="0" w:space="0" w:color="auto"/>
        <w:bottom w:val="none" w:sz="0" w:space="0" w:color="auto"/>
        <w:right w:val="none" w:sz="0" w:space="0" w:color="auto"/>
      </w:divBdr>
    </w:div>
    <w:div w:id="1547717551">
      <w:bodyDiv w:val="1"/>
      <w:marLeft w:val="0"/>
      <w:marRight w:val="0"/>
      <w:marTop w:val="0"/>
      <w:marBottom w:val="0"/>
      <w:divBdr>
        <w:top w:val="none" w:sz="0" w:space="0" w:color="auto"/>
        <w:left w:val="none" w:sz="0" w:space="0" w:color="auto"/>
        <w:bottom w:val="none" w:sz="0" w:space="0" w:color="auto"/>
        <w:right w:val="none" w:sz="0" w:space="0" w:color="auto"/>
      </w:divBdr>
      <w:divsChild>
        <w:div w:id="1015380822">
          <w:marLeft w:val="0"/>
          <w:marRight w:val="0"/>
          <w:marTop w:val="0"/>
          <w:marBottom w:val="0"/>
          <w:divBdr>
            <w:top w:val="none" w:sz="0" w:space="0" w:color="auto"/>
            <w:left w:val="none" w:sz="0" w:space="0" w:color="auto"/>
            <w:bottom w:val="none" w:sz="0" w:space="0" w:color="auto"/>
            <w:right w:val="none" w:sz="0" w:space="0" w:color="auto"/>
          </w:divBdr>
        </w:div>
      </w:divsChild>
    </w:div>
    <w:div w:id="1562206528">
      <w:bodyDiv w:val="1"/>
      <w:marLeft w:val="0"/>
      <w:marRight w:val="0"/>
      <w:marTop w:val="0"/>
      <w:marBottom w:val="0"/>
      <w:divBdr>
        <w:top w:val="none" w:sz="0" w:space="0" w:color="auto"/>
        <w:left w:val="none" w:sz="0" w:space="0" w:color="auto"/>
        <w:bottom w:val="none" w:sz="0" w:space="0" w:color="auto"/>
        <w:right w:val="none" w:sz="0" w:space="0" w:color="auto"/>
      </w:divBdr>
    </w:div>
    <w:div w:id="1594582775">
      <w:bodyDiv w:val="1"/>
      <w:marLeft w:val="0"/>
      <w:marRight w:val="0"/>
      <w:marTop w:val="0"/>
      <w:marBottom w:val="0"/>
      <w:divBdr>
        <w:top w:val="none" w:sz="0" w:space="0" w:color="auto"/>
        <w:left w:val="none" w:sz="0" w:space="0" w:color="auto"/>
        <w:bottom w:val="none" w:sz="0" w:space="0" w:color="auto"/>
        <w:right w:val="none" w:sz="0" w:space="0" w:color="auto"/>
      </w:divBdr>
    </w:div>
    <w:div w:id="1604999725">
      <w:bodyDiv w:val="1"/>
      <w:marLeft w:val="0"/>
      <w:marRight w:val="0"/>
      <w:marTop w:val="0"/>
      <w:marBottom w:val="0"/>
      <w:divBdr>
        <w:top w:val="none" w:sz="0" w:space="0" w:color="auto"/>
        <w:left w:val="none" w:sz="0" w:space="0" w:color="auto"/>
        <w:bottom w:val="none" w:sz="0" w:space="0" w:color="auto"/>
        <w:right w:val="none" w:sz="0" w:space="0" w:color="auto"/>
      </w:divBdr>
      <w:divsChild>
        <w:div w:id="673801395">
          <w:marLeft w:val="0"/>
          <w:marRight w:val="0"/>
          <w:marTop w:val="150"/>
          <w:marBottom w:val="0"/>
          <w:divBdr>
            <w:top w:val="none" w:sz="0" w:space="0" w:color="auto"/>
            <w:left w:val="none" w:sz="0" w:space="0" w:color="auto"/>
            <w:bottom w:val="none" w:sz="0" w:space="0" w:color="auto"/>
            <w:right w:val="none" w:sz="0" w:space="0" w:color="auto"/>
          </w:divBdr>
          <w:divsChild>
            <w:div w:id="3242547">
              <w:marLeft w:val="0"/>
              <w:marRight w:val="0"/>
              <w:marTop w:val="0"/>
              <w:marBottom w:val="0"/>
              <w:divBdr>
                <w:top w:val="none" w:sz="0" w:space="0" w:color="auto"/>
                <w:left w:val="none" w:sz="0" w:space="0" w:color="auto"/>
                <w:bottom w:val="none" w:sz="0" w:space="0" w:color="auto"/>
                <w:right w:val="none" w:sz="0" w:space="0" w:color="auto"/>
              </w:divBdr>
              <w:divsChild>
                <w:div w:id="976491561">
                  <w:marLeft w:val="0"/>
                  <w:marRight w:val="0"/>
                  <w:marTop w:val="0"/>
                  <w:marBottom w:val="0"/>
                  <w:divBdr>
                    <w:top w:val="none" w:sz="0" w:space="0" w:color="auto"/>
                    <w:left w:val="none" w:sz="0" w:space="0" w:color="auto"/>
                    <w:bottom w:val="none" w:sz="0" w:space="0" w:color="auto"/>
                    <w:right w:val="none" w:sz="0" w:space="0" w:color="auto"/>
                  </w:divBdr>
                  <w:divsChild>
                    <w:div w:id="197008594">
                      <w:marLeft w:val="0"/>
                      <w:marRight w:val="0"/>
                      <w:marTop w:val="0"/>
                      <w:marBottom w:val="0"/>
                      <w:divBdr>
                        <w:top w:val="none" w:sz="0" w:space="0" w:color="auto"/>
                        <w:left w:val="none" w:sz="0" w:space="0" w:color="auto"/>
                        <w:bottom w:val="none" w:sz="0" w:space="0" w:color="auto"/>
                        <w:right w:val="none" w:sz="0" w:space="0" w:color="auto"/>
                      </w:divBdr>
                      <w:divsChild>
                        <w:div w:id="868376957">
                          <w:marLeft w:val="0"/>
                          <w:marRight w:val="0"/>
                          <w:marTop w:val="0"/>
                          <w:marBottom w:val="0"/>
                          <w:divBdr>
                            <w:top w:val="none" w:sz="0" w:space="0" w:color="auto"/>
                            <w:left w:val="none" w:sz="0" w:space="0" w:color="auto"/>
                            <w:bottom w:val="none" w:sz="0" w:space="0" w:color="auto"/>
                            <w:right w:val="none" w:sz="0" w:space="0" w:color="auto"/>
                          </w:divBdr>
                          <w:divsChild>
                            <w:div w:id="1311716517">
                              <w:marLeft w:val="0"/>
                              <w:marRight w:val="0"/>
                              <w:marTop w:val="0"/>
                              <w:marBottom w:val="225"/>
                              <w:divBdr>
                                <w:top w:val="none" w:sz="0" w:space="0" w:color="auto"/>
                                <w:left w:val="none" w:sz="0" w:space="0" w:color="auto"/>
                                <w:bottom w:val="none" w:sz="0" w:space="0" w:color="auto"/>
                                <w:right w:val="none" w:sz="0" w:space="0" w:color="auto"/>
                              </w:divBdr>
                              <w:divsChild>
                                <w:div w:id="1585794069">
                                  <w:marLeft w:val="0"/>
                                  <w:marRight w:val="0"/>
                                  <w:marTop w:val="30"/>
                                  <w:marBottom w:val="0"/>
                                  <w:divBdr>
                                    <w:top w:val="none" w:sz="0" w:space="0" w:color="auto"/>
                                    <w:left w:val="none" w:sz="0" w:space="0" w:color="auto"/>
                                    <w:bottom w:val="none" w:sz="0" w:space="0" w:color="auto"/>
                                    <w:right w:val="none" w:sz="0" w:space="0" w:color="auto"/>
                                  </w:divBdr>
                                  <w:divsChild>
                                    <w:div w:id="13291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381060">
      <w:bodyDiv w:val="1"/>
      <w:marLeft w:val="0"/>
      <w:marRight w:val="0"/>
      <w:marTop w:val="0"/>
      <w:marBottom w:val="0"/>
      <w:divBdr>
        <w:top w:val="none" w:sz="0" w:space="0" w:color="auto"/>
        <w:left w:val="none" w:sz="0" w:space="0" w:color="auto"/>
        <w:bottom w:val="none" w:sz="0" w:space="0" w:color="auto"/>
        <w:right w:val="none" w:sz="0" w:space="0" w:color="auto"/>
      </w:divBdr>
      <w:divsChild>
        <w:div w:id="65959023">
          <w:marLeft w:val="0"/>
          <w:marRight w:val="0"/>
          <w:marTop w:val="75"/>
          <w:marBottom w:val="0"/>
          <w:divBdr>
            <w:top w:val="single" w:sz="6" w:space="0" w:color="DDDDDD"/>
            <w:left w:val="single" w:sz="6" w:space="0" w:color="DDDDDD"/>
            <w:bottom w:val="single" w:sz="6" w:space="0" w:color="DDDDDD"/>
            <w:right w:val="single" w:sz="6" w:space="0" w:color="DDDDDD"/>
          </w:divBdr>
          <w:divsChild>
            <w:div w:id="105003636">
              <w:marLeft w:val="0"/>
              <w:marRight w:val="0"/>
              <w:marTop w:val="0"/>
              <w:marBottom w:val="0"/>
              <w:divBdr>
                <w:top w:val="none" w:sz="0" w:space="0" w:color="auto"/>
                <w:left w:val="none" w:sz="0" w:space="0" w:color="auto"/>
                <w:bottom w:val="none" w:sz="0" w:space="0" w:color="auto"/>
                <w:right w:val="none" w:sz="0" w:space="0" w:color="auto"/>
              </w:divBdr>
            </w:div>
          </w:divsChild>
        </w:div>
        <w:div w:id="305087639">
          <w:marLeft w:val="0"/>
          <w:marRight w:val="0"/>
          <w:marTop w:val="75"/>
          <w:marBottom w:val="0"/>
          <w:divBdr>
            <w:top w:val="single" w:sz="6" w:space="0" w:color="DDDDDD"/>
            <w:left w:val="single" w:sz="6" w:space="0" w:color="DDDDDD"/>
            <w:bottom w:val="single" w:sz="6" w:space="0" w:color="DDDDDD"/>
            <w:right w:val="single" w:sz="6" w:space="0" w:color="DDDDDD"/>
          </w:divBdr>
          <w:divsChild>
            <w:div w:id="1884554114">
              <w:marLeft w:val="0"/>
              <w:marRight w:val="0"/>
              <w:marTop w:val="0"/>
              <w:marBottom w:val="0"/>
              <w:divBdr>
                <w:top w:val="none" w:sz="0" w:space="0" w:color="auto"/>
                <w:left w:val="none" w:sz="0" w:space="0" w:color="auto"/>
                <w:bottom w:val="none" w:sz="0" w:space="0" w:color="auto"/>
                <w:right w:val="none" w:sz="0" w:space="0" w:color="auto"/>
              </w:divBdr>
            </w:div>
          </w:divsChild>
        </w:div>
        <w:div w:id="325985816">
          <w:marLeft w:val="0"/>
          <w:marRight w:val="0"/>
          <w:marTop w:val="75"/>
          <w:marBottom w:val="0"/>
          <w:divBdr>
            <w:top w:val="single" w:sz="6" w:space="0" w:color="DDDDDD"/>
            <w:left w:val="single" w:sz="6" w:space="0" w:color="DDDDDD"/>
            <w:bottom w:val="single" w:sz="6" w:space="0" w:color="DDDDDD"/>
            <w:right w:val="single" w:sz="6" w:space="0" w:color="DDDDDD"/>
          </w:divBdr>
          <w:divsChild>
            <w:div w:id="2123331373">
              <w:marLeft w:val="0"/>
              <w:marRight w:val="0"/>
              <w:marTop w:val="0"/>
              <w:marBottom w:val="0"/>
              <w:divBdr>
                <w:top w:val="none" w:sz="0" w:space="0" w:color="auto"/>
                <w:left w:val="none" w:sz="0" w:space="0" w:color="auto"/>
                <w:bottom w:val="none" w:sz="0" w:space="0" w:color="auto"/>
                <w:right w:val="none" w:sz="0" w:space="0" w:color="auto"/>
              </w:divBdr>
            </w:div>
          </w:divsChild>
        </w:div>
        <w:div w:id="431244749">
          <w:marLeft w:val="0"/>
          <w:marRight w:val="0"/>
          <w:marTop w:val="75"/>
          <w:marBottom w:val="0"/>
          <w:divBdr>
            <w:top w:val="single" w:sz="6" w:space="0" w:color="DDDDDD"/>
            <w:left w:val="single" w:sz="6" w:space="0" w:color="DDDDDD"/>
            <w:bottom w:val="single" w:sz="6" w:space="0" w:color="DDDDDD"/>
            <w:right w:val="single" w:sz="6" w:space="0" w:color="DDDDDD"/>
          </w:divBdr>
          <w:divsChild>
            <w:div w:id="480773721">
              <w:marLeft w:val="0"/>
              <w:marRight w:val="0"/>
              <w:marTop w:val="0"/>
              <w:marBottom w:val="0"/>
              <w:divBdr>
                <w:top w:val="none" w:sz="0" w:space="0" w:color="auto"/>
                <w:left w:val="none" w:sz="0" w:space="0" w:color="auto"/>
                <w:bottom w:val="none" w:sz="0" w:space="0" w:color="auto"/>
                <w:right w:val="none" w:sz="0" w:space="0" w:color="auto"/>
              </w:divBdr>
            </w:div>
          </w:divsChild>
        </w:div>
        <w:div w:id="449904649">
          <w:marLeft w:val="0"/>
          <w:marRight w:val="0"/>
          <w:marTop w:val="75"/>
          <w:marBottom w:val="0"/>
          <w:divBdr>
            <w:top w:val="single" w:sz="6" w:space="0" w:color="DDDDDD"/>
            <w:left w:val="single" w:sz="6" w:space="0" w:color="DDDDDD"/>
            <w:bottom w:val="single" w:sz="6" w:space="0" w:color="DDDDDD"/>
            <w:right w:val="single" w:sz="6" w:space="0" w:color="DDDDDD"/>
          </w:divBdr>
          <w:divsChild>
            <w:div w:id="23403886">
              <w:marLeft w:val="0"/>
              <w:marRight w:val="0"/>
              <w:marTop w:val="0"/>
              <w:marBottom w:val="0"/>
              <w:divBdr>
                <w:top w:val="none" w:sz="0" w:space="0" w:color="auto"/>
                <w:left w:val="none" w:sz="0" w:space="0" w:color="auto"/>
                <w:bottom w:val="none" w:sz="0" w:space="0" w:color="auto"/>
                <w:right w:val="none" w:sz="0" w:space="0" w:color="auto"/>
              </w:divBdr>
            </w:div>
          </w:divsChild>
        </w:div>
        <w:div w:id="487016297">
          <w:marLeft w:val="0"/>
          <w:marRight w:val="0"/>
          <w:marTop w:val="75"/>
          <w:marBottom w:val="0"/>
          <w:divBdr>
            <w:top w:val="single" w:sz="6" w:space="0" w:color="DDDDDD"/>
            <w:left w:val="single" w:sz="6" w:space="0" w:color="DDDDDD"/>
            <w:bottom w:val="single" w:sz="6" w:space="0" w:color="DDDDDD"/>
            <w:right w:val="single" w:sz="6" w:space="0" w:color="DDDDDD"/>
          </w:divBdr>
          <w:divsChild>
            <w:div w:id="434712390">
              <w:marLeft w:val="0"/>
              <w:marRight w:val="0"/>
              <w:marTop w:val="0"/>
              <w:marBottom w:val="0"/>
              <w:divBdr>
                <w:top w:val="none" w:sz="0" w:space="0" w:color="auto"/>
                <w:left w:val="none" w:sz="0" w:space="0" w:color="auto"/>
                <w:bottom w:val="none" w:sz="0" w:space="0" w:color="auto"/>
                <w:right w:val="none" w:sz="0" w:space="0" w:color="auto"/>
              </w:divBdr>
            </w:div>
          </w:divsChild>
        </w:div>
        <w:div w:id="572663318">
          <w:marLeft w:val="0"/>
          <w:marRight w:val="0"/>
          <w:marTop w:val="75"/>
          <w:marBottom w:val="0"/>
          <w:divBdr>
            <w:top w:val="single" w:sz="6" w:space="0" w:color="DDDDDD"/>
            <w:left w:val="single" w:sz="6" w:space="0" w:color="DDDDDD"/>
            <w:bottom w:val="single" w:sz="6" w:space="0" w:color="DDDDDD"/>
            <w:right w:val="single" w:sz="6" w:space="0" w:color="DDDDDD"/>
          </w:divBdr>
          <w:divsChild>
            <w:div w:id="1483229130">
              <w:marLeft w:val="0"/>
              <w:marRight w:val="0"/>
              <w:marTop w:val="0"/>
              <w:marBottom w:val="0"/>
              <w:divBdr>
                <w:top w:val="none" w:sz="0" w:space="0" w:color="auto"/>
                <w:left w:val="none" w:sz="0" w:space="0" w:color="auto"/>
                <w:bottom w:val="none" w:sz="0" w:space="0" w:color="auto"/>
                <w:right w:val="none" w:sz="0" w:space="0" w:color="auto"/>
              </w:divBdr>
            </w:div>
          </w:divsChild>
        </w:div>
        <w:div w:id="634215196">
          <w:marLeft w:val="0"/>
          <w:marRight w:val="0"/>
          <w:marTop w:val="75"/>
          <w:marBottom w:val="0"/>
          <w:divBdr>
            <w:top w:val="single" w:sz="6" w:space="0" w:color="DDDDDD"/>
            <w:left w:val="single" w:sz="6" w:space="0" w:color="DDDDDD"/>
            <w:bottom w:val="single" w:sz="6" w:space="0" w:color="DDDDDD"/>
            <w:right w:val="single" w:sz="6" w:space="0" w:color="DDDDDD"/>
          </w:divBdr>
          <w:divsChild>
            <w:div w:id="1216161619">
              <w:marLeft w:val="0"/>
              <w:marRight w:val="0"/>
              <w:marTop w:val="0"/>
              <w:marBottom w:val="0"/>
              <w:divBdr>
                <w:top w:val="none" w:sz="0" w:space="0" w:color="auto"/>
                <w:left w:val="none" w:sz="0" w:space="0" w:color="auto"/>
                <w:bottom w:val="none" w:sz="0" w:space="0" w:color="auto"/>
                <w:right w:val="none" w:sz="0" w:space="0" w:color="auto"/>
              </w:divBdr>
            </w:div>
          </w:divsChild>
        </w:div>
        <w:div w:id="665211506">
          <w:marLeft w:val="0"/>
          <w:marRight w:val="0"/>
          <w:marTop w:val="75"/>
          <w:marBottom w:val="0"/>
          <w:divBdr>
            <w:top w:val="single" w:sz="6" w:space="0" w:color="DDDDDD"/>
            <w:left w:val="single" w:sz="6" w:space="0" w:color="DDDDDD"/>
            <w:bottom w:val="single" w:sz="6" w:space="0" w:color="DDDDDD"/>
            <w:right w:val="single" w:sz="6" w:space="0" w:color="DDDDDD"/>
          </w:divBdr>
          <w:divsChild>
            <w:div w:id="2009794365">
              <w:marLeft w:val="0"/>
              <w:marRight w:val="0"/>
              <w:marTop w:val="0"/>
              <w:marBottom w:val="0"/>
              <w:divBdr>
                <w:top w:val="none" w:sz="0" w:space="0" w:color="auto"/>
                <w:left w:val="none" w:sz="0" w:space="0" w:color="auto"/>
                <w:bottom w:val="none" w:sz="0" w:space="0" w:color="auto"/>
                <w:right w:val="none" w:sz="0" w:space="0" w:color="auto"/>
              </w:divBdr>
            </w:div>
          </w:divsChild>
        </w:div>
        <w:div w:id="693507307">
          <w:marLeft w:val="0"/>
          <w:marRight w:val="0"/>
          <w:marTop w:val="75"/>
          <w:marBottom w:val="0"/>
          <w:divBdr>
            <w:top w:val="single" w:sz="6" w:space="0" w:color="DDDDDD"/>
            <w:left w:val="single" w:sz="6" w:space="0" w:color="DDDDDD"/>
            <w:bottom w:val="single" w:sz="6" w:space="0" w:color="DDDDDD"/>
            <w:right w:val="single" w:sz="6" w:space="0" w:color="DDDDDD"/>
          </w:divBdr>
          <w:divsChild>
            <w:div w:id="2003313140">
              <w:marLeft w:val="0"/>
              <w:marRight w:val="0"/>
              <w:marTop w:val="0"/>
              <w:marBottom w:val="0"/>
              <w:divBdr>
                <w:top w:val="none" w:sz="0" w:space="0" w:color="auto"/>
                <w:left w:val="none" w:sz="0" w:space="0" w:color="auto"/>
                <w:bottom w:val="none" w:sz="0" w:space="0" w:color="auto"/>
                <w:right w:val="none" w:sz="0" w:space="0" w:color="auto"/>
              </w:divBdr>
            </w:div>
          </w:divsChild>
        </w:div>
        <w:div w:id="754008803">
          <w:marLeft w:val="0"/>
          <w:marRight w:val="0"/>
          <w:marTop w:val="75"/>
          <w:marBottom w:val="0"/>
          <w:divBdr>
            <w:top w:val="single" w:sz="6" w:space="0" w:color="DDDDDD"/>
            <w:left w:val="single" w:sz="6" w:space="0" w:color="DDDDDD"/>
            <w:bottom w:val="single" w:sz="6" w:space="0" w:color="DDDDDD"/>
            <w:right w:val="single" w:sz="6" w:space="0" w:color="DDDDDD"/>
          </w:divBdr>
          <w:divsChild>
            <w:div w:id="1924022938">
              <w:marLeft w:val="0"/>
              <w:marRight w:val="0"/>
              <w:marTop w:val="0"/>
              <w:marBottom w:val="0"/>
              <w:divBdr>
                <w:top w:val="none" w:sz="0" w:space="0" w:color="auto"/>
                <w:left w:val="none" w:sz="0" w:space="0" w:color="auto"/>
                <w:bottom w:val="none" w:sz="0" w:space="0" w:color="auto"/>
                <w:right w:val="none" w:sz="0" w:space="0" w:color="auto"/>
              </w:divBdr>
            </w:div>
          </w:divsChild>
        </w:div>
        <w:div w:id="769860538">
          <w:marLeft w:val="0"/>
          <w:marRight w:val="0"/>
          <w:marTop w:val="75"/>
          <w:marBottom w:val="0"/>
          <w:divBdr>
            <w:top w:val="single" w:sz="6" w:space="0" w:color="DDDDDD"/>
            <w:left w:val="single" w:sz="6" w:space="0" w:color="DDDDDD"/>
            <w:bottom w:val="single" w:sz="6" w:space="0" w:color="DDDDDD"/>
            <w:right w:val="single" w:sz="6" w:space="0" w:color="DDDDDD"/>
          </w:divBdr>
          <w:divsChild>
            <w:div w:id="1331525168">
              <w:marLeft w:val="0"/>
              <w:marRight w:val="0"/>
              <w:marTop w:val="0"/>
              <w:marBottom w:val="0"/>
              <w:divBdr>
                <w:top w:val="none" w:sz="0" w:space="0" w:color="auto"/>
                <w:left w:val="none" w:sz="0" w:space="0" w:color="auto"/>
                <w:bottom w:val="none" w:sz="0" w:space="0" w:color="auto"/>
                <w:right w:val="none" w:sz="0" w:space="0" w:color="auto"/>
              </w:divBdr>
            </w:div>
          </w:divsChild>
        </w:div>
        <w:div w:id="799107690">
          <w:marLeft w:val="0"/>
          <w:marRight w:val="0"/>
          <w:marTop w:val="75"/>
          <w:marBottom w:val="0"/>
          <w:divBdr>
            <w:top w:val="single" w:sz="6" w:space="0" w:color="DDDDDD"/>
            <w:left w:val="single" w:sz="6" w:space="0" w:color="DDDDDD"/>
            <w:bottom w:val="single" w:sz="6" w:space="0" w:color="DDDDDD"/>
            <w:right w:val="single" w:sz="6" w:space="0" w:color="DDDDDD"/>
          </w:divBdr>
          <w:divsChild>
            <w:div w:id="1991710576">
              <w:marLeft w:val="0"/>
              <w:marRight w:val="0"/>
              <w:marTop w:val="0"/>
              <w:marBottom w:val="0"/>
              <w:divBdr>
                <w:top w:val="none" w:sz="0" w:space="0" w:color="auto"/>
                <w:left w:val="none" w:sz="0" w:space="0" w:color="auto"/>
                <w:bottom w:val="none" w:sz="0" w:space="0" w:color="auto"/>
                <w:right w:val="none" w:sz="0" w:space="0" w:color="auto"/>
              </w:divBdr>
            </w:div>
          </w:divsChild>
        </w:div>
        <w:div w:id="820997941">
          <w:marLeft w:val="0"/>
          <w:marRight w:val="0"/>
          <w:marTop w:val="75"/>
          <w:marBottom w:val="0"/>
          <w:divBdr>
            <w:top w:val="single" w:sz="6" w:space="0" w:color="DDDDDD"/>
            <w:left w:val="single" w:sz="6" w:space="0" w:color="DDDDDD"/>
            <w:bottom w:val="single" w:sz="6" w:space="0" w:color="DDDDDD"/>
            <w:right w:val="single" w:sz="6" w:space="0" w:color="DDDDDD"/>
          </w:divBdr>
          <w:divsChild>
            <w:div w:id="469790549">
              <w:marLeft w:val="0"/>
              <w:marRight w:val="0"/>
              <w:marTop w:val="0"/>
              <w:marBottom w:val="0"/>
              <w:divBdr>
                <w:top w:val="none" w:sz="0" w:space="0" w:color="auto"/>
                <w:left w:val="none" w:sz="0" w:space="0" w:color="auto"/>
                <w:bottom w:val="none" w:sz="0" w:space="0" w:color="auto"/>
                <w:right w:val="none" w:sz="0" w:space="0" w:color="auto"/>
              </w:divBdr>
            </w:div>
          </w:divsChild>
        </w:div>
        <w:div w:id="887258211">
          <w:marLeft w:val="0"/>
          <w:marRight w:val="0"/>
          <w:marTop w:val="75"/>
          <w:marBottom w:val="0"/>
          <w:divBdr>
            <w:top w:val="single" w:sz="6" w:space="0" w:color="DDDDDD"/>
            <w:left w:val="single" w:sz="6" w:space="0" w:color="DDDDDD"/>
            <w:bottom w:val="single" w:sz="6" w:space="0" w:color="DDDDDD"/>
            <w:right w:val="single" w:sz="6" w:space="0" w:color="DDDDDD"/>
          </w:divBdr>
          <w:divsChild>
            <w:div w:id="849677975">
              <w:marLeft w:val="0"/>
              <w:marRight w:val="0"/>
              <w:marTop w:val="0"/>
              <w:marBottom w:val="0"/>
              <w:divBdr>
                <w:top w:val="none" w:sz="0" w:space="0" w:color="auto"/>
                <w:left w:val="none" w:sz="0" w:space="0" w:color="auto"/>
                <w:bottom w:val="none" w:sz="0" w:space="0" w:color="auto"/>
                <w:right w:val="none" w:sz="0" w:space="0" w:color="auto"/>
              </w:divBdr>
            </w:div>
          </w:divsChild>
        </w:div>
        <w:div w:id="954169926">
          <w:marLeft w:val="0"/>
          <w:marRight w:val="0"/>
          <w:marTop w:val="75"/>
          <w:marBottom w:val="0"/>
          <w:divBdr>
            <w:top w:val="single" w:sz="6" w:space="0" w:color="DDDDDD"/>
            <w:left w:val="single" w:sz="6" w:space="0" w:color="DDDDDD"/>
            <w:bottom w:val="single" w:sz="6" w:space="0" w:color="DDDDDD"/>
            <w:right w:val="single" w:sz="6" w:space="0" w:color="DDDDDD"/>
          </w:divBdr>
          <w:divsChild>
            <w:div w:id="425006860">
              <w:marLeft w:val="0"/>
              <w:marRight w:val="0"/>
              <w:marTop w:val="0"/>
              <w:marBottom w:val="0"/>
              <w:divBdr>
                <w:top w:val="none" w:sz="0" w:space="0" w:color="auto"/>
                <w:left w:val="none" w:sz="0" w:space="0" w:color="auto"/>
                <w:bottom w:val="none" w:sz="0" w:space="0" w:color="auto"/>
                <w:right w:val="none" w:sz="0" w:space="0" w:color="auto"/>
              </w:divBdr>
            </w:div>
          </w:divsChild>
        </w:div>
        <w:div w:id="1012218015">
          <w:marLeft w:val="0"/>
          <w:marRight w:val="0"/>
          <w:marTop w:val="75"/>
          <w:marBottom w:val="0"/>
          <w:divBdr>
            <w:top w:val="single" w:sz="6" w:space="0" w:color="DDDDDD"/>
            <w:left w:val="single" w:sz="6" w:space="0" w:color="DDDDDD"/>
            <w:bottom w:val="single" w:sz="6" w:space="0" w:color="DDDDDD"/>
            <w:right w:val="single" w:sz="6" w:space="0" w:color="DDDDDD"/>
          </w:divBdr>
          <w:divsChild>
            <w:div w:id="1066223719">
              <w:marLeft w:val="0"/>
              <w:marRight w:val="0"/>
              <w:marTop w:val="0"/>
              <w:marBottom w:val="0"/>
              <w:divBdr>
                <w:top w:val="none" w:sz="0" w:space="0" w:color="auto"/>
                <w:left w:val="none" w:sz="0" w:space="0" w:color="auto"/>
                <w:bottom w:val="none" w:sz="0" w:space="0" w:color="auto"/>
                <w:right w:val="none" w:sz="0" w:space="0" w:color="auto"/>
              </w:divBdr>
            </w:div>
          </w:divsChild>
        </w:div>
        <w:div w:id="1019893962">
          <w:marLeft w:val="0"/>
          <w:marRight w:val="0"/>
          <w:marTop w:val="75"/>
          <w:marBottom w:val="0"/>
          <w:divBdr>
            <w:top w:val="single" w:sz="6" w:space="0" w:color="DDDDDD"/>
            <w:left w:val="single" w:sz="6" w:space="0" w:color="DDDDDD"/>
            <w:bottom w:val="single" w:sz="6" w:space="0" w:color="DDDDDD"/>
            <w:right w:val="single" w:sz="6" w:space="0" w:color="DDDDDD"/>
          </w:divBdr>
          <w:divsChild>
            <w:div w:id="426003793">
              <w:marLeft w:val="0"/>
              <w:marRight w:val="0"/>
              <w:marTop w:val="0"/>
              <w:marBottom w:val="0"/>
              <w:divBdr>
                <w:top w:val="none" w:sz="0" w:space="0" w:color="auto"/>
                <w:left w:val="none" w:sz="0" w:space="0" w:color="auto"/>
                <w:bottom w:val="none" w:sz="0" w:space="0" w:color="auto"/>
                <w:right w:val="none" w:sz="0" w:space="0" w:color="auto"/>
              </w:divBdr>
            </w:div>
          </w:divsChild>
        </w:div>
        <w:div w:id="1050039229">
          <w:marLeft w:val="0"/>
          <w:marRight w:val="0"/>
          <w:marTop w:val="75"/>
          <w:marBottom w:val="0"/>
          <w:divBdr>
            <w:top w:val="single" w:sz="6" w:space="0" w:color="DDDDDD"/>
            <w:left w:val="single" w:sz="6" w:space="0" w:color="DDDDDD"/>
            <w:bottom w:val="single" w:sz="6" w:space="0" w:color="DDDDDD"/>
            <w:right w:val="single" w:sz="6" w:space="0" w:color="DDDDDD"/>
          </w:divBdr>
          <w:divsChild>
            <w:div w:id="1867327999">
              <w:marLeft w:val="0"/>
              <w:marRight w:val="0"/>
              <w:marTop w:val="0"/>
              <w:marBottom w:val="0"/>
              <w:divBdr>
                <w:top w:val="none" w:sz="0" w:space="0" w:color="auto"/>
                <w:left w:val="none" w:sz="0" w:space="0" w:color="auto"/>
                <w:bottom w:val="none" w:sz="0" w:space="0" w:color="auto"/>
                <w:right w:val="none" w:sz="0" w:space="0" w:color="auto"/>
              </w:divBdr>
            </w:div>
          </w:divsChild>
        </w:div>
        <w:div w:id="1068966385">
          <w:marLeft w:val="0"/>
          <w:marRight w:val="0"/>
          <w:marTop w:val="75"/>
          <w:marBottom w:val="0"/>
          <w:divBdr>
            <w:top w:val="single" w:sz="6" w:space="0" w:color="DDDDDD"/>
            <w:left w:val="single" w:sz="6" w:space="0" w:color="DDDDDD"/>
            <w:bottom w:val="single" w:sz="6" w:space="0" w:color="DDDDDD"/>
            <w:right w:val="single" w:sz="6" w:space="0" w:color="DDDDDD"/>
          </w:divBdr>
          <w:divsChild>
            <w:div w:id="295795769">
              <w:marLeft w:val="0"/>
              <w:marRight w:val="0"/>
              <w:marTop w:val="0"/>
              <w:marBottom w:val="0"/>
              <w:divBdr>
                <w:top w:val="none" w:sz="0" w:space="0" w:color="auto"/>
                <w:left w:val="none" w:sz="0" w:space="0" w:color="auto"/>
                <w:bottom w:val="none" w:sz="0" w:space="0" w:color="auto"/>
                <w:right w:val="none" w:sz="0" w:space="0" w:color="auto"/>
              </w:divBdr>
            </w:div>
          </w:divsChild>
        </w:div>
        <w:div w:id="1271857493">
          <w:marLeft w:val="0"/>
          <w:marRight w:val="0"/>
          <w:marTop w:val="75"/>
          <w:marBottom w:val="0"/>
          <w:divBdr>
            <w:top w:val="single" w:sz="6" w:space="0" w:color="DDDDDD"/>
            <w:left w:val="single" w:sz="6" w:space="0" w:color="DDDDDD"/>
            <w:bottom w:val="single" w:sz="6" w:space="0" w:color="DDDDDD"/>
            <w:right w:val="single" w:sz="6" w:space="0" w:color="DDDDDD"/>
          </w:divBdr>
          <w:divsChild>
            <w:div w:id="586306598">
              <w:marLeft w:val="0"/>
              <w:marRight w:val="0"/>
              <w:marTop w:val="0"/>
              <w:marBottom w:val="0"/>
              <w:divBdr>
                <w:top w:val="none" w:sz="0" w:space="0" w:color="auto"/>
                <w:left w:val="none" w:sz="0" w:space="0" w:color="auto"/>
                <w:bottom w:val="none" w:sz="0" w:space="0" w:color="auto"/>
                <w:right w:val="none" w:sz="0" w:space="0" w:color="auto"/>
              </w:divBdr>
            </w:div>
          </w:divsChild>
        </w:div>
        <w:div w:id="1295018679">
          <w:marLeft w:val="0"/>
          <w:marRight w:val="0"/>
          <w:marTop w:val="0"/>
          <w:marBottom w:val="0"/>
          <w:divBdr>
            <w:top w:val="single" w:sz="6" w:space="0" w:color="DDDDDD"/>
            <w:left w:val="single" w:sz="6" w:space="0" w:color="DDDDDD"/>
            <w:bottom w:val="single" w:sz="6" w:space="0" w:color="DDDDDD"/>
            <w:right w:val="single" w:sz="6" w:space="0" w:color="DDDDDD"/>
          </w:divBdr>
          <w:divsChild>
            <w:div w:id="1328826792">
              <w:marLeft w:val="0"/>
              <w:marRight w:val="0"/>
              <w:marTop w:val="0"/>
              <w:marBottom w:val="0"/>
              <w:divBdr>
                <w:top w:val="none" w:sz="0" w:space="0" w:color="auto"/>
                <w:left w:val="none" w:sz="0" w:space="0" w:color="auto"/>
                <w:bottom w:val="none" w:sz="0" w:space="0" w:color="auto"/>
                <w:right w:val="none" w:sz="0" w:space="0" w:color="auto"/>
              </w:divBdr>
            </w:div>
          </w:divsChild>
        </w:div>
        <w:div w:id="1542597940">
          <w:marLeft w:val="0"/>
          <w:marRight w:val="0"/>
          <w:marTop w:val="75"/>
          <w:marBottom w:val="0"/>
          <w:divBdr>
            <w:top w:val="single" w:sz="6" w:space="0" w:color="DDDDDD"/>
            <w:left w:val="single" w:sz="6" w:space="0" w:color="DDDDDD"/>
            <w:bottom w:val="single" w:sz="6" w:space="0" w:color="DDDDDD"/>
            <w:right w:val="single" w:sz="6" w:space="0" w:color="DDDDDD"/>
          </w:divBdr>
          <w:divsChild>
            <w:div w:id="1340279264">
              <w:marLeft w:val="0"/>
              <w:marRight w:val="0"/>
              <w:marTop w:val="0"/>
              <w:marBottom w:val="0"/>
              <w:divBdr>
                <w:top w:val="none" w:sz="0" w:space="0" w:color="auto"/>
                <w:left w:val="none" w:sz="0" w:space="0" w:color="auto"/>
                <w:bottom w:val="none" w:sz="0" w:space="0" w:color="auto"/>
                <w:right w:val="none" w:sz="0" w:space="0" w:color="auto"/>
              </w:divBdr>
            </w:div>
          </w:divsChild>
        </w:div>
        <w:div w:id="1681932036">
          <w:marLeft w:val="0"/>
          <w:marRight w:val="0"/>
          <w:marTop w:val="75"/>
          <w:marBottom w:val="0"/>
          <w:divBdr>
            <w:top w:val="single" w:sz="6" w:space="0" w:color="DDDDDD"/>
            <w:left w:val="single" w:sz="6" w:space="0" w:color="DDDDDD"/>
            <w:bottom w:val="single" w:sz="6" w:space="0" w:color="DDDDDD"/>
            <w:right w:val="single" w:sz="6" w:space="0" w:color="DDDDDD"/>
          </w:divBdr>
          <w:divsChild>
            <w:div w:id="2010599259">
              <w:marLeft w:val="0"/>
              <w:marRight w:val="0"/>
              <w:marTop w:val="0"/>
              <w:marBottom w:val="0"/>
              <w:divBdr>
                <w:top w:val="none" w:sz="0" w:space="0" w:color="auto"/>
                <w:left w:val="none" w:sz="0" w:space="0" w:color="auto"/>
                <w:bottom w:val="none" w:sz="0" w:space="0" w:color="auto"/>
                <w:right w:val="none" w:sz="0" w:space="0" w:color="auto"/>
              </w:divBdr>
            </w:div>
          </w:divsChild>
        </w:div>
        <w:div w:id="1685130093">
          <w:marLeft w:val="0"/>
          <w:marRight w:val="0"/>
          <w:marTop w:val="75"/>
          <w:marBottom w:val="0"/>
          <w:divBdr>
            <w:top w:val="single" w:sz="6" w:space="0" w:color="DDDDDD"/>
            <w:left w:val="single" w:sz="6" w:space="0" w:color="DDDDDD"/>
            <w:bottom w:val="single" w:sz="6" w:space="0" w:color="DDDDDD"/>
            <w:right w:val="single" w:sz="6" w:space="0" w:color="DDDDDD"/>
          </w:divBdr>
          <w:divsChild>
            <w:div w:id="1472016944">
              <w:marLeft w:val="0"/>
              <w:marRight w:val="0"/>
              <w:marTop w:val="0"/>
              <w:marBottom w:val="0"/>
              <w:divBdr>
                <w:top w:val="none" w:sz="0" w:space="0" w:color="auto"/>
                <w:left w:val="none" w:sz="0" w:space="0" w:color="auto"/>
                <w:bottom w:val="none" w:sz="0" w:space="0" w:color="auto"/>
                <w:right w:val="none" w:sz="0" w:space="0" w:color="auto"/>
              </w:divBdr>
            </w:div>
          </w:divsChild>
        </w:div>
        <w:div w:id="1731462281">
          <w:marLeft w:val="0"/>
          <w:marRight w:val="0"/>
          <w:marTop w:val="75"/>
          <w:marBottom w:val="0"/>
          <w:divBdr>
            <w:top w:val="single" w:sz="6" w:space="0" w:color="DDDDDD"/>
            <w:left w:val="single" w:sz="6" w:space="0" w:color="DDDDDD"/>
            <w:bottom w:val="single" w:sz="6" w:space="0" w:color="DDDDDD"/>
            <w:right w:val="single" w:sz="6" w:space="0" w:color="DDDDDD"/>
          </w:divBdr>
          <w:divsChild>
            <w:div w:id="418673875">
              <w:marLeft w:val="0"/>
              <w:marRight w:val="0"/>
              <w:marTop w:val="0"/>
              <w:marBottom w:val="0"/>
              <w:divBdr>
                <w:top w:val="none" w:sz="0" w:space="0" w:color="auto"/>
                <w:left w:val="none" w:sz="0" w:space="0" w:color="auto"/>
                <w:bottom w:val="none" w:sz="0" w:space="0" w:color="auto"/>
                <w:right w:val="none" w:sz="0" w:space="0" w:color="auto"/>
              </w:divBdr>
            </w:div>
          </w:divsChild>
        </w:div>
        <w:div w:id="1743746583">
          <w:marLeft w:val="0"/>
          <w:marRight w:val="0"/>
          <w:marTop w:val="75"/>
          <w:marBottom w:val="0"/>
          <w:divBdr>
            <w:top w:val="single" w:sz="6" w:space="0" w:color="DDDDDD"/>
            <w:left w:val="single" w:sz="6" w:space="0" w:color="DDDDDD"/>
            <w:bottom w:val="single" w:sz="6" w:space="0" w:color="DDDDDD"/>
            <w:right w:val="single" w:sz="6" w:space="0" w:color="DDDDDD"/>
          </w:divBdr>
          <w:divsChild>
            <w:div w:id="1997026057">
              <w:marLeft w:val="0"/>
              <w:marRight w:val="0"/>
              <w:marTop w:val="0"/>
              <w:marBottom w:val="0"/>
              <w:divBdr>
                <w:top w:val="none" w:sz="0" w:space="0" w:color="auto"/>
                <w:left w:val="none" w:sz="0" w:space="0" w:color="auto"/>
                <w:bottom w:val="none" w:sz="0" w:space="0" w:color="auto"/>
                <w:right w:val="none" w:sz="0" w:space="0" w:color="auto"/>
              </w:divBdr>
            </w:div>
          </w:divsChild>
        </w:div>
        <w:div w:id="1747190907">
          <w:marLeft w:val="0"/>
          <w:marRight w:val="0"/>
          <w:marTop w:val="75"/>
          <w:marBottom w:val="0"/>
          <w:divBdr>
            <w:top w:val="single" w:sz="6" w:space="0" w:color="DDDDDD"/>
            <w:left w:val="single" w:sz="6" w:space="0" w:color="DDDDDD"/>
            <w:bottom w:val="single" w:sz="6" w:space="0" w:color="DDDDDD"/>
            <w:right w:val="single" w:sz="6" w:space="0" w:color="DDDDDD"/>
          </w:divBdr>
          <w:divsChild>
            <w:div w:id="866678728">
              <w:marLeft w:val="0"/>
              <w:marRight w:val="0"/>
              <w:marTop w:val="0"/>
              <w:marBottom w:val="0"/>
              <w:divBdr>
                <w:top w:val="none" w:sz="0" w:space="0" w:color="auto"/>
                <w:left w:val="none" w:sz="0" w:space="0" w:color="auto"/>
                <w:bottom w:val="none" w:sz="0" w:space="0" w:color="auto"/>
                <w:right w:val="none" w:sz="0" w:space="0" w:color="auto"/>
              </w:divBdr>
            </w:div>
          </w:divsChild>
        </w:div>
        <w:div w:id="1827278271">
          <w:marLeft w:val="0"/>
          <w:marRight w:val="0"/>
          <w:marTop w:val="75"/>
          <w:marBottom w:val="0"/>
          <w:divBdr>
            <w:top w:val="single" w:sz="6" w:space="0" w:color="DDDDDD"/>
            <w:left w:val="single" w:sz="6" w:space="0" w:color="DDDDDD"/>
            <w:bottom w:val="single" w:sz="6" w:space="0" w:color="DDDDDD"/>
            <w:right w:val="single" w:sz="6" w:space="0" w:color="DDDDDD"/>
          </w:divBdr>
          <w:divsChild>
            <w:div w:id="566376948">
              <w:marLeft w:val="0"/>
              <w:marRight w:val="0"/>
              <w:marTop w:val="0"/>
              <w:marBottom w:val="0"/>
              <w:divBdr>
                <w:top w:val="none" w:sz="0" w:space="0" w:color="auto"/>
                <w:left w:val="none" w:sz="0" w:space="0" w:color="auto"/>
                <w:bottom w:val="none" w:sz="0" w:space="0" w:color="auto"/>
                <w:right w:val="none" w:sz="0" w:space="0" w:color="auto"/>
              </w:divBdr>
            </w:div>
          </w:divsChild>
        </w:div>
        <w:div w:id="2032219470">
          <w:marLeft w:val="0"/>
          <w:marRight w:val="0"/>
          <w:marTop w:val="75"/>
          <w:marBottom w:val="0"/>
          <w:divBdr>
            <w:top w:val="single" w:sz="6" w:space="0" w:color="DDDDDD"/>
            <w:left w:val="single" w:sz="6" w:space="0" w:color="DDDDDD"/>
            <w:bottom w:val="single" w:sz="6" w:space="0" w:color="DDDDDD"/>
            <w:right w:val="single" w:sz="6" w:space="0" w:color="DDDDDD"/>
          </w:divBdr>
          <w:divsChild>
            <w:div w:id="15800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48496">
      <w:bodyDiv w:val="1"/>
      <w:marLeft w:val="0"/>
      <w:marRight w:val="0"/>
      <w:marTop w:val="0"/>
      <w:marBottom w:val="0"/>
      <w:divBdr>
        <w:top w:val="none" w:sz="0" w:space="0" w:color="auto"/>
        <w:left w:val="none" w:sz="0" w:space="0" w:color="auto"/>
        <w:bottom w:val="none" w:sz="0" w:space="0" w:color="auto"/>
        <w:right w:val="none" w:sz="0" w:space="0" w:color="auto"/>
      </w:divBdr>
    </w:div>
    <w:div w:id="1636527592">
      <w:bodyDiv w:val="1"/>
      <w:marLeft w:val="0"/>
      <w:marRight w:val="0"/>
      <w:marTop w:val="0"/>
      <w:marBottom w:val="0"/>
      <w:divBdr>
        <w:top w:val="none" w:sz="0" w:space="0" w:color="auto"/>
        <w:left w:val="none" w:sz="0" w:space="0" w:color="auto"/>
        <w:bottom w:val="none" w:sz="0" w:space="0" w:color="auto"/>
        <w:right w:val="none" w:sz="0" w:space="0" w:color="auto"/>
      </w:divBdr>
    </w:div>
    <w:div w:id="1653170838">
      <w:bodyDiv w:val="1"/>
      <w:marLeft w:val="0"/>
      <w:marRight w:val="0"/>
      <w:marTop w:val="0"/>
      <w:marBottom w:val="0"/>
      <w:divBdr>
        <w:top w:val="none" w:sz="0" w:space="0" w:color="auto"/>
        <w:left w:val="none" w:sz="0" w:space="0" w:color="auto"/>
        <w:bottom w:val="none" w:sz="0" w:space="0" w:color="auto"/>
        <w:right w:val="none" w:sz="0" w:space="0" w:color="auto"/>
      </w:divBdr>
    </w:div>
    <w:div w:id="1717244054">
      <w:bodyDiv w:val="1"/>
      <w:marLeft w:val="0"/>
      <w:marRight w:val="0"/>
      <w:marTop w:val="0"/>
      <w:marBottom w:val="0"/>
      <w:divBdr>
        <w:top w:val="none" w:sz="0" w:space="0" w:color="auto"/>
        <w:left w:val="none" w:sz="0" w:space="0" w:color="auto"/>
        <w:bottom w:val="none" w:sz="0" w:space="0" w:color="auto"/>
        <w:right w:val="none" w:sz="0" w:space="0" w:color="auto"/>
      </w:divBdr>
      <w:divsChild>
        <w:div w:id="1383290904">
          <w:marLeft w:val="0"/>
          <w:marRight w:val="0"/>
          <w:marTop w:val="0"/>
          <w:marBottom w:val="0"/>
          <w:divBdr>
            <w:top w:val="none" w:sz="0" w:space="0" w:color="auto"/>
            <w:left w:val="none" w:sz="0" w:space="0" w:color="auto"/>
            <w:bottom w:val="none" w:sz="0" w:space="0" w:color="auto"/>
            <w:right w:val="none" w:sz="0" w:space="0" w:color="auto"/>
          </w:divBdr>
        </w:div>
      </w:divsChild>
    </w:div>
    <w:div w:id="1737239414">
      <w:bodyDiv w:val="1"/>
      <w:marLeft w:val="0"/>
      <w:marRight w:val="0"/>
      <w:marTop w:val="0"/>
      <w:marBottom w:val="0"/>
      <w:divBdr>
        <w:top w:val="none" w:sz="0" w:space="0" w:color="auto"/>
        <w:left w:val="none" w:sz="0" w:space="0" w:color="auto"/>
        <w:bottom w:val="none" w:sz="0" w:space="0" w:color="auto"/>
        <w:right w:val="none" w:sz="0" w:space="0" w:color="auto"/>
      </w:divBdr>
    </w:div>
    <w:div w:id="1740708157">
      <w:bodyDiv w:val="1"/>
      <w:marLeft w:val="0"/>
      <w:marRight w:val="0"/>
      <w:marTop w:val="0"/>
      <w:marBottom w:val="0"/>
      <w:divBdr>
        <w:top w:val="none" w:sz="0" w:space="0" w:color="auto"/>
        <w:left w:val="none" w:sz="0" w:space="0" w:color="auto"/>
        <w:bottom w:val="none" w:sz="0" w:space="0" w:color="auto"/>
        <w:right w:val="none" w:sz="0" w:space="0" w:color="auto"/>
      </w:divBdr>
    </w:div>
    <w:div w:id="1773472613">
      <w:bodyDiv w:val="1"/>
      <w:marLeft w:val="0"/>
      <w:marRight w:val="0"/>
      <w:marTop w:val="0"/>
      <w:marBottom w:val="0"/>
      <w:divBdr>
        <w:top w:val="none" w:sz="0" w:space="0" w:color="auto"/>
        <w:left w:val="none" w:sz="0" w:space="0" w:color="auto"/>
        <w:bottom w:val="none" w:sz="0" w:space="0" w:color="auto"/>
        <w:right w:val="none" w:sz="0" w:space="0" w:color="auto"/>
      </w:divBdr>
    </w:div>
    <w:div w:id="1814171875">
      <w:bodyDiv w:val="1"/>
      <w:marLeft w:val="0"/>
      <w:marRight w:val="0"/>
      <w:marTop w:val="0"/>
      <w:marBottom w:val="0"/>
      <w:divBdr>
        <w:top w:val="none" w:sz="0" w:space="0" w:color="auto"/>
        <w:left w:val="none" w:sz="0" w:space="0" w:color="auto"/>
        <w:bottom w:val="none" w:sz="0" w:space="0" w:color="auto"/>
        <w:right w:val="none" w:sz="0" w:space="0" w:color="auto"/>
      </w:divBdr>
    </w:div>
    <w:div w:id="1848446637">
      <w:bodyDiv w:val="1"/>
      <w:marLeft w:val="0"/>
      <w:marRight w:val="0"/>
      <w:marTop w:val="0"/>
      <w:marBottom w:val="0"/>
      <w:divBdr>
        <w:top w:val="none" w:sz="0" w:space="0" w:color="auto"/>
        <w:left w:val="none" w:sz="0" w:space="0" w:color="auto"/>
        <w:bottom w:val="none" w:sz="0" w:space="0" w:color="auto"/>
        <w:right w:val="none" w:sz="0" w:space="0" w:color="auto"/>
      </w:divBdr>
    </w:div>
    <w:div w:id="1879395643">
      <w:bodyDiv w:val="1"/>
      <w:marLeft w:val="0"/>
      <w:marRight w:val="0"/>
      <w:marTop w:val="0"/>
      <w:marBottom w:val="0"/>
      <w:divBdr>
        <w:top w:val="none" w:sz="0" w:space="0" w:color="auto"/>
        <w:left w:val="none" w:sz="0" w:space="0" w:color="auto"/>
        <w:bottom w:val="none" w:sz="0" w:space="0" w:color="auto"/>
        <w:right w:val="none" w:sz="0" w:space="0" w:color="auto"/>
      </w:divBdr>
    </w:div>
    <w:div w:id="1898472970">
      <w:bodyDiv w:val="1"/>
      <w:marLeft w:val="0"/>
      <w:marRight w:val="0"/>
      <w:marTop w:val="0"/>
      <w:marBottom w:val="0"/>
      <w:divBdr>
        <w:top w:val="none" w:sz="0" w:space="0" w:color="auto"/>
        <w:left w:val="none" w:sz="0" w:space="0" w:color="auto"/>
        <w:bottom w:val="none" w:sz="0" w:space="0" w:color="auto"/>
        <w:right w:val="none" w:sz="0" w:space="0" w:color="auto"/>
      </w:divBdr>
    </w:div>
    <w:div w:id="1981616763">
      <w:bodyDiv w:val="1"/>
      <w:marLeft w:val="0"/>
      <w:marRight w:val="0"/>
      <w:marTop w:val="0"/>
      <w:marBottom w:val="0"/>
      <w:divBdr>
        <w:top w:val="none" w:sz="0" w:space="0" w:color="auto"/>
        <w:left w:val="none" w:sz="0" w:space="0" w:color="auto"/>
        <w:bottom w:val="none" w:sz="0" w:space="0" w:color="auto"/>
        <w:right w:val="none" w:sz="0" w:space="0" w:color="auto"/>
      </w:divBdr>
      <w:divsChild>
        <w:div w:id="175195999">
          <w:marLeft w:val="0"/>
          <w:marRight w:val="0"/>
          <w:marTop w:val="0"/>
          <w:marBottom w:val="0"/>
          <w:divBdr>
            <w:top w:val="none" w:sz="0" w:space="0" w:color="auto"/>
            <w:left w:val="none" w:sz="0" w:space="0" w:color="auto"/>
            <w:bottom w:val="none" w:sz="0" w:space="0" w:color="auto"/>
            <w:right w:val="none" w:sz="0" w:space="0" w:color="auto"/>
          </w:divBdr>
          <w:divsChild>
            <w:div w:id="1119951130">
              <w:marLeft w:val="0"/>
              <w:marRight w:val="0"/>
              <w:marTop w:val="0"/>
              <w:marBottom w:val="0"/>
              <w:divBdr>
                <w:top w:val="none" w:sz="0" w:space="0" w:color="auto"/>
                <w:left w:val="none" w:sz="0" w:space="0" w:color="auto"/>
                <w:bottom w:val="none" w:sz="0" w:space="0" w:color="auto"/>
                <w:right w:val="none" w:sz="0" w:space="0" w:color="auto"/>
              </w:divBdr>
              <w:divsChild>
                <w:div w:id="21224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649">
      <w:bodyDiv w:val="1"/>
      <w:marLeft w:val="0"/>
      <w:marRight w:val="0"/>
      <w:marTop w:val="0"/>
      <w:marBottom w:val="0"/>
      <w:divBdr>
        <w:top w:val="none" w:sz="0" w:space="0" w:color="auto"/>
        <w:left w:val="none" w:sz="0" w:space="0" w:color="auto"/>
        <w:bottom w:val="none" w:sz="0" w:space="0" w:color="auto"/>
        <w:right w:val="none" w:sz="0" w:space="0" w:color="auto"/>
      </w:divBdr>
      <w:divsChild>
        <w:div w:id="1413891633">
          <w:marLeft w:val="0"/>
          <w:marRight w:val="0"/>
          <w:marTop w:val="0"/>
          <w:marBottom w:val="0"/>
          <w:divBdr>
            <w:top w:val="none" w:sz="0" w:space="0" w:color="auto"/>
            <w:left w:val="none" w:sz="0" w:space="0" w:color="auto"/>
            <w:bottom w:val="none" w:sz="0" w:space="0" w:color="auto"/>
            <w:right w:val="none" w:sz="0" w:space="0" w:color="auto"/>
          </w:divBdr>
        </w:div>
      </w:divsChild>
    </w:div>
    <w:div w:id="2074311783">
      <w:bodyDiv w:val="1"/>
      <w:marLeft w:val="0"/>
      <w:marRight w:val="0"/>
      <w:marTop w:val="0"/>
      <w:marBottom w:val="0"/>
      <w:divBdr>
        <w:top w:val="none" w:sz="0" w:space="0" w:color="auto"/>
        <w:left w:val="none" w:sz="0" w:space="0" w:color="auto"/>
        <w:bottom w:val="none" w:sz="0" w:space="0" w:color="auto"/>
        <w:right w:val="none" w:sz="0" w:space="0" w:color="auto"/>
      </w:divBdr>
      <w:divsChild>
        <w:div w:id="1878616372">
          <w:marLeft w:val="0"/>
          <w:marRight w:val="0"/>
          <w:marTop w:val="0"/>
          <w:marBottom w:val="0"/>
          <w:divBdr>
            <w:top w:val="none" w:sz="0" w:space="0" w:color="auto"/>
            <w:left w:val="none" w:sz="0" w:space="0" w:color="auto"/>
            <w:bottom w:val="none" w:sz="0" w:space="0" w:color="auto"/>
            <w:right w:val="none" w:sz="0" w:space="0" w:color="auto"/>
          </w:divBdr>
        </w:div>
      </w:divsChild>
    </w:div>
    <w:div w:id="2119635860">
      <w:bodyDiv w:val="1"/>
      <w:marLeft w:val="0"/>
      <w:marRight w:val="0"/>
      <w:marTop w:val="0"/>
      <w:marBottom w:val="0"/>
      <w:divBdr>
        <w:top w:val="none" w:sz="0" w:space="0" w:color="auto"/>
        <w:left w:val="none" w:sz="0" w:space="0" w:color="auto"/>
        <w:bottom w:val="none" w:sz="0" w:space="0" w:color="auto"/>
        <w:right w:val="none" w:sz="0" w:space="0" w:color="auto"/>
      </w:divBdr>
    </w:div>
    <w:div w:id="2127387115">
      <w:bodyDiv w:val="1"/>
      <w:marLeft w:val="0"/>
      <w:marRight w:val="0"/>
      <w:marTop w:val="0"/>
      <w:marBottom w:val="0"/>
      <w:divBdr>
        <w:top w:val="none" w:sz="0" w:space="0" w:color="auto"/>
        <w:left w:val="none" w:sz="0" w:space="0" w:color="auto"/>
        <w:bottom w:val="none" w:sz="0" w:space="0" w:color="auto"/>
        <w:right w:val="none" w:sz="0" w:space="0" w:color="auto"/>
      </w:divBdr>
    </w:div>
    <w:div w:id="21459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enbilens.omu.edu.tr/tr/akademik/department-and-programs" TargetMode="External"/><Relationship Id="rId117" Type="http://schemas.openxmlformats.org/officeDocument/2006/relationships/hyperlink" Target="http://www.lexpera.com.tr/Index.aspx" TargetMode="External"/><Relationship Id="rId21" Type="http://schemas.openxmlformats.org/officeDocument/2006/relationships/hyperlink" Target="http://fenbilens.omu.edu.tr/tr/akademik/department-and-programs" TargetMode="External"/><Relationship Id="rId42" Type="http://schemas.openxmlformats.org/officeDocument/2006/relationships/hyperlink" Target="http://akademik.yok.gov.tr/AkademikArama/AkademisyenGorevOgrenimBilgileri?islem=direct&amp;authorId=FA67226C333E2AAE" TargetMode="External"/><Relationship Id="rId47" Type="http://schemas.openxmlformats.org/officeDocument/2006/relationships/hyperlink" Target="http://akademik.yok.gov.tr/AkademikArama/AkademisyenGorevOgrenimBilgileri?islem=direct&amp;authorId=FA67226C333E2AAE" TargetMode="External"/><Relationship Id="rId63" Type="http://schemas.openxmlformats.org/officeDocument/2006/relationships/hyperlink" Target="http://eds.a.ebscohost.com/eds/FeatureAreas/DisciplineBrowse?sid=957a0755-3c65-4f47-b1d8-2db08939f082@sessionmgr4007&amp;vid=0&amp;did=scie" TargetMode="External"/><Relationship Id="rId68" Type="http://schemas.openxmlformats.org/officeDocument/2006/relationships/hyperlink" Target="http://arjournals.annualreviews.org/action/showJournals" TargetMode="External"/><Relationship Id="rId84" Type="http://schemas.openxmlformats.org/officeDocument/2006/relationships/hyperlink" Target="http://www3.interscience.wiley.com/cgi-bin/mrwhome/106568753/HOME" TargetMode="External"/><Relationship Id="rId89" Type="http://schemas.openxmlformats.org/officeDocument/2006/relationships/hyperlink" Target="http://kutuphane.omu.edu.tr/edusource.pdf" TargetMode="External"/><Relationship Id="rId112" Type="http://schemas.openxmlformats.org/officeDocument/2006/relationships/hyperlink" Target="http://www.knovel.com/" TargetMode="External"/><Relationship Id="rId133" Type="http://schemas.openxmlformats.org/officeDocument/2006/relationships/hyperlink" Target="http://kutuphane.omu.edu.tr/sites/kutuphane.omu.edu.tr/files/files/ATV_userGuide_TR.PDF" TargetMode="External"/><Relationship Id="rId138" Type="http://schemas.openxmlformats.org/officeDocument/2006/relationships/hyperlink" Target="http://search.proquest.com/psycarticles" TargetMode="External"/><Relationship Id="rId154" Type="http://schemas.openxmlformats.org/officeDocument/2006/relationships/hyperlink" Target="https://www.turcademy.com/tr" TargetMode="External"/><Relationship Id="rId159" Type="http://schemas.openxmlformats.org/officeDocument/2006/relationships/hyperlink" Target="http://kutuphane.omu.edu.tr/tr/haber/uptodate-onsite-aboneli%C4%9Fimiz-uptodate-anywhere-klinik-karar-destek-sistemi-aboneli%C4%9Fine" TargetMode="External"/><Relationship Id="rId175" Type="http://schemas.openxmlformats.org/officeDocument/2006/relationships/fontTable" Target="fontTable.xml"/><Relationship Id="rId170" Type="http://schemas.openxmlformats.org/officeDocument/2006/relationships/hyperlink" Target="http://uvt.ulakbim.gov.tr/uvt/index.php?vt%5b%5d=TSOS&amp;command=Veri+Taban%C4%B1+Se%C3%A7+ve+Tara&amp;next_cwid=&amp;next_params=&amp;cwid=1" TargetMode="External"/><Relationship Id="rId16" Type="http://schemas.openxmlformats.org/officeDocument/2006/relationships/hyperlink" Target="http://fenbilens.omu.edu.tr/tr/akademik/department-and-programs" TargetMode="External"/><Relationship Id="rId107" Type="http://schemas.openxmlformats.org/officeDocument/2006/relationships/hyperlink" Target="http://www.jove.com/i2" TargetMode="External"/><Relationship Id="rId11" Type="http://schemas.openxmlformats.org/officeDocument/2006/relationships/hyperlink" Target="http://fenbilens.omu.edu.tr/tr/akademik/department-and-programs" TargetMode="External"/><Relationship Id="rId32" Type="http://schemas.openxmlformats.org/officeDocument/2006/relationships/hyperlink" Target="http://fenbilens.omu.edu.tr/tr/akademik/department-and-programs" TargetMode="External"/><Relationship Id="rId37" Type="http://schemas.openxmlformats.org/officeDocument/2006/relationships/hyperlink" Target="http://fenbilens.omu.edu.tr/tr/akademik/department-and-programs" TargetMode="External"/><Relationship Id="rId53" Type="http://schemas.openxmlformats.org/officeDocument/2006/relationships/hyperlink" Target="http://akademik.yok.gov.tr/AkademikArama/view/yayinDetay.jsp?id=05LU6_EMvt0ZGDHEutIwfw&amp;no=UUfjxT2GaFaE4jqbIgcFLg" TargetMode="External"/><Relationship Id="rId58" Type="http://schemas.openxmlformats.org/officeDocument/2006/relationships/image" Target="media/image5.png"/><Relationship Id="rId74" Type="http://schemas.openxmlformats.org/officeDocument/2006/relationships/hyperlink" Target="http://kutuphane.omu.edu.tr/avdatasunu.ppt" TargetMode="External"/><Relationship Id="rId79" Type="http://schemas.openxmlformats.org/officeDocument/2006/relationships/hyperlink" Target="http://www.cabdirect.org/" TargetMode="External"/><Relationship Id="rId102" Type="http://schemas.openxmlformats.org/officeDocument/2006/relationships/hyperlink" Target="https://prezi.com/0xeo7qnis3nf/journal-citation-reports-jcr/" TargetMode="External"/><Relationship Id="rId123" Type="http://schemas.openxmlformats.org/officeDocument/2006/relationships/hyperlink" Target="http://gateway.ovid.com/autologin.html" TargetMode="External"/><Relationship Id="rId128" Type="http://schemas.openxmlformats.org/officeDocument/2006/relationships/hyperlink" Target="http://blog.pressreader.com/business/2015/02/13/pressreader-help-videos/" TargetMode="External"/><Relationship Id="rId144" Type="http://schemas.openxmlformats.org/officeDocument/2006/relationships/hyperlink" Target="http://www.sciencedirect.com/" TargetMode="External"/><Relationship Id="rId149" Type="http://schemas.openxmlformats.org/officeDocument/2006/relationships/hyperlink" Target="http://kutuphane.omu.edu.tr/sites/kutuphane.omu.edu.tr/files/files/Springer%202017%20eKitap%20Koleksiyon%20Linkleri.pdf" TargetMode="External"/><Relationship Id="rId5" Type="http://schemas.openxmlformats.org/officeDocument/2006/relationships/settings" Target="settings.xml"/><Relationship Id="rId90" Type="http://schemas.openxmlformats.org/officeDocument/2006/relationships/hyperlink" Target="https://ondokuzmayis.electude.eu/" TargetMode="External"/><Relationship Id="rId95" Type="http://schemas.openxmlformats.org/officeDocument/2006/relationships/hyperlink" Target="http://kutuphane.omu.edu.tr/sites/kutuphane.omu.edu.tr/files/files/ExpertPath%20Turkish.pdf" TargetMode="External"/><Relationship Id="rId160" Type="http://schemas.openxmlformats.org/officeDocument/2006/relationships/hyperlink" Target="http://isiknowledge.com/" TargetMode="External"/><Relationship Id="rId165" Type="http://schemas.openxmlformats.org/officeDocument/2006/relationships/hyperlink" Target="http://www3.interscience.wiley.com/" TargetMode="External"/><Relationship Id="rId22" Type="http://schemas.openxmlformats.org/officeDocument/2006/relationships/hyperlink" Target="http://fenbilens.omu.edu.tr/tr/akademik/department-and-programs" TargetMode="External"/><Relationship Id="rId27" Type="http://schemas.openxmlformats.org/officeDocument/2006/relationships/hyperlink" Target="http://fenbilens.omu.edu.tr/tr/akademik/department-and-programs" TargetMode="External"/><Relationship Id="rId43" Type="http://schemas.openxmlformats.org/officeDocument/2006/relationships/hyperlink" Target="http://akademik.yok.gov.tr/AkademikArama/AkademisyenGorevOgrenimBilgileri?islem=direct&amp;authorId=FA67226C333E2AAE" TargetMode="External"/><Relationship Id="rId48" Type="http://schemas.openxmlformats.org/officeDocument/2006/relationships/hyperlink" Target="http://akademik.yok.gov.tr/AkademikArama/AkademisyenGorevOgrenimBilgileri?islem=direct&amp;authorId=FA67226C333E2AAE" TargetMode="External"/><Relationship Id="rId64" Type="http://schemas.openxmlformats.org/officeDocument/2006/relationships/hyperlink" Target="http://www.aappublications.org/" TargetMode="External"/><Relationship Id="rId69" Type="http://schemas.openxmlformats.org/officeDocument/2006/relationships/hyperlink" Target="https://elibrary.asabe.org/" TargetMode="External"/><Relationship Id="rId113" Type="http://schemas.openxmlformats.org/officeDocument/2006/relationships/hyperlink" Target="http://www.eyeviewdigital.com/Clients/Knovel/Prod_1/Player2.html" TargetMode="External"/><Relationship Id="rId118" Type="http://schemas.openxmlformats.org/officeDocument/2006/relationships/hyperlink" Target="http://accessengineeringlibrary.com/" TargetMode="External"/><Relationship Id="rId134" Type="http://schemas.openxmlformats.org/officeDocument/2006/relationships/hyperlink" Target="http://search.proquest.com/agricola?accountid=16701" TargetMode="External"/><Relationship Id="rId139" Type="http://schemas.openxmlformats.org/officeDocument/2006/relationships/hyperlink" Target="http://pubs.rsna.org/" TargetMode="External"/><Relationship Id="rId80" Type="http://schemas.openxmlformats.org/officeDocument/2006/relationships/hyperlink" Target="https://www.cabi.org/cabebooks/" TargetMode="External"/><Relationship Id="rId85" Type="http://schemas.openxmlformats.org/officeDocument/2006/relationships/hyperlink" Target="http://search.ebscohost.com/login.aspx?authtype=ip,uid&amp;profile=ehost&amp;defaultdb=ddh" TargetMode="External"/><Relationship Id="rId150" Type="http://schemas.openxmlformats.org/officeDocument/2006/relationships/hyperlink" Target="http://journalsonline.tandf.co.uk/" TargetMode="External"/><Relationship Id="rId155" Type="http://schemas.openxmlformats.org/officeDocument/2006/relationships/hyperlink" Target="https://www.turcademy.com/tr" TargetMode="External"/><Relationship Id="rId171" Type="http://schemas.openxmlformats.org/officeDocument/2006/relationships/hyperlink" Target="http://uvt.ulakbim.gov.tr/uvt/index.php?vt%5b%5d=TTAR&amp;command=Veri+Taban%C4%B1+Se%C3%A7+ve+Tara&amp;next_cwid=&amp;next_params=&amp;cwid=1" TargetMode="External"/><Relationship Id="rId176" Type="http://schemas.openxmlformats.org/officeDocument/2006/relationships/theme" Target="theme/theme1.xml"/><Relationship Id="rId12" Type="http://schemas.openxmlformats.org/officeDocument/2006/relationships/hyperlink" Target="http://fenbilens.omu.edu.tr/tr/akademik/department-and-programs" TargetMode="External"/><Relationship Id="rId17" Type="http://schemas.openxmlformats.org/officeDocument/2006/relationships/hyperlink" Target="http://fenbilens.omu.edu.tr/tr/akademik/department-and-programs" TargetMode="External"/><Relationship Id="rId33" Type="http://schemas.openxmlformats.org/officeDocument/2006/relationships/hyperlink" Target="http://fenbilens.omu.edu.tr/tr/akademik/department-and-programs" TargetMode="External"/><Relationship Id="rId38" Type="http://schemas.openxmlformats.org/officeDocument/2006/relationships/hyperlink" Target="http://fenbilens.omu.edu.tr/tr/akademik/department-and-programs" TargetMode="External"/><Relationship Id="rId59" Type="http://schemas.openxmlformats.org/officeDocument/2006/relationships/image" Target="media/image6.png"/><Relationship Id="rId103" Type="http://schemas.openxmlformats.org/officeDocument/2006/relationships/hyperlink" Target="http://www.jove.com/" TargetMode="External"/><Relationship Id="rId108" Type="http://schemas.openxmlformats.org/officeDocument/2006/relationships/hyperlink" Target="http://www.jove.com/bioengineering" TargetMode="External"/><Relationship Id="rId124" Type="http://schemas.openxmlformats.org/officeDocument/2006/relationships/hyperlink" Target="https://academic.oup.com/journals" TargetMode="External"/><Relationship Id="rId129" Type="http://schemas.openxmlformats.org/officeDocument/2006/relationships/hyperlink" Target="https://www.youtube.com/watch?v=hJPAFfvG-DU&amp;feature=youtu.be" TargetMode="External"/><Relationship Id="rId54" Type="http://schemas.openxmlformats.org/officeDocument/2006/relationships/hyperlink" Target="http://akademik.yok.gov.tr/AkademikArama/view/yayinDetay.jsp?id=EVcTYKN6Dmj9W8JqJzWa0g&amp;no=tc2kCm7rC3yK8AaAotBxtg" TargetMode="External"/><Relationship Id="rId70" Type="http://schemas.openxmlformats.org/officeDocument/2006/relationships/hyperlink" Target="http://compass.astm.org/" TargetMode="External"/><Relationship Id="rId75" Type="http://schemas.openxmlformats.org/officeDocument/2006/relationships/hyperlink" Target="http://kutuphane.omu.edu.tr/avdatabilgi.pdf" TargetMode="External"/><Relationship Id="rId91" Type="http://schemas.openxmlformats.org/officeDocument/2006/relationships/hyperlink" Target="http://kutuphane.omu.edu.tr/electude.pdf" TargetMode="External"/><Relationship Id="rId96" Type="http://schemas.openxmlformats.org/officeDocument/2006/relationships/hyperlink" Target="http://projecteuclid.org/prime" TargetMode="External"/><Relationship Id="rId140" Type="http://schemas.openxmlformats.org/officeDocument/2006/relationships/hyperlink" Target="http://www.rsna.org/" TargetMode="External"/><Relationship Id="rId145" Type="http://schemas.openxmlformats.org/officeDocument/2006/relationships/hyperlink" Target="http://www.scopus.com/" TargetMode="External"/><Relationship Id="rId161" Type="http://schemas.openxmlformats.org/officeDocument/2006/relationships/hyperlink" Target="http://isiknowledge.com/" TargetMode="External"/><Relationship Id="rId166" Type="http://schemas.openxmlformats.org/officeDocument/2006/relationships/hyperlink" Target="http://kutuphane.tuik.gov.tr/"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fenbilens.omu.edu.tr/tr/akademik/department-and-programs" TargetMode="External"/><Relationship Id="rId28" Type="http://schemas.openxmlformats.org/officeDocument/2006/relationships/hyperlink" Target="http://fenbilens.omu.edu.tr/tr/akademik/department-and-programs" TargetMode="External"/><Relationship Id="rId49" Type="http://schemas.openxmlformats.org/officeDocument/2006/relationships/hyperlink" Target="http://akademik.yok.gov.tr/AkademikArama/AkademisyenGorevOgrenimBilgileri?islem=direct&amp;authorId=FA67226C333E2AAE" TargetMode="External"/><Relationship Id="rId114" Type="http://schemas.openxmlformats.org/officeDocument/2006/relationships/hyperlink" Target="https://legal.com.tr/" TargetMode="External"/><Relationship Id="rId119" Type="http://schemas.openxmlformats.org/officeDocument/2006/relationships/hyperlink" Target="http://www.liebertpub.com/" TargetMode="External"/><Relationship Id="rId10" Type="http://schemas.openxmlformats.org/officeDocument/2006/relationships/image" Target="media/image2.png"/><Relationship Id="rId31" Type="http://schemas.openxmlformats.org/officeDocument/2006/relationships/hyperlink" Target="http://fenbilens.omu.edu.tr/tr/akademik/department-and-programs" TargetMode="External"/><Relationship Id="rId44" Type="http://schemas.openxmlformats.org/officeDocument/2006/relationships/hyperlink" Target="http://akademik.yok.gov.tr/AkademikArama/AkademisyenGorevOgrenimBilgileri?islem=direct&amp;authorId=FA67226C333E2AAE" TargetMode="External"/><Relationship Id="rId52" Type="http://schemas.openxmlformats.org/officeDocument/2006/relationships/hyperlink" Target="http://akademik.yok.gov.tr/AkademikArama/view/yayinDetay.jsp?id=GYV6eoxqpbQ0lekIv-Vxaw&amp;no=gFyd-S_hU5DW1CCGLL8AbA" TargetMode="External"/><Relationship Id="rId60" Type="http://schemas.openxmlformats.org/officeDocument/2006/relationships/image" Target="media/image7.png"/><Relationship Id="rId65" Type="http://schemas.openxmlformats.org/officeDocument/2006/relationships/hyperlink" Target="http://pubs.acs.org/" TargetMode="External"/><Relationship Id="rId73" Type="http://schemas.openxmlformats.org/officeDocument/2006/relationships/hyperlink" Target="http://kutuphane.omu.edu.tr/erisim.pdf" TargetMode="External"/><Relationship Id="rId78" Type="http://schemas.openxmlformats.org/officeDocument/2006/relationships/hyperlink" Target="http://journals.bmj.com/" TargetMode="External"/><Relationship Id="rId81" Type="http://schemas.openxmlformats.org/officeDocument/2006/relationships/hyperlink" Target="https://prezi.com/jcfthglyuz7_/cab-direct-platformu-tantm-ve-kullanm-sunumu/" TargetMode="External"/><Relationship Id="rId86" Type="http://schemas.openxmlformats.org/officeDocument/2006/relationships/hyperlink" Target="http://dunya.newspaperdirect.com/" TargetMode="External"/><Relationship Id="rId94" Type="http://schemas.openxmlformats.org/officeDocument/2006/relationships/hyperlink" Target="https://app.expertpath.com/authenticate.go?vendor_id=Amirsys_IP_Authentication&amp;group_id=Ondokuz_Mayis_University" TargetMode="External"/><Relationship Id="rId99" Type="http://schemas.openxmlformats.org/officeDocument/2006/relationships/hyperlink" Target="http://incites.thomsonreuters.com/" TargetMode="External"/><Relationship Id="rId101" Type="http://schemas.openxmlformats.org/officeDocument/2006/relationships/hyperlink" Target="http://kutuphane.omu.edu.tr/jcr.pdf" TargetMode="External"/><Relationship Id="rId122" Type="http://schemas.openxmlformats.org/officeDocument/2006/relationships/hyperlink" Target="https://www.nature.com/" TargetMode="External"/><Relationship Id="rId130" Type="http://schemas.openxmlformats.org/officeDocument/2006/relationships/hyperlink" Target="http://www.pressreader.com/" TargetMode="External"/><Relationship Id="rId135" Type="http://schemas.openxmlformats.org/officeDocument/2006/relationships/hyperlink" Target="http://search.proquest.com/healthcomplete/health/fromBasicHomePage?accountid=16701" TargetMode="External"/><Relationship Id="rId143" Type="http://schemas.openxmlformats.org/officeDocument/2006/relationships/hyperlink" Target="http://journals.sagepub.com/" TargetMode="External"/><Relationship Id="rId148" Type="http://schemas.openxmlformats.org/officeDocument/2006/relationships/hyperlink" Target="https://link.springer.com/search?facet-content-type=%22Book%22" TargetMode="External"/><Relationship Id="rId151" Type="http://schemas.openxmlformats.org/officeDocument/2006/relationships/hyperlink" Target="http://ecsdl.org/" TargetMode="External"/><Relationship Id="rId156" Type="http://schemas.openxmlformats.org/officeDocument/2006/relationships/hyperlink" Target="http://www.atifdizini.com/default/tr-index.html" TargetMode="External"/><Relationship Id="rId164" Type="http://schemas.openxmlformats.org/officeDocument/2006/relationships/hyperlink" Target="http://www.youtube.com/watch?v=Ulfu0njSZN0&amp;feature=share" TargetMode="External"/><Relationship Id="rId169" Type="http://schemas.openxmlformats.org/officeDocument/2006/relationships/hyperlink" Target="http://uvt.ulakbim.gov.tr/uvt/index.php?vt%5b%5d=TMUH&amp;command=Veri+Taban%C4%B1+Se%C3%A7+ve+Tara&amp;next_cwid=&amp;next_params=&amp;cwid=1" TargetMode="Externa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72" Type="http://schemas.openxmlformats.org/officeDocument/2006/relationships/hyperlink" Target="http://uvt.ulakbim.gov.tr/uvt/index.php?vt%5b%5d=TTIP&amp;command=Veri+Taban%C4%B1+Se%C3%A7+ve+Tara&amp;next_cwid=&amp;next_params=&amp;cwid=1" TargetMode="External"/><Relationship Id="rId13" Type="http://schemas.openxmlformats.org/officeDocument/2006/relationships/hyperlink" Target="http://fenbilens.omu.edu.tr/tr/akademik/department-and-programs" TargetMode="External"/><Relationship Id="rId18" Type="http://schemas.openxmlformats.org/officeDocument/2006/relationships/hyperlink" Target="http://fenbilens.omu.edu.tr/tr/akademik/department-and-programs" TargetMode="External"/><Relationship Id="rId39" Type="http://schemas.openxmlformats.org/officeDocument/2006/relationships/hyperlink" Target="http://fenbilens.omu.edu.tr/tr/akademik/department-and-programs" TargetMode="External"/><Relationship Id="rId109" Type="http://schemas.openxmlformats.org/officeDocument/2006/relationships/hyperlink" Target="http://www.jstor.org/" TargetMode="External"/><Relationship Id="rId34" Type="http://schemas.openxmlformats.org/officeDocument/2006/relationships/hyperlink" Target="http://fenbilens.omu.edu.tr/tr/akademik/department-and-programs" TargetMode="External"/><Relationship Id="rId50" Type="http://schemas.openxmlformats.org/officeDocument/2006/relationships/hyperlink" Target="http://akademik.yok.gov.tr/AkademikArama/AkademisyenGorevOgrenimBilgileri?islem=direct&amp;authorId=FA67226C333E2AAE" TargetMode="External"/><Relationship Id="rId55" Type="http://schemas.openxmlformats.org/officeDocument/2006/relationships/hyperlink" Target="http://akademik.yok.gov.tr/AkademikArama/view/yayinDetay.jsp?id=GdGrzwAayvX_oMCtAbOEJw&amp;no=O9q5MA0M4yzTvR2o8-WnMg" TargetMode="External"/><Relationship Id="rId76" Type="http://schemas.openxmlformats.org/officeDocument/2006/relationships/hyperlink" Target="http://www.bioscientifica.com/publishing/" TargetMode="External"/><Relationship Id="rId97" Type="http://schemas.openxmlformats.org/officeDocument/2006/relationships/hyperlink" Target="http://heinonline.org/HOL/Welcome" TargetMode="External"/><Relationship Id="rId104" Type="http://schemas.openxmlformats.org/officeDocument/2006/relationships/hyperlink" Target="http://www.jove.com/biology" TargetMode="External"/><Relationship Id="rId120" Type="http://schemas.openxmlformats.org/officeDocument/2006/relationships/hyperlink" Target="http://www.ams.org/mathscinet/" TargetMode="External"/><Relationship Id="rId125" Type="http://schemas.openxmlformats.org/officeDocument/2006/relationships/hyperlink" Target="https://link.springer.com/" TargetMode="External"/><Relationship Id="rId141" Type="http://schemas.openxmlformats.org/officeDocument/2006/relationships/hyperlink" Target="http://pubs.rsc.org/en/journals" TargetMode="External"/><Relationship Id="rId146" Type="http://schemas.openxmlformats.org/officeDocument/2006/relationships/hyperlink" Target="https://atif.sobiad.com/" TargetMode="External"/><Relationship Id="rId167" Type="http://schemas.openxmlformats.org/officeDocument/2006/relationships/hyperlink" Target="http://ktp.isam.org.tr/?url=makaleilh/findrecords.php" TargetMode="External"/><Relationship Id="rId7" Type="http://schemas.openxmlformats.org/officeDocument/2006/relationships/footnotes" Target="footnotes.xml"/><Relationship Id="rId71" Type="http://schemas.openxmlformats.org/officeDocument/2006/relationships/hyperlink" Target="http://compass.astm.org/" TargetMode="External"/><Relationship Id="rId92" Type="http://schemas.openxmlformats.org/officeDocument/2006/relationships/hyperlink" Target="http://kutuphane.omu.edu.tr/electude2.pdf" TargetMode="External"/><Relationship Id="rId162" Type="http://schemas.openxmlformats.org/officeDocument/2006/relationships/hyperlink" Target="http://isiknowledge.com/" TargetMode="External"/><Relationship Id="rId2" Type="http://schemas.openxmlformats.org/officeDocument/2006/relationships/numbering" Target="numbering.xml"/><Relationship Id="rId29" Type="http://schemas.openxmlformats.org/officeDocument/2006/relationships/hyperlink" Target="http://fenbilens.omu.edu.tr/tr/akademik/department-and-programs" TargetMode="External"/><Relationship Id="rId24" Type="http://schemas.openxmlformats.org/officeDocument/2006/relationships/hyperlink" Target="http://fenbilens.omu.edu.tr/tr/akademik/department-and-programs" TargetMode="External"/><Relationship Id="rId40" Type="http://schemas.openxmlformats.org/officeDocument/2006/relationships/hyperlink" Target="http://dx.doi.org/10.1080/03610926.2016.1257718" TargetMode="External"/><Relationship Id="rId45" Type="http://schemas.openxmlformats.org/officeDocument/2006/relationships/hyperlink" Target="http://akademik.yok.gov.tr/AkademikArama/AkademisyenGorevOgrenimBilgileri?islem=direct&amp;authorId=FA67226C333E2AAE" TargetMode="External"/><Relationship Id="rId66" Type="http://schemas.openxmlformats.org/officeDocument/2006/relationships/hyperlink" Target="https://jamanetwork.com/" TargetMode="External"/><Relationship Id="rId87" Type="http://schemas.openxmlformats.org/officeDocument/2006/relationships/hyperlink" Target="http://search.epnet.com/" TargetMode="External"/><Relationship Id="rId110" Type="http://schemas.openxmlformats.org/officeDocument/2006/relationships/hyperlink" Target="http://www.karger.com/" TargetMode="External"/><Relationship Id="rId115" Type="http://schemas.openxmlformats.org/officeDocument/2006/relationships/hyperlink" Target="http://legalbank.net/" TargetMode="External"/><Relationship Id="rId131" Type="http://schemas.openxmlformats.org/officeDocument/2006/relationships/hyperlink" Target="http://kutuphane.omu.edu.tr/sites/kutuphane.omu.edu.tr/files/files/preader.pdf" TargetMode="External"/><Relationship Id="rId136" Type="http://schemas.openxmlformats.org/officeDocument/2006/relationships/hyperlink" Target="http://search.proquest.com/pqdtglobal" TargetMode="External"/><Relationship Id="rId157" Type="http://schemas.openxmlformats.org/officeDocument/2006/relationships/hyperlink" Target="http://www.atifdizini.com/search/tr-index.html?s=t%C4%B1p" TargetMode="External"/><Relationship Id="rId178" Type="http://schemas.microsoft.com/office/2011/relationships/commentsExtended" Target="commentsExtended.xml"/><Relationship Id="rId61" Type="http://schemas.openxmlformats.org/officeDocument/2006/relationships/hyperlink" Target="http://onlinelibrary.wiley.com/" TargetMode="External"/><Relationship Id="rId82" Type="http://schemas.openxmlformats.org/officeDocument/2006/relationships/hyperlink" Target="http://journals.cambridge.org/action/login" TargetMode="External"/><Relationship Id="rId152" Type="http://schemas.openxmlformats.org/officeDocument/2006/relationships/hyperlink" Target="http://infotrac.galegroup.com/itweb/ondokuz?db=TTDA" TargetMode="External"/><Relationship Id="rId173" Type="http://schemas.openxmlformats.org/officeDocument/2006/relationships/hyperlink" Target="http://uvt.ulakbim.gov.tr/uvt/index.php?vt%5b%5d=TPRJ&amp;vt%5b%5d=TTIP&amp;command=Veri+Taban%C4%B1+Se%C3%A7+ve+Tara&amp;next_cwid=&amp;next_params=&amp;cwid=1" TargetMode="External"/><Relationship Id="rId19" Type="http://schemas.openxmlformats.org/officeDocument/2006/relationships/hyperlink" Target="http://fenbilens.omu.edu.tr/tr/akademik/department-and-programs" TargetMode="External"/><Relationship Id="rId14" Type="http://schemas.openxmlformats.org/officeDocument/2006/relationships/hyperlink" Target="http://fenbilens.omu.edu.tr/tr/akademik/department-and-programs" TargetMode="External"/><Relationship Id="rId30" Type="http://schemas.openxmlformats.org/officeDocument/2006/relationships/hyperlink" Target="http://fenbilens.omu.edu.tr/tr/akademik/department-and-programs" TargetMode="External"/><Relationship Id="rId35" Type="http://schemas.openxmlformats.org/officeDocument/2006/relationships/hyperlink" Target="http://fenbilens.omu.edu.tr/tr/akademik/department-and-programs" TargetMode="External"/><Relationship Id="rId56" Type="http://schemas.openxmlformats.org/officeDocument/2006/relationships/hyperlink" Target="http://akademik.yok.gov.tr/AkademikArama/view/yayinDetay.jsp?id=irlCA5PhFVO-PZBRBKSLTw&amp;no=iHDPgsbZ-szm5UHCxj3mmg" TargetMode="External"/><Relationship Id="rId77" Type="http://schemas.openxmlformats.org/officeDocument/2006/relationships/hyperlink" Target="http://kutuphane.omu.edu.tr/sites/kutuphane.omu.edu.tr/files/files/Biosci(1).pdf" TargetMode="External"/><Relationship Id="rId100" Type="http://schemas.openxmlformats.org/officeDocument/2006/relationships/hyperlink" Target="https://jcr.incites.thomsonreuters.com/" TargetMode="External"/><Relationship Id="rId105" Type="http://schemas.openxmlformats.org/officeDocument/2006/relationships/hyperlink" Target="http://www.jove.com/med" TargetMode="External"/><Relationship Id="rId126" Type="http://schemas.openxmlformats.org/officeDocument/2006/relationships/hyperlink" Target="http://www.pressreader.com/" TargetMode="External"/><Relationship Id="rId147" Type="http://schemas.openxmlformats.org/officeDocument/2006/relationships/hyperlink" Target="http://search.ebscohost.com/login.aspx?authtype=ip,uid&amp;profile=ehost&amp;defaultdb=s3h" TargetMode="External"/><Relationship Id="rId168" Type="http://schemas.openxmlformats.org/officeDocument/2006/relationships/hyperlink" Target="http://uvt.ulakbim.gov.tr/uvt/index.php?vt%5b%5d=THUK&amp;command=Veri+Taban%C4%B1+Se%C3%A7+ve+Tara&amp;next_cwid=&amp;next_params=&amp;cwid=1" TargetMode="External"/><Relationship Id="rId8" Type="http://schemas.openxmlformats.org/officeDocument/2006/relationships/endnotes" Target="endnotes.xml"/><Relationship Id="rId51" Type="http://schemas.openxmlformats.org/officeDocument/2006/relationships/hyperlink" Target="http://akademik.yok.gov.tr/AkademikArama/AkademisyenGorevOgrenimBilgileri?islem=direct&amp;authorId=FA67226C333E2AAE" TargetMode="External"/><Relationship Id="rId72" Type="http://schemas.openxmlformats.org/officeDocument/2006/relationships/hyperlink" Target="http://www.ihserc.com/" TargetMode="External"/><Relationship Id="rId93" Type="http://schemas.openxmlformats.org/officeDocument/2006/relationships/hyperlink" Target="https://app.expertpath.com/authenticate.go?vendor_id=Amirsys_IP_Authentication&amp;group_id=Ondokuz_Mayis_University" TargetMode="External"/><Relationship Id="rId98" Type="http://schemas.openxmlformats.org/officeDocument/2006/relationships/hyperlink" Target="http://ieeexplore.ieee.org/" TargetMode="External"/><Relationship Id="rId121" Type="http://schemas.openxmlformats.org/officeDocument/2006/relationships/hyperlink" Target="http://www.micromedexsolutions.com/home/dispatch" TargetMode="External"/><Relationship Id="rId142" Type="http://schemas.openxmlformats.org/officeDocument/2006/relationships/hyperlink" Target="http://kutuphane.omu.edu.tr/rsc.pdf" TargetMode="External"/><Relationship Id="rId163" Type="http://schemas.openxmlformats.org/officeDocument/2006/relationships/hyperlink" Target="http://thomsonreuters.com/products_services/science/training/wos/" TargetMode="External"/><Relationship Id="rId3" Type="http://schemas.openxmlformats.org/officeDocument/2006/relationships/styles" Target="styles.xml"/><Relationship Id="rId25" Type="http://schemas.openxmlformats.org/officeDocument/2006/relationships/hyperlink" Target="http://fenbilens.omu.edu.tr/tr/akademik/department-and-programs" TargetMode="External"/><Relationship Id="rId46" Type="http://schemas.openxmlformats.org/officeDocument/2006/relationships/hyperlink" Target="http://akademik.yok.gov.tr/AkademikArama/AkademisyenGorevOgrenimBilgileri?islem=direct&amp;authorId=FA67226C333E2AAE" TargetMode="External"/><Relationship Id="rId67" Type="http://schemas.openxmlformats.org/officeDocument/2006/relationships/hyperlink" Target="http://www.geminiltd.com.tr/dosyalar/AMA.html" TargetMode="External"/><Relationship Id="rId116" Type="http://schemas.openxmlformats.org/officeDocument/2006/relationships/hyperlink" Target="http://www.lexpera.com.tr/Index.aspx" TargetMode="External"/><Relationship Id="rId137" Type="http://schemas.openxmlformats.org/officeDocument/2006/relationships/hyperlink" Target="https://proquest.libguides.com/pqdttr" TargetMode="External"/><Relationship Id="rId158" Type="http://schemas.openxmlformats.org/officeDocument/2006/relationships/hyperlink" Target="http://www.uptodate.com/online" TargetMode="External"/><Relationship Id="rId20" Type="http://schemas.openxmlformats.org/officeDocument/2006/relationships/hyperlink" Target="http://fenbilens.omu.edu.tr/tr/akademik/department-and-programs" TargetMode="External"/><Relationship Id="rId41" Type="http://schemas.openxmlformats.org/officeDocument/2006/relationships/image" Target="media/image3.png"/><Relationship Id="rId62" Type="http://schemas.openxmlformats.org/officeDocument/2006/relationships/hyperlink" Target="http://kutuphane.omu.edu.tr/tr/node/205" TargetMode="External"/><Relationship Id="rId83" Type="http://schemas.openxmlformats.org/officeDocument/2006/relationships/hyperlink" Target="https://www.clinicalkey.com/" TargetMode="External"/><Relationship Id="rId88" Type="http://schemas.openxmlformats.org/officeDocument/2006/relationships/hyperlink" Target="http://search.ebscohost.com/login.aspx?authtype=ip,uid&amp;profile=ehost&amp;defaultdb=eue" TargetMode="External"/><Relationship Id="rId111" Type="http://schemas.openxmlformats.org/officeDocument/2006/relationships/hyperlink" Target="http://kutuphane.omu.edu.tr/karger.pdf" TargetMode="External"/><Relationship Id="rId132" Type="http://schemas.openxmlformats.org/officeDocument/2006/relationships/hyperlink" Target="http://www.anatomy.tv/" TargetMode="External"/><Relationship Id="rId153" Type="http://schemas.openxmlformats.org/officeDocument/2006/relationships/hyperlink" Target="https://www.thieme-connect.com/products/all/home.html" TargetMode="External"/><Relationship Id="rId174" Type="http://schemas.openxmlformats.org/officeDocument/2006/relationships/footer" Target="footer1.xml"/><Relationship Id="rId179" Type="http://schemas.microsoft.com/office/2016/09/relationships/commentsIds" Target="commentsIds.xml"/><Relationship Id="rId15" Type="http://schemas.openxmlformats.org/officeDocument/2006/relationships/hyperlink" Target="http://fenbilens.omu.edu.tr/tr/akademik/department-and-programs" TargetMode="External"/><Relationship Id="rId36" Type="http://schemas.openxmlformats.org/officeDocument/2006/relationships/hyperlink" Target="http://fenbilens.omu.edu.tr/tr/akademik/department-and-programs" TargetMode="External"/><Relationship Id="rId57" Type="http://schemas.openxmlformats.org/officeDocument/2006/relationships/image" Target="media/image4.png"/><Relationship Id="rId106" Type="http://schemas.openxmlformats.org/officeDocument/2006/relationships/hyperlink" Target="http://www.jove.com/neuro" TargetMode="External"/><Relationship Id="rId127" Type="http://schemas.openxmlformats.org/officeDocument/2006/relationships/hyperlink" Target="http://blog.pressreader.com/use-pressreade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F985D-7A37-492B-80B9-8D7581F0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19700</Words>
  <Characters>112294</Characters>
  <Application>Microsoft Office Word</Application>
  <DocSecurity>0</DocSecurity>
  <Lines>935</Lines>
  <Paragraphs>263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Arife</cp:lastModifiedBy>
  <cp:revision>14</cp:revision>
  <cp:lastPrinted>2018-09-17T12:54:00Z</cp:lastPrinted>
  <dcterms:created xsi:type="dcterms:W3CDTF">2020-01-31T06:30:00Z</dcterms:created>
  <dcterms:modified xsi:type="dcterms:W3CDTF">2020-02-05T11:50:00Z</dcterms:modified>
</cp:coreProperties>
</file>