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A9C" w:rsidRDefault="008F2A9C" w:rsidP="008F2A9C">
      <w:pPr>
        <w:spacing w:after="0" w:line="240" w:lineRule="auto"/>
        <w:jc w:val="center"/>
        <w:rPr>
          <w:b/>
          <w:bCs/>
        </w:rPr>
      </w:pPr>
      <w:r>
        <w:rPr>
          <w:b/>
          <w:bCs/>
        </w:rPr>
        <w:t xml:space="preserve">UZAKTAN </w:t>
      </w:r>
      <w:r w:rsidR="00A74EE4">
        <w:rPr>
          <w:b/>
          <w:bCs/>
        </w:rPr>
        <w:t>ÖĞRETİM SİSTEMİ</w:t>
      </w:r>
    </w:p>
    <w:p w:rsidR="008F2A9C" w:rsidRDefault="008F2A9C" w:rsidP="008F2A9C">
      <w:pPr>
        <w:spacing w:after="0" w:line="240" w:lineRule="auto"/>
        <w:jc w:val="center"/>
        <w:rPr>
          <w:b/>
          <w:bCs/>
        </w:rPr>
      </w:pPr>
      <w:r>
        <w:rPr>
          <w:b/>
          <w:bCs/>
        </w:rPr>
        <w:t>Bilgi Derleme Formu</w:t>
      </w:r>
    </w:p>
    <w:p w:rsidR="008F2A9C" w:rsidRDefault="008F2A9C" w:rsidP="008F2A9C">
      <w:pPr>
        <w:spacing w:after="0" w:line="240" w:lineRule="auto"/>
        <w:rPr>
          <w:b/>
          <w:bCs/>
        </w:rPr>
      </w:pPr>
    </w:p>
    <w:p w:rsidR="008F2A9C" w:rsidRDefault="008F2A9C" w:rsidP="008F2A9C">
      <w:pPr>
        <w:spacing w:after="0" w:line="240" w:lineRule="auto"/>
        <w:rPr>
          <w:b/>
          <w:bCs/>
        </w:rPr>
      </w:pPr>
    </w:p>
    <w:p w:rsidR="00D62065" w:rsidRDefault="003A060D" w:rsidP="00234F8C">
      <w:pPr>
        <w:pStyle w:val="ListeParagraf"/>
        <w:numPr>
          <w:ilvl w:val="0"/>
          <w:numId w:val="5"/>
        </w:numPr>
        <w:rPr>
          <w:b/>
          <w:bCs/>
        </w:rPr>
      </w:pPr>
      <w:r>
        <w:rPr>
          <w:b/>
          <w:bCs/>
        </w:rPr>
        <w:t xml:space="preserve">Uzaktan Eğitimden Sorumlu Birim:  </w:t>
      </w:r>
      <w:r w:rsidR="00271E5E" w:rsidRPr="003A060D">
        <w:rPr>
          <w:bCs/>
        </w:rPr>
        <w:t>Uzaktan Eğitim (e-Öğrenme)  ders ve</w:t>
      </w:r>
      <w:r w:rsidR="005072B1" w:rsidRPr="003A060D">
        <w:rPr>
          <w:bCs/>
        </w:rPr>
        <w:t>\</w:t>
      </w:r>
      <w:r w:rsidR="00A64B0F" w:rsidRPr="003A060D">
        <w:rPr>
          <w:bCs/>
        </w:rPr>
        <w:t>veya programlarının</w:t>
      </w:r>
      <w:r w:rsidR="00271E5E" w:rsidRPr="003A060D">
        <w:rPr>
          <w:bCs/>
        </w:rPr>
        <w:t xml:space="preserve"> geliştirilmesi ve destek hizmetleri için </w:t>
      </w:r>
      <w:proofErr w:type="gramStart"/>
      <w:r w:rsidRPr="003A060D">
        <w:rPr>
          <w:bCs/>
        </w:rPr>
        <w:t xml:space="preserve">görevlendirilen </w:t>
      </w:r>
      <w:r w:rsidR="00271E5E" w:rsidRPr="003A060D">
        <w:rPr>
          <w:bCs/>
        </w:rPr>
        <w:t xml:space="preserve"> birim</w:t>
      </w:r>
      <w:proofErr w:type="gramEnd"/>
      <w:r w:rsidR="00271E5E" w:rsidRPr="003A060D">
        <w:rPr>
          <w:bCs/>
        </w:rPr>
        <w:t xml:space="preserve"> (Uzaktan Eğitim Merkezi</w:t>
      </w:r>
      <w:r w:rsidR="00214401" w:rsidRPr="003A060D">
        <w:rPr>
          <w:bCs/>
        </w:rPr>
        <w:t>\Birimi</w:t>
      </w:r>
      <w:r w:rsidR="00271E5E" w:rsidRPr="003A060D">
        <w:rPr>
          <w:bCs/>
        </w:rPr>
        <w:t xml:space="preserve">, Uzaktan </w:t>
      </w:r>
      <w:r w:rsidR="00214401" w:rsidRPr="003A060D">
        <w:rPr>
          <w:bCs/>
        </w:rPr>
        <w:t>Eğitim</w:t>
      </w:r>
      <w:r w:rsidR="00271E5E" w:rsidRPr="003A060D">
        <w:rPr>
          <w:bCs/>
        </w:rPr>
        <w:t xml:space="preserve"> Meslek Yüksek Okulu,  Enstitü, vb)</w:t>
      </w:r>
      <w:r w:rsidR="00271E5E" w:rsidRPr="00582E07">
        <w:rPr>
          <w:b/>
          <w:bCs/>
        </w:rPr>
        <w:t xml:space="preserve"> </w:t>
      </w:r>
      <w:r w:rsidR="00A304AC" w:rsidRPr="00EE3F90">
        <w:rPr>
          <w:bCs/>
        </w:rPr>
        <w:t>hakkında</w:t>
      </w:r>
      <w:r w:rsidRPr="00EE3F90">
        <w:rPr>
          <w:bCs/>
        </w:rPr>
        <w:t xml:space="preserve"> bilgi veriniz.</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3"/>
        <w:gridCol w:w="11057"/>
      </w:tblGrid>
      <w:tr w:rsidR="000A7E55" w:rsidRPr="000A7E55" w:rsidTr="009C4A5C">
        <w:tc>
          <w:tcPr>
            <w:tcW w:w="2943" w:type="dxa"/>
          </w:tcPr>
          <w:p w:rsidR="000A7E55" w:rsidRPr="009C4A5C" w:rsidRDefault="000A7E55" w:rsidP="009C4A5C">
            <w:pPr>
              <w:spacing w:after="0" w:line="240" w:lineRule="auto"/>
              <w:rPr>
                <w:bCs/>
              </w:rPr>
            </w:pPr>
            <w:proofErr w:type="spellStart"/>
            <w:r w:rsidRPr="009C4A5C">
              <w:rPr>
                <w:bCs/>
              </w:rPr>
              <w:t>Universite</w:t>
            </w:r>
            <w:proofErr w:type="spellEnd"/>
            <w:r w:rsidRPr="009C4A5C">
              <w:rPr>
                <w:bCs/>
              </w:rPr>
              <w:t xml:space="preserve">: </w:t>
            </w:r>
          </w:p>
        </w:tc>
        <w:tc>
          <w:tcPr>
            <w:tcW w:w="11057" w:type="dxa"/>
          </w:tcPr>
          <w:p w:rsidR="000A7E55" w:rsidRPr="009C4A5C" w:rsidRDefault="008721CB" w:rsidP="009C4A5C">
            <w:pPr>
              <w:spacing w:after="0" w:line="240" w:lineRule="auto"/>
              <w:rPr>
                <w:bCs/>
              </w:rPr>
            </w:pPr>
            <w:r>
              <w:rPr>
                <w:bCs/>
              </w:rPr>
              <w:t>ONDOKUZMAYIS ÜNİVERSİTESİ</w:t>
            </w:r>
          </w:p>
        </w:tc>
      </w:tr>
      <w:tr w:rsidR="000A7E55" w:rsidRPr="000A7E55" w:rsidTr="009C4A5C">
        <w:tc>
          <w:tcPr>
            <w:tcW w:w="2943" w:type="dxa"/>
          </w:tcPr>
          <w:p w:rsidR="000A7E55" w:rsidRPr="009C4A5C" w:rsidRDefault="000A7E55" w:rsidP="009C4A5C">
            <w:pPr>
              <w:spacing w:after="0" w:line="240" w:lineRule="auto"/>
              <w:rPr>
                <w:bCs/>
              </w:rPr>
            </w:pPr>
            <w:r w:rsidRPr="009C4A5C">
              <w:rPr>
                <w:bCs/>
              </w:rPr>
              <w:t>Birimin Tam Adı:</w:t>
            </w:r>
          </w:p>
        </w:tc>
        <w:tc>
          <w:tcPr>
            <w:tcW w:w="11057" w:type="dxa"/>
          </w:tcPr>
          <w:p w:rsidR="000A7E55" w:rsidRPr="009C4A5C" w:rsidRDefault="008721CB" w:rsidP="009C4A5C">
            <w:pPr>
              <w:spacing w:after="0" w:line="240" w:lineRule="auto"/>
              <w:rPr>
                <w:bCs/>
              </w:rPr>
            </w:pPr>
            <w:r>
              <w:rPr>
                <w:bCs/>
              </w:rPr>
              <w:t>Uzaktan Eğitim Uygulama ve Araştırma Merkezi</w:t>
            </w:r>
          </w:p>
        </w:tc>
      </w:tr>
      <w:tr w:rsidR="000A7E55" w:rsidRPr="000A7E55" w:rsidTr="009C4A5C">
        <w:tc>
          <w:tcPr>
            <w:tcW w:w="2943" w:type="dxa"/>
          </w:tcPr>
          <w:p w:rsidR="000A7E55" w:rsidRPr="009C4A5C" w:rsidRDefault="000A7E55" w:rsidP="009C4A5C">
            <w:pPr>
              <w:spacing w:after="0" w:line="240" w:lineRule="auto"/>
              <w:rPr>
                <w:bCs/>
              </w:rPr>
            </w:pPr>
            <w:r w:rsidRPr="009C4A5C">
              <w:rPr>
                <w:bCs/>
              </w:rPr>
              <w:t>Web adresi (URL)</w:t>
            </w:r>
          </w:p>
        </w:tc>
        <w:tc>
          <w:tcPr>
            <w:tcW w:w="11057" w:type="dxa"/>
          </w:tcPr>
          <w:p w:rsidR="000A7E55" w:rsidRPr="009C4A5C" w:rsidRDefault="001B41F2" w:rsidP="009C4A5C">
            <w:pPr>
              <w:spacing w:after="0" w:line="240" w:lineRule="auto"/>
              <w:rPr>
                <w:bCs/>
              </w:rPr>
            </w:pPr>
            <w:r>
              <w:rPr>
                <w:bCs/>
              </w:rPr>
              <w:t>Uzem.omu.edu.tr</w:t>
            </w:r>
          </w:p>
        </w:tc>
      </w:tr>
      <w:tr w:rsidR="000A7E55" w:rsidRPr="000A7E55" w:rsidTr="009C4A5C">
        <w:tc>
          <w:tcPr>
            <w:tcW w:w="2943" w:type="dxa"/>
          </w:tcPr>
          <w:p w:rsidR="000A7E55" w:rsidRPr="009C4A5C" w:rsidRDefault="000A7E55" w:rsidP="009C4A5C">
            <w:pPr>
              <w:spacing w:after="0" w:line="240" w:lineRule="auto"/>
              <w:jc w:val="both"/>
              <w:rPr>
                <w:rFonts w:cs="Times New Roman"/>
                <w:sz w:val="24"/>
                <w:szCs w:val="24"/>
              </w:rPr>
            </w:pPr>
            <w:r w:rsidRPr="009C4A5C">
              <w:rPr>
                <w:rFonts w:cs="Times New Roman"/>
                <w:sz w:val="24"/>
                <w:szCs w:val="24"/>
              </w:rPr>
              <w:t>Birim Yöneticisi: (</w:t>
            </w:r>
            <w:proofErr w:type="spellStart"/>
            <w:r w:rsidRPr="009C4A5C">
              <w:rPr>
                <w:rFonts w:cs="Times New Roman"/>
                <w:sz w:val="24"/>
                <w:szCs w:val="24"/>
              </w:rPr>
              <w:t>Ünvanı</w:t>
            </w:r>
            <w:proofErr w:type="spellEnd"/>
            <w:r w:rsidRPr="009C4A5C">
              <w:rPr>
                <w:rFonts w:cs="Times New Roman"/>
                <w:sz w:val="24"/>
                <w:szCs w:val="24"/>
              </w:rPr>
              <w:t>-Adı-Soyadı –e-posta adresi)</w:t>
            </w:r>
          </w:p>
        </w:tc>
        <w:tc>
          <w:tcPr>
            <w:tcW w:w="11057" w:type="dxa"/>
          </w:tcPr>
          <w:p w:rsidR="000A7E55" w:rsidRDefault="001B41F2" w:rsidP="009C4A5C">
            <w:pPr>
              <w:spacing w:after="0" w:line="240" w:lineRule="auto"/>
              <w:jc w:val="both"/>
              <w:rPr>
                <w:rFonts w:cs="Times New Roman"/>
                <w:sz w:val="24"/>
                <w:szCs w:val="24"/>
              </w:rPr>
            </w:pPr>
            <w:r>
              <w:rPr>
                <w:rFonts w:cs="Times New Roman"/>
                <w:sz w:val="24"/>
                <w:szCs w:val="24"/>
              </w:rPr>
              <w:t>Prof. Dr. İzzet AKÇA</w:t>
            </w:r>
          </w:p>
          <w:p w:rsidR="001B41F2" w:rsidRPr="009C4A5C" w:rsidRDefault="001B41F2" w:rsidP="009C4A5C">
            <w:pPr>
              <w:spacing w:after="0" w:line="240" w:lineRule="auto"/>
              <w:jc w:val="both"/>
              <w:rPr>
                <w:rFonts w:cs="Times New Roman"/>
                <w:sz w:val="24"/>
                <w:szCs w:val="24"/>
              </w:rPr>
            </w:pPr>
            <w:proofErr w:type="gramStart"/>
            <w:r w:rsidRPr="001B41F2">
              <w:rPr>
                <w:rFonts w:cs="Times New Roman"/>
                <w:sz w:val="24"/>
                <w:szCs w:val="24"/>
              </w:rPr>
              <w:t>izzet</w:t>
            </w:r>
            <w:proofErr w:type="gramEnd"/>
            <w:r w:rsidRPr="001B41F2">
              <w:rPr>
                <w:rFonts w:cs="Times New Roman"/>
                <w:sz w:val="24"/>
                <w:szCs w:val="24"/>
              </w:rPr>
              <w:t>.akca@uzem.omu.edu.tr</w:t>
            </w:r>
          </w:p>
        </w:tc>
      </w:tr>
    </w:tbl>
    <w:p w:rsidR="00826410" w:rsidRDefault="00826410" w:rsidP="00826410">
      <w:pPr>
        <w:ind w:left="426"/>
        <w:rPr>
          <w:b/>
          <w:bCs/>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00"/>
        <w:gridCol w:w="1181"/>
        <w:gridCol w:w="1181"/>
        <w:gridCol w:w="1031"/>
        <w:gridCol w:w="150"/>
        <w:gridCol w:w="882"/>
      </w:tblGrid>
      <w:tr w:rsidR="00A304AC" w:rsidRPr="00582E07" w:rsidTr="009C4A5C">
        <w:trPr>
          <w:trHeight w:val="270"/>
        </w:trPr>
        <w:tc>
          <w:tcPr>
            <w:tcW w:w="3600" w:type="dxa"/>
            <w:vMerge w:val="restart"/>
          </w:tcPr>
          <w:p w:rsidR="00A304AC" w:rsidRPr="009C4A5C" w:rsidRDefault="00A304AC" w:rsidP="009C4A5C">
            <w:pPr>
              <w:jc w:val="both"/>
              <w:rPr>
                <w:rFonts w:cs="Times New Roman"/>
                <w:sz w:val="24"/>
                <w:szCs w:val="24"/>
              </w:rPr>
            </w:pPr>
            <w:r w:rsidRPr="009C4A5C">
              <w:rPr>
                <w:rFonts w:cs="Times New Roman"/>
                <w:sz w:val="24"/>
                <w:szCs w:val="24"/>
              </w:rPr>
              <w:t>Uzaktan Eğitim Birimi Kadrosu</w:t>
            </w:r>
          </w:p>
        </w:tc>
        <w:tc>
          <w:tcPr>
            <w:tcW w:w="2362" w:type="dxa"/>
            <w:gridSpan w:val="2"/>
          </w:tcPr>
          <w:p w:rsidR="00A304AC" w:rsidRPr="009C4A5C" w:rsidRDefault="00A304AC" w:rsidP="009C4A5C">
            <w:pPr>
              <w:jc w:val="both"/>
              <w:rPr>
                <w:rFonts w:cs="Times New Roman"/>
                <w:sz w:val="24"/>
                <w:szCs w:val="24"/>
              </w:rPr>
            </w:pPr>
            <w:r w:rsidRPr="009C4A5C">
              <w:rPr>
                <w:rFonts w:cs="Times New Roman"/>
                <w:sz w:val="24"/>
                <w:szCs w:val="24"/>
              </w:rPr>
              <w:t>Tam zamanlı</w:t>
            </w:r>
          </w:p>
        </w:tc>
        <w:tc>
          <w:tcPr>
            <w:tcW w:w="2063" w:type="dxa"/>
            <w:gridSpan w:val="3"/>
          </w:tcPr>
          <w:p w:rsidR="00A304AC" w:rsidRPr="009C4A5C" w:rsidRDefault="00A304AC" w:rsidP="009C4A5C">
            <w:pPr>
              <w:jc w:val="both"/>
              <w:rPr>
                <w:rFonts w:cs="Times New Roman"/>
                <w:sz w:val="24"/>
                <w:szCs w:val="24"/>
              </w:rPr>
            </w:pPr>
            <w:r w:rsidRPr="009C4A5C">
              <w:rPr>
                <w:rFonts w:cs="Times New Roman"/>
                <w:sz w:val="24"/>
                <w:szCs w:val="24"/>
              </w:rPr>
              <w:t>Yarı zamanlı</w:t>
            </w:r>
          </w:p>
        </w:tc>
      </w:tr>
      <w:tr w:rsidR="00A74EE4" w:rsidRPr="00582E07" w:rsidTr="009C4A5C">
        <w:trPr>
          <w:trHeight w:val="270"/>
        </w:trPr>
        <w:tc>
          <w:tcPr>
            <w:tcW w:w="3600" w:type="dxa"/>
            <w:vMerge/>
          </w:tcPr>
          <w:p w:rsidR="00A304AC" w:rsidRPr="009C4A5C" w:rsidRDefault="00A304AC" w:rsidP="009C4A5C">
            <w:pPr>
              <w:jc w:val="both"/>
              <w:rPr>
                <w:rFonts w:cs="Times New Roman"/>
                <w:sz w:val="24"/>
                <w:szCs w:val="24"/>
              </w:rPr>
            </w:pPr>
          </w:p>
        </w:tc>
        <w:tc>
          <w:tcPr>
            <w:tcW w:w="1181" w:type="dxa"/>
          </w:tcPr>
          <w:p w:rsidR="00A304AC" w:rsidRPr="009C4A5C" w:rsidRDefault="00A304AC" w:rsidP="009C4A5C">
            <w:pPr>
              <w:jc w:val="both"/>
              <w:rPr>
                <w:rFonts w:cs="Times New Roman"/>
                <w:sz w:val="24"/>
                <w:szCs w:val="24"/>
              </w:rPr>
            </w:pPr>
            <w:r w:rsidRPr="009C4A5C">
              <w:rPr>
                <w:rFonts w:cs="Times New Roman"/>
                <w:sz w:val="24"/>
                <w:szCs w:val="24"/>
              </w:rPr>
              <w:t>Akademik</w:t>
            </w:r>
          </w:p>
        </w:tc>
        <w:tc>
          <w:tcPr>
            <w:tcW w:w="1181" w:type="dxa"/>
          </w:tcPr>
          <w:p w:rsidR="00A304AC" w:rsidRPr="009C4A5C" w:rsidRDefault="00A304AC" w:rsidP="009C4A5C">
            <w:pPr>
              <w:jc w:val="both"/>
              <w:rPr>
                <w:rFonts w:cs="Times New Roman"/>
                <w:sz w:val="24"/>
                <w:szCs w:val="24"/>
              </w:rPr>
            </w:pPr>
            <w:r w:rsidRPr="009C4A5C">
              <w:rPr>
                <w:rFonts w:cs="Times New Roman"/>
                <w:sz w:val="24"/>
                <w:szCs w:val="24"/>
              </w:rPr>
              <w:t>İdari</w:t>
            </w:r>
          </w:p>
        </w:tc>
        <w:tc>
          <w:tcPr>
            <w:tcW w:w="1181" w:type="dxa"/>
            <w:gridSpan w:val="2"/>
          </w:tcPr>
          <w:p w:rsidR="00A304AC" w:rsidRPr="009C4A5C" w:rsidRDefault="00A304AC" w:rsidP="009C4A5C">
            <w:pPr>
              <w:jc w:val="both"/>
              <w:rPr>
                <w:rFonts w:cs="Times New Roman"/>
                <w:sz w:val="24"/>
                <w:szCs w:val="24"/>
              </w:rPr>
            </w:pPr>
            <w:r w:rsidRPr="009C4A5C">
              <w:rPr>
                <w:rFonts w:cs="Times New Roman"/>
                <w:sz w:val="24"/>
                <w:szCs w:val="24"/>
              </w:rPr>
              <w:t>Akademik</w:t>
            </w:r>
          </w:p>
        </w:tc>
        <w:tc>
          <w:tcPr>
            <w:tcW w:w="882" w:type="dxa"/>
          </w:tcPr>
          <w:p w:rsidR="00A304AC" w:rsidRPr="009C4A5C" w:rsidRDefault="00A304AC" w:rsidP="009C4A5C">
            <w:pPr>
              <w:jc w:val="both"/>
              <w:rPr>
                <w:rFonts w:cs="Times New Roman"/>
                <w:sz w:val="24"/>
                <w:szCs w:val="24"/>
              </w:rPr>
            </w:pPr>
            <w:r w:rsidRPr="009C4A5C">
              <w:rPr>
                <w:rFonts w:cs="Times New Roman"/>
                <w:sz w:val="24"/>
                <w:szCs w:val="24"/>
              </w:rPr>
              <w:t>İdari</w:t>
            </w:r>
          </w:p>
        </w:tc>
      </w:tr>
      <w:tr w:rsidR="00A74EE4" w:rsidRPr="00582E07" w:rsidTr="009C4A5C">
        <w:tc>
          <w:tcPr>
            <w:tcW w:w="3600" w:type="dxa"/>
          </w:tcPr>
          <w:p w:rsidR="003A62E5" w:rsidRPr="009C4A5C" w:rsidRDefault="003A62E5" w:rsidP="009C4A5C">
            <w:pPr>
              <w:jc w:val="both"/>
              <w:rPr>
                <w:rFonts w:cs="Times New Roman"/>
                <w:sz w:val="24"/>
                <w:szCs w:val="24"/>
              </w:rPr>
            </w:pPr>
            <w:r w:rsidRPr="009C4A5C">
              <w:rPr>
                <w:rFonts w:cs="Times New Roman"/>
                <w:sz w:val="24"/>
                <w:szCs w:val="24"/>
              </w:rPr>
              <w:t>İçerik Geliştirme</w:t>
            </w:r>
          </w:p>
        </w:tc>
        <w:tc>
          <w:tcPr>
            <w:tcW w:w="1181" w:type="dxa"/>
          </w:tcPr>
          <w:p w:rsidR="003A62E5" w:rsidRPr="009C4A5C" w:rsidRDefault="00D830EB" w:rsidP="009C4A5C">
            <w:pPr>
              <w:jc w:val="both"/>
              <w:rPr>
                <w:rFonts w:cs="Times New Roman"/>
                <w:sz w:val="24"/>
                <w:szCs w:val="24"/>
              </w:rPr>
            </w:pPr>
            <w:r>
              <w:rPr>
                <w:rFonts w:cs="Times New Roman"/>
                <w:sz w:val="24"/>
                <w:szCs w:val="24"/>
              </w:rPr>
              <w:t>1</w:t>
            </w:r>
          </w:p>
        </w:tc>
        <w:tc>
          <w:tcPr>
            <w:tcW w:w="1181" w:type="dxa"/>
          </w:tcPr>
          <w:p w:rsidR="003A62E5" w:rsidRPr="009C4A5C" w:rsidRDefault="001B41F2" w:rsidP="009C4A5C">
            <w:pPr>
              <w:jc w:val="both"/>
              <w:rPr>
                <w:rFonts w:cs="Times New Roman"/>
                <w:sz w:val="24"/>
                <w:szCs w:val="24"/>
              </w:rPr>
            </w:pPr>
            <w:r>
              <w:rPr>
                <w:rFonts w:cs="Times New Roman"/>
                <w:sz w:val="24"/>
                <w:szCs w:val="24"/>
              </w:rPr>
              <w:t>9</w:t>
            </w:r>
          </w:p>
        </w:tc>
        <w:tc>
          <w:tcPr>
            <w:tcW w:w="1031" w:type="dxa"/>
          </w:tcPr>
          <w:p w:rsidR="003A62E5" w:rsidRPr="009C4A5C" w:rsidRDefault="003A62E5" w:rsidP="009C4A5C">
            <w:pPr>
              <w:jc w:val="both"/>
              <w:rPr>
                <w:rFonts w:cs="Times New Roman"/>
                <w:sz w:val="24"/>
                <w:szCs w:val="24"/>
              </w:rPr>
            </w:pPr>
          </w:p>
        </w:tc>
        <w:tc>
          <w:tcPr>
            <w:tcW w:w="1032" w:type="dxa"/>
            <w:gridSpan w:val="2"/>
          </w:tcPr>
          <w:p w:rsidR="003A62E5" w:rsidRPr="009C4A5C" w:rsidRDefault="003A62E5" w:rsidP="009C4A5C">
            <w:pPr>
              <w:jc w:val="both"/>
              <w:rPr>
                <w:rFonts w:cs="Times New Roman"/>
                <w:sz w:val="24"/>
                <w:szCs w:val="24"/>
              </w:rPr>
            </w:pPr>
          </w:p>
        </w:tc>
      </w:tr>
      <w:tr w:rsidR="00A74EE4" w:rsidRPr="00582E07" w:rsidTr="009C4A5C">
        <w:tc>
          <w:tcPr>
            <w:tcW w:w="3600" w:type="dxa"/>
          </w:tcPr>
          <w:p w:rsidR="003A62E5" w:rsidRPr="009C4A5C" w:rsidRDefault="003A62E5" w:rsidP="009C4A5C">
            <w:pPr>
              <w:jc w:val="both"/>
              <w:rPr>
                <w:rFonts w:cs="Times New Roman"/>
                <w:sz w:val="24"/>
                <w:szCs w:val="24"/>
              </w:rPr>
            </w:pPr>
            <w:r w:rsidRPr="009C4A5C">
              <w:rPr>
                <w:rFonts w:cs="Times New Roman"/>
                <w:sz w:val="24"/>
                <w:szCs w:val="24"/>
              </w:rPr>
              <w:t>Yazılım Geliştirme</w:t>
            </w:r>
          </w:p>
        </w:tc>
        <w:tc>
          <w:tcPr>
            <w:tcW w:w="1181" w:type="dxa"/>
          </w:tcPr>
          <w:p w:rsidR="003A62E5" w:rsidRPr="009C4A5C" w:rsidRDefault="001B41F2" w:rsidP="009C4A5C">
            <w:pPr>
              <w:jc w:val="both"/>
              <w:rPr>
                <w:rFonts w:cs="Times New Roman"/>
                <w:sz w:val="24"/>
                <w:szCs w:val="24"/>
              </w:rPr>
            </w:pPr>
            <w:r>
              <w:rPr>
                <w:rFonts w:cs="Times New Roman"/>
                <w:sz w:val="24"/>
                <w:szCs w:val="24"/>
              </w:rPr>
              <w:t>4</w:t>
            </w:r>
          </w:p>
        </w:tc>
        <w:tc>
          <w:tcPr>
            <w:tcW w:w="1181" w:type="dxa"/>
          </w:tcPr>
          <w:p w:rsidR="003A62E5" w:rsidRPr="009C4A5C" w:rsidRDefault="003A62E5" w:rsidP="009C4A5C">
            <w:pPr>
              <w:jc w:val="both"/>
              <w:rPr>
                <w:rFonts w:cs="Times New Roman"/>
                <w:sz w:val="24"/>
                <w:szCs w:val="24"/>
              </w:rPr>
            </w:pPr>
          </w:p>
        </w:tc>
        <w:tc>
          <w:tcPr>
            <w:tcW w:w="1031" w:type="dxa"/>
          </w:tcPr>
          <w:p w:rsidR="003A62E5" w:rsidRPr="009C4A5C" w:rsidRDefault="003A62E5" w:rsidP="009C4A5C">
            <w:pPr>
              <w:jc w:val="both"/>
              <w:rPr>
                <w:rFonts w:cs="Times New Roman"/>
                <w:sz w:val="24"/>
                <w:szCs w:val="24"/>
              </w:rPr>
            </w:pPr>
          </w:p>
        </w:tc>
        <w:tc>
          <w:tcPr>
            <w:tcW w:w="1032" w:type="dxa"/>
            <w:gridSpan w:val="2"/>
          </w:tcPr>
          <w:p w:rsidR="003A62E5" w:rsidRPr="009C4A5C" w:rsidRDefault="003A62E5" w:rsidP="009C4A5C">
            <w:pPr>
              <w:jc w:val="both"/>
              <w:rPr>
                <w:rFonts w:cs="Times New Roman"/>
                <w:sz w:val="24"/>
                <w:szCs w:val="24"/>
              </w:rPr>
            </w:pPr>
          </w:p>
        </w:tc>
      </w:tr>
      <w:tr w:rsidR="00A74EE4" w:rsidRPr="00582E07" w:rsidTr="009C4A5C">
        <w:tc>
          <w:tcPr>
            <w:tcW w:w="3600" w:type="dxa"/>
          </w:tcPr>
          <w:p w:rsidR="003A62E5" w:rsidRPr="009C4A5C" w:rsidRDefault="003A62E5" w:rsidP="009C4A5C">
            <w:pPr>
              <w:jc w:val="both"/>
              <w:rPr>
                <w:rFonts w:cs="Times New Roman"/>
                <w:sz w:val="24"/>
                <w:szCs w:val="24"/>
              </w:rPr>
            </w:pPr>
            <w:r w:rsidRPr="009C4A5C">
              <w:rPr>
                <w:rFonts w:cs="Times New Roman"/>
                <w:sz w:val="24"/>
                <w:szCs w:val="24"/>
              </w:rPr>
              <w:t>Sınav Organizasyon</w:t>
            </w:r>
          </w:p>
        </w:tc>
        <w:tc>
          <w:tcPr>
            <w:tcW w:w="1181" w:type="dxa"/>
          </w:tcPr>
          <w:p w:rsidR="003A62E5" w:rsidRPr="009C4A5C" w:rsidRDefault="003A62E5" w:rsidP="009C4A5C">
            <w:pPr>
              <w:jc w:val="both"/>
              <w:rPr>
                <w:rFonts w:cs="Times New Roman"/>
                <w:sz w:val="24"/>
                <w:szCs w:val="24"/>
              </w:rPr>
            </w:pPr>
          </w:p>
        </w:tc>
        <w:tc>
          <w:tcPr>
            <w:tcW w:w="1181" w:type="dxa"/>
          </w:tcPr>
          <w:p w:rsidR="003A62E5" w:rsidRPr="009C4A5C" w:rsidRDefault="001B41F2" w:rsidP="009C4A5C">
            <w:pPr>
              <w:jc w:val="both"/>
              <w:rPr>
                <w:rFonts w:cs="Times New Roman"/>
                <w:sz w:val="24"/>
                <w:szCs w:val="24"/>
              </w:rPr>
            </w:pPr>
            <w:r>
              <w:rPr>
                <w:rFonts w:cs="Times New Roman"/>
                <w:sz w:val="24"/>
                <w:szCs w:val="24"/>
              </w:rPr>
              <w:t>5</w:t>
            </w:r>
          </w:p>
        </w:tc>
        <w:tc>
          <w:tcPr>
            <w:tcW w:w="1031" w:type="dxa"/>
          </w:tcPr>
          <w:p w:rsidR="003A62E5" w:rsidRPr="009C4A5C" w:rsidRDefault="003A62E5" w:rsidP="009C4A5C">
            <w:pPr>
              <w:jc w:val="both"/>
              <w:rPr>
                <w:rFonts w:cs="Times New Roman"/>
                <w:sz w:val="24"/>
                <w:szCs w:val="24"/>
              </w:rPr>
            </w:pPr>
          </w:p>
        </w:tc>
        <w:tc>
          <w:tcPr>
            <w:tcW w:w="1032" w:type="dxa"/>
            <w:gridSpan w:val="2"/>
          </w:tcPr>
          <w:p w:rsidR="003A62E5" w:rsidRPr="009C4A5C" w:rsidRDefault="003A62E5" w:rsidP="009C4A5C">
            <w:pPr>
              <w:jc w:val="both"/>
              <w:rPr>
                <w:rFonts w:cs="Times New Roman"/>
                <w:sz w:val="24"/>
                <w:szCs w:val="24"/>
              </w:rPr>
            </w:pPr>
          </w:p>
        </w:tc>
      </w:tr>
      <w:tr w:rsidR="00A74EE4" w:rsidRPr="00582E07" w:rsidTr="009C4A5C">
        <w:tc>
          <w:tcPr>
            <w:tcW w:w="3600" w:type="dxa"/>
          </w:tcPr>
          <w:p w:rsidR="003A62E5" w:rsidRPr="009C4A5C" w:rsidRDefault="003A62E5" w:rsidP="009C4A5C">
            <w:pPr>
              <w:jc w:val="both"/>
              <w:rPr>
                <w:rFonts w:cs="Times New Roman"/>
                <w:sz w:val="24"/>
                <w:szCs w:val="24"/>
              </w:rPr>
            </w:pPr>
            <w:r w:rsidRPr="009C4A5C">
              <w:rPr>
                <w:rFonts w:cs="Times New Roman"/>
                <w:sz w:val="24"/>
                <w:szCs w:val="24"/>
              </w:rPr>
              <w:t>Yardım Masası</w:t>
            </w:r>
          </w:p>
        </w:tc>
        <w:tc>
          <w:tcPr>
            <w:tcW w:w="1181" w:type="dxa"/>
          </w:tcPr>
          <w:p w:rsidR="003A62E5" w:rsidRPr="009C4A5C" w:rsidRDefault="003A62E5" w:rsidP="009C4A5C">
            <w:pPr>
              <w:jc w:val="both"/>
              <w:rPr>
                <w:rFonts w:cs="Times New Roman"/>
                <w:sz w:val="24"/>
                <w:szCs w:val="24"/>
              </w:rPr>
            </w:pPr>
          </w:p>
        </w:tc>
        <w:tc>
          <w:tcPr>
            <w:tcW w:w="1181" w:type="dxa"/>
          </w:tcPr>
          <w:p w:rsidR="003A62E5" w:rsidRPr="009C4A5C" w:rsidRDefault="001B41F2" w:rsidP="009C4A5C">
            <w:pPr>
              <w:jc w:val="both"/>
              <w:rPr>
                <w:rFonts w:cs="Times New Roman"/>
                <w:sz w:val="24"/>
                <w:szCs w:val="24"/>
              </w:rPr>
            </w:pPr>
            <w:r>
              <w:rPr>
                <w:rFonts w:cs="Times New Roman"/>
                <w:sz w:val="24"/>
                <w:szCs w:val="24"/>
              </w:rPr>
              <w:t>2</w:t>
            </w:r>
          </w:p>
        </w:tc>
        <w:tc>
          <w:tcPr>
            <w:tcW w:w="1031" w:type="dxa"/>
          </w:tcPr>
          <w:p w:rsidR="003A62E5" w:rsidRPr="009C4A5C" w:rsidRDefault="003A62E5" w:rsidP="009C4A5C">
            <w:pPr>
              <w:jc w:val="both"/>
              <w:rPr>
                <w:rFonts w:cs="Times New Roman"/>
                <w:sz w:val="24"/>
                <w:szCs w:val="24"/>
              </w:rPr>
            </w:pPr>
          </w:p>
        </w:tc>
        <w:tc>
          <w:tcPr>
            <w:tcW w:w="1032" w:type="dxa"/>
            <w:gridSpan w:val="2"/>
          </w:tcPr>
          <w:p w:rsidR="003A62E5" w:rsidRPr="009C4A5C" w:rsidRDefault="003A62E5" w:rsidP="009C4A5C">
            <w:pPr>
              <w:jc w:val="both"/>
              <w:rPr>
                <w:rFonts w:cs="Times New Roman"/>
                <w:sz w:val="24"/>
                <w:szCs w:val="24"/>
              </w:rPr>
            </w:pPr>
          </w:p>
        </w:tc>
      </w:tr>
      <w:tr w:rsidR="00A74EE4" w:rsidRPr="00582E07" w:rsidTr="009C4A5C">
        <w:tc>
          <w:tcPr>
            <w:tcW w:w="3600" w:type="dxa"/>
          </w:tcPr>
          <w:p w:rsidR="003A62E5" w:rsidRPr="00A74EE4" w:rsidRDefault="001B41F2" w:rsidP="009C4A5C">
            <w:pPr>
              <w:jc w:val="both"/>
              <w:rPr>
                <w:rFonts w:cs="Times New Roman"/>
                <w:sz w:val="24"/>
                <w:szCs w:val="24"/>
              </w:rPr>
            </w:pPr>
            <w:r>
              <w:rPr>
                <w:rFonts w:cs="Times New Roman"/>
                <w:sz w:val="24"/>
                <w:szCs w:val="24"/>
              </w:rPr>
              <w:t>Grafik Tasarım</w:t>
            </w:r>
          </w:p>
        </w:tc>
        <w:tc>
          <w:tcPr>
            <w:tcW w:w="1181" w:type="dxa"/>
          </w:tcPr>
          <w:p w:rsidR="003A62E5" w:rsidRPr="009C4A5C" w:rsidRDefault="001B41F2" w:rsidP="009C4A5C">
            <w:pPr>
              <w:jc w:val="both"/>
              <w:rPr>
                <w:rFonts w:cs="Times New Roman"/>
                <w:sz w:val="24"/>
                <w:szCs w:val="24"/>
              </w:rPr>
            </w:pPr>
            <w:r>
              <w:rPr>
                <w:rFonts w:cs="Times New Roman"/>
                <w:sz w:val="24"/>
                <w:szCs w:val="24"/>
              </w:rPr>
              <w:t>1</w:t>
            </w:r>
          </w:p>
        </w:tc>
        <w:tc>
          <w:tcPr>
            <w:tcW w:w="1181" w:type="dxa"/>
          </w:tcPr>
          <w:p w:rsidR="003A62E5" w:rsidRPr="009C4A5C" w:rsidRDefault="003A62E5" w:rsidP="009C4A5C">
            <w:pPr>
              <w:jc w:val="both"/>
              <w:rPr>
                <w:rFonts w:cs="Times New Roman"/>
                <w:sz w:val="24"/>
                <w:szCs w:val="24"/>
              </w:rPr>
            </w:pPr>
          </w:p>
        </w:tc>
        <w:tc>
          <w:tcPr>
            <w:tcW w:w="1031" w:type="dxa"/>
          </w:tcPr>
          <w:p w:rsidR="003A62E5" w:rsidRPr="009C4A5C" w:rsidRDefault="003A62E5" w:rsidP="009C4A5C">
            <w:pPr>
              <w:jc w:val="both"/>
              <w:rPr>
                <w:rFonts w:cs="Times New Roman"/>
                <w:sz w:val="24"/>
                <w:szCs w:val="24"/>
              </w:rPr>
            </w:pPr>
          </w:p>
        </w:tc>
        <w:tc>
          <w:tcPr>
            <w:tcW w:w="1032" w:type="dxa"/>
            <w:gridSpan w:val="2"/>
          </w:tcPr>
          <w:p w:rsidR="003A62E5" w:rsidRPr="009C4A5C" w:rsidRDefault="003A62E5" w:rsidP="009C4A5C">
            <w:pPr>
              <w:jc w:val="both"/>
              <w:rPr>
                <w:rFonts w:cs="Times New Roman"/>
                <w:sz w:val="24"/>
                <w:szCs w:val="24"/>
              </w:rPr>
            </w:pPr>
          </w:p>
        </w:tc>
      </w:tr>
      <w:tr w:rsidR="00A74EE4" w:rsidRPr="00582E07" w:rsidTr="009C4A5C">
        <w:tc>
          <w:tcPr>
            <w:tcW w:w="3600" w:type="dxa"/>
          </w:tcPr>
          <w:p w:rsidR="003A62E5" w:rsidRPr="009C4A5C" w:rsidRDefault="001B41F2" w:rsidP="009C4A5C">
            <w:pPr>
              <w:jc w:val="both"/>
              <w:rPr>
                <w:rFonts w:cs="Times New Roman"/>
                <w:sz w:val="24"/>
                <w:szCs w:val="24"/>
              </w:rPr>
            </w:pPr>
            <w:r>
              <w:rPr>
                <w:rFonts w:cs="Times New Roman"/>
                <w:sz w:val="24"/>
                <w:szCs w:val="24"/>
              </w:rPr>
              <w:t>İdari İşler</w:t>
            </w:r>
          </w:p>
        </w:tc>
        <w:tc>
          <w:tcPr>
            <w:tcW w:w="1181" w:type="dxa"/>
          </w:tcPr>
          <w:p w:rsidR="003A62E5" w:rsidRPr="009C4A5C" w:rsidRDefault="003A62E5" w:rsidP="009C4A5C">
            <w:pPr>
              <w:jc w:val="both"/>
              <w:rPr>
                <w:rFonts w:cs="Times New Roman"/>
                <w:sz w:val="24"/>
                <w:szCs w:val="24"/>
              </w:rPr>
            </w:pPr>
          </w:p>
        </w:tc>
        <w:tc>
          <w:tcPr>
            <w:tcW w:w="1181" w:type="dxa"/>
          </w:tcPr>
          <w:p w:rsidR="003A62E5" w:rsidRPr="009C4A5C" w:rsidRDefault="001B41F2" w:rsidP="009C4A5C">
            <w:pPr>
              <w:jc w:val="both"/>
              <w:rPr>
                <w:rFonts w:cs="Times New Roman"/>
                <w:sz w:val="24"/>
                <w:szCs w:val="24"/>
              </w:rPr>
            </w:pPr>
            <w:r>
              <w:rPr>
                <w:rFonts w:cs="Times New Roman"/>
                <w:sz w:val="24"/>
                <w:szCs w:val="24"/>
              </w:rPr>
              <w:t>5</w:t>
            </w:r>
          </w:p>
        </w:tc>
        <w:tc>
          <w:tcPr>
            <w:tcW w:w="1031" w:type="dxa"/>
          </w:tcPr>
          <w:p w:rsidR="003A62E5" w:rsidRPr="009C4A5C" w:rsidRDefault="003A62E5" w:rsidP="009C4A5C">
            <w:pPr>
              <w:jc w:val="both"/>
              <w:rPr>
                <w:rFonts w:cs="Times New Roman"/>
                <w:sz w:val="24"/>
                <w:szCs w:val="24"/>
              </w:rPr>
            </w:pPr>
          </w:p>
        </w:tc>
        <w:tc>
          <w:tcPr>
            <w:tcW w:w="1032" w:type="dxa"/>
            <w:gridSpan w:val="2"/>
          </w:tcPr>
          <w:p w:rsidR="003A62E5" w:rsidRPr="009C4A5C" w:rsidRDefault="003A62E5" w:rsidP="009C4A5C">
            <w:pPr>
              <w:jc w:val="both"/>
              <w:rPr>
                <w:rFonts w:cs="Times New Roman"/>
                <w:sz w:val="24"/>
                <w:szCs w:val="24"/>
              </w:rPr>
            </w:pPr>
          </w:p>
        </w:tc>
      </w:tr>
      <w:tr w:rsidR="00A74EE4" w:rsidRPr="00582E07" w:rsidTr="009C4A5C">
        <w:tc>
          <w:tcPr>
            <w:tcW w:w="3600" w:type="dxa"/>
          </w:tcPr>
          <w:p w:rsidR="003A62E5" w:rsidRPr="009C4A5C" w:rsidRDefault="001B41F2" w:rsidP="009C4A5C">
            <w:pPr>
              <w:jc w:val="both"/>
              <w:rPr>
                <w:rFonts w:cs="Times New Roman"/>
                <w:sz w:val="24"/>
                <w:szCs w:val="24"/>
              </w:rPr>
            </w:pPr>
            <w:r>
              <w:rPr>
                <w:rFonts w:cs="Times New Roman"/>
                <w:sz w:val="24"/>
                <w:szCs w:val="24"/>
              </w:rPr>
              <w:t>Öğrenci İşleri</w:t>
            </w:r>
          </w:p>
        </w:tc>
        <w:tc>
          <w:tcPr>
            <w:tcW w:w="1181" w:type="dxa"/>
          </w:tcPr>
          <w:p w:rsidR="003A62E5" w:rsidRPr="009C4A5C" w:rsidRDefault="003A62E5" w:rsidP="009C4A5C">
            <w:pPr>
              <w:jc w:val="both"/>
              <w:rPr>
                <w:rFonts w:cs="Times New Roman"/>
                <w:sz w:val="24"/>
                <w:szCs w:val="24"/>
              </w:rPr>
            </w:pPr>
          </w:p>
        </w:tc>
        <w:tc>
          <w:tcPr>
            <w:tcW w:w="1181" w:type="dxa"/>
          </w:tcPr>
          <w:p w:rsidR="003A62E5" w:rsidRPr="009C4A5C" w:rsidRDefault="001B41F2" w:rsidP="009C4A5C">
            <w:pPr>
              <w:jc w:val="both"/>
              <w:rPr>
                <w:rFonts w:cs="Times New Roman"/>
                <w:sz w:val="24"/>
                <w:szCs w:val="24"/>
              </w:rPr>
            </w:pPr>
            <w:r>
              <w:rPr>
                <w:rFonts w:cs="Times New Roman"/>
                <w:sz w:val="24"/>
                <w:szCs w:val="24"/>
              </w:rPr>
              <w:t>1</w:t>
            </w:r>
          </w:p>
        </w:tc>
        <w:tc>
          <w:tcPr>
            <w:tcW w:w="1031" w:type="dxa"/>
          </w:tcPr>
          <w:p w:rsidR="003A62E5" w:rsidRPr="009C4A5C" w:rsidRDefault="003A62E5" w:rsidP="009C4A5C">
            <w:pPr>
              <w:jc w:val="both"/>
              <w:rPr>
                <w:rFonts w:cs="Times New Roman"/>
                <w:sz w:val="24"/>
                <w:szCs w:val="24"/>
              </w:rPr>
            </w:pPr>
          </w:p>
        </w:tc>
        <w:tc>
          <w:tcPr>
            <w:tcW w:w="1032" w:type="dxa"/>
            <w:gridSpan w:val="2"/>
          </w:tcPr>
          <w:p w:rsidR="003A62E5" w:rsidRPr="009C4A5C" w:rsidRDefault="003A62E5" w:rsidP="009C4A5C">
            <w:pPr>
              <w:jc w:val="both"/>
              <w:rPr>
                <w:rFonts w:cs="Times New Roman"/>
                <w:sz w:val="24"/>
                <w:szCs w:val="24"/>
              </w:rPr>
            </w:pPr>
          </w:p>
        </w:tc>
      </w:tr>
    </w:tbl>
    <w:p w:rsidR="008A6231" w:rsidRDefault="008A6231" w:rsidP="00A304AC">
      <w:pPr>
        <w:ind w:left="426"/>
        <w:rPr>
          <w:b/>
          <w:bCs/>
        </w:rPr>
      </w:pPr>
    </w:p>
    <w:p w:rsidR="008A6231" w:rsidRDefault="008A6231" w:rsidP="00A304AC">
      <w:pPr>
        <w:ind w:left="426"/>
        <w:rPr>
          <w:b/>
          <w:bCs/>
        </w:rPr>
      </w:pPr>
    </w:p>
    <w:p w:rsidR="008A6231" w:rsidRPr="00A304AC" w:rsidRDefault="008A6231" w:rsidP="00A304AC">
      <w:pPr>
        <w:ind w:left="426"/>
        <w:rPr>
          <w:b/>
          <w:bCs/>
        </w:rPr>
      </w:pPr>
    </w:p>
    <w:p w:rsidR="003A060D" w:rsidRPr="003A060D" w:rsidRDefault="00A304AC" w:rsidP="00234F8C">
      <w:pPr>
        <w:pStyle w:val="ListeParagraf"/>
        <w:numPr>
          <w:ilvl w:val="0"/>
          <w:numId w:val="5"/>
        </w:numPr>
        <w:rPr>
          <w:b/>
          <w:bCs/>
        </w:rPr>
      </w:pPr>
      <w:proofErr w:type="gramStart"/>
      <w:r>
        <w:rPr>
          <w:b/>
          <w:bCs/>
        </w:rPr>
        <w:lastRenderedPageBreak/>
        <w:t>Mekan</w:t>
      </w:r>
      <w:proofErr w:type="gramEnd"/>
      <w:r>
        <w:rPr>
          <w:b/>
          <w:bCs/>
        </w:rPr>
        <w:t>\</w:t>
      </w:r>
      <w:r w:rsidR="00270839" w:rsidRPr="00582E07">
        <w:rPr>
          <w:b/>
          <w:bCs/>
        </w:rPr>
        <w:t>Ortam</w:t>
      </w:r>
      <w:r w:rsidR="00D019AF" w:rsidRPr="00582E07">
        <w:rPr>
          <w:b/>
          <w:bCs/>
        </w:rPr>
        <w:t xml:space="preserve"> Altyapısı</w:t>
      </w:r>
      <w:r w:rsidR="000B3CD2" w:rsidRPr="00582E07">
        <w:rPr>
          <w:b/>
          <w:bCs/>
        </w:rPr>
        <w:t xml:space="preserve">: </w:t>
      </w:r>
      <w:r w:rsidR="003A060D">
        <w:rPr>
          <w:b/>
          <w:bCs/>
        </w:rPr>
        <w:t xml:space="preserve"> </w:t>
      </w:r>
      <w:r w:rsidR="00271E5E" w:rsidRPr="003A060D">
        <w:rPr>
          <w:bCs/>
        </w:rPr>
        <w:t xml:space="preserve">Uzaktan Eğitim ders ve program </w:t>
      </w:r>
      <w:r w:rsidR="00B124AF" w:rsidRPr="003A060D">
        <w:rPr>
          <w:bCs/>
        </w:rPr>
        <w:t xml:space="preserve">üretimi ve/veya </w:t>
      </w:r>
      <w:r w:rsidR="00271E5E" w:rsidRPr="003A060D">
        <w:rPr>
          <w:bCs/>
        </w:rPr>
        <w:t>sunumu için mevcut ortamlarınızı (</w:t>
      </w:r>
      <w:r w:rsidR="00B124AF" w:rsidRPr="003A060D">
        <w:rPr>
          <w:bCs/>
        </w:rPr>
        <w:t xml:space="preserve">TV/ses Stüdyosu, </w:t>
      </w:r>
      <w:r w:rsidR="00271E5E" w:rsidRPr="003A060D">
        <w:rPr>
          <w:bCs/>
        </w:rPr>
        <w:t xml:space="preserve">Uzaktan Eğitim </w:t>
      </w:r>
      <w:r w:rsidR="00271E5E" w:rsidRPr="003A060D">
        <w:rPr>
          <w:b/>
          <w:bCs/>
        </w:rPr>
        <w:t>Sınıfı\</w:t>
      </w:r>
      <w:r w:rsidR="00214401" w:rsidRPr="003A060D">
        <w:rPr>
          <w:b/>
          <w:bCs/>
        </w:rPr>
        <w:t>Teknoloji Sınıfı</w:t>
      </w:r>
      <w:r w:rsidR="00271E5E" w:rsidRPr="003A060D">
        <w:rPr>
          <w:b/>
          <w:bCs/>
        </w:rPr>
        <w:t xml:space="preserve">\Akıllı Sınıf\Elektronik Sınıf\Sanal Sınıf vb. eş zamanlı ve etkileşimli eğitim verilebilecek </w:t>
      </w:r>
      <w:r w:rsidR="00B124AF" w:rsidRPr="003A060D">
        <w:rPr>
          <w:b/>
          <w:bCs/>
        </w:rPr>
        <w:t xml:space="preserve">özel </w:t>
      </w:r>
      <w:r w:rsidR="00214401" w:rsidRPr="003A060D">
        <w:rPr>
          <w:b/>
          <w:bCs/>
        </w:rPr>
        <w:t>mekânları</w:t>
      </w:r>
      <w:r w:rsidR="00271E5E" w:rsidRPr="003A060D">
        <w:rPr>
          <w:b/>
          <w:bCs/>
        </w:rPr>
        <w:t xml:space="preserve">) aşağıda belirtiniz. </w:t>
      </w:r>
    </w:p>
    <w:p w:rsidR="00271E5E" w:rsidRPr="003A060D" w:rsidRDefault="00214401" w:rsidP="003A060D">
      <w:pPr>
        <w:ind w:left="504" w:firstLine="282"/>
        <w:rPr>
          <w:bCs/>
        </w:rPr>
      </w:pPr>
      <w:r w:rsidRPr="003A060D">
        <w:rPr>
          <w:bCs/>
        </w:rPr>
        <w:t>(</w:t>
      </w:r>
      <w:r w:rsidR="00271E5E" w:rsidRPr="003A060D">
        <w:rPr>
          <w:bCs/>
          <w:i/>
        </w:rPr>
        <w:t>İhtiyaç duyduğunuz kadar satır ekleyebilirsiniz</w:t>
      </w:r>
      <w:r w:rsidRPr="003A060D">
        <w:rPr>
          <w:bCs/>
        </w:rPr>
        <w:t>…)</w:t>
      </w:r>
    </w:p>
    <w:tbl>
      <w:tblPr>
        <w:tblW w:w="13892"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827"/>
        <w:gridCol w:w="2552"/>
        <w:gridCol w:w="2977"/>
        <w:gridCol w:w="4536"/>
      </w:tblGrid>
      <w:tr w:rsidR="00D019AF" w:rsidRPr="00582E07" w:rsidTr="003A060D">
        <w:trPr>
          <w:trHeight w:val="244"/>
        </w:trPr>
        <w:tc>
          <w:tcPr>
            <w:tcW w:w="3827" w:type="dxa"/>
            <w:vMerge w:val="restart"/>
            <w:shd w:val="pct15" w:color="auto" w:fill="auto"/>
          </w:tcPr>
          <w:p w:rsidR="00D019AF" w:rsidRPr="00582E07" w:rsidRDefault="00D019AF" w:rsidP="005072B1">
            <w:pPr>
              <w:pStyle w:val="ListeParagraf"/>
              <w:spacing w:after="0" w:line="240" w:lineRule="auto"/>
              <w:ind w:left="0"/>
              <w:rPr>
                <w:b/>
                <w:bCs/>
                <w:sz w:val="20"/>
                <w:szCs w:val="20"/>
              </w:rPr>
            </w:pPr>
            <w:r w:rsidRPr="00582E07">
              <w:rPr>
                <w:b/>
                <w:bCs/>
                <w:sz w:val="20"/>
                <w:szCs w:val="20"/>
              </w:rPr>
              <w:t xml:space="preserve">Eğitim Ortamı </w:t>
            </w:r>
          </w:p>
          <w:p w:rsidR="00D019AF" w:rsidRPr="00582E07" w:rsidRDefault="00D019AF" w:rsidP="00D019AF">
            <w:pPr>
              <w:pStyle w:val="ListeParagraf"/>
              <w:spacing w:after="0" w:line="240" w:lineRule="auto"/>
              <w:ind w:left="0"/>
              <w:rPr>
                <w:b/>
                <w:bCs/>
                <w:sz w:val="20"/>
                <w:szCs w:val="20"/>
              </w:rPr>
            </w:pPr>
            <w:r w:rsidRPr="00582E07">
              <w:rPr>
                <w:bCs/>
                <w:i/>
                <w:sz w:val="20"/>
                <w:szCs w:val="20"/>
              </w:rPr>
              <w:t xml:space="preserve">(TV/Ses </w:t>
            </w:r>
            <w:proofErr w:type="gramStart"/>
            <w:r w:rsidRPr="00582E07">
              <w:rPr>
                <w:bCs/>
                <w:i/>
                <w:sz w:val="20"/>
                <w:szCs w:val="20"/>
              </w:rPr>
              <w:t>Stüdyosu , Elektronik</w:t>
            </w:r>
            <w:proofErr w:type="gramEnd"/>
            <w:r w:rsidRPr="00582E07">
              <w:rPr>
                <w:bCs/>
                <w:i/>
                <w:sz w:val="20"/>
                <w:szCs w:val="20"/>
              </w:rPr>
              <w:t xml:space="preserve"> Sınıf, vb.)</w:t>
            </w:r>
          </w:p>
        </w:tc>
        <w:tc>
          <w:tcPr>
            <w:tcW w:w="2552" w:type="dxa"/>
            <w:vMerge w:val="restart"/>
            <w:shd w:val="pct15" w:color="auto" w:fill="auto"/>
          </w:tcPr>
          <w:p w:rsidR="00D019AF" w:rsidRPr="00582E07" w:rsidRDefault="00D019AF" w:rsidP="00D019AF">
            <w:pPr>
              <w:pStyle w:val="ListeParagraf"/>
              <w:spacing w:after="0" w:line="240" w:lineRule="auto"/>
              <w:ind w:left="0"/>
              <w:rPr>
                <w:b/>
                <w:bCs/>
                <w:sz w:val="20"/>
                <w:szCs w:val="20"/>
              </w:rPr>
            </w:pPr>
            <w:r w:rsidRPr="00582E07">
              <w:rPr>
                <w:b/>
                <w:bCs/>
                <w:sz w:val="20"/>
                <w:szCs w:val="20"/>
              </w:rPr>
              <w:t xml:space="preserve">Bağlı olduğu Birim </w:t>
            </w:r>
            <w:r w:rsidRPr="00582E07">
              <w:rPr>
                <w:bCs/>
                <w:sz w:val="20"/>
                <w:szCs w:val="20"/>
              </w:rPr>
              <w:t>(</w:t>
            </w:r>
            <w:r w:rsidRPr="00582E07">
              <w:rPr>
                <w:bCs/>
                <w:i/>
                <w:sz w:val="20"/>
                <w:szCs w:val="20"/>
              </w:rPr>
              <w:t>Rektörlük, Fakülte, Bölüm Merkez, vb.)</w:t>
            </w:r>
          </w:p>
        </w:tc>
        <w:tc>
          <w:tcPr>
            <w:tcW w:w="2977" w:type="dxa"/>
            <w:vMerge w:val="restart"/>
            <w:shd w:val="pct15" w:color="auto" w:fill="auto"/>
          </w:tcPr>
          <w:p w:rsidR="00D019AF" w:rsidRPr="00582E07" w:rsidRDefault="00D019AF" w:rsidP="005072B1">
            <w:pPr>
              <w:pStyle w:val="ListeParagraf"/>
              <w:spacing w:after="0" w:line="240" w:lineRule="auto"/>
              <w:ind w:left="0"/>
              <w:rPr>
                <w:b/>
                <w:bCs/>
                <w:sz w:val="20"/>
                <w:szCs w:val="20"/>
              </w:rPr>
            </w:pPr>
            <w:r w:rsidRPr="00582E07">
              <w:rPr>
                <w:b/>
                <w:bCs/>
                <w:sz w:val="20"/>
                <w:szCs w:val="20"/>
              </w:rPr>
              <w:t xml:space="preserve">Kapasitesi </w:t>
            </w:r>
            <w:r w:rsidRPr="00582E07">
              <w:rPr>
                <w:bCs/>
                <w:i/>
                <w:sz w:val="20"/>
                <w:szCs w:val="20"/>
              </w:rPr>
              <w:t>(Kaç m</w:t>
            </w:r>
            <w:r w:rsidRPr="00582E07">
              <w:rPr>
                <w:bCs/>
                <w:i/>
                <w:sz w:val="20"/>
                <w:szCs w:val="20"/>
                <w:vertAlign w:val="superscript"/>
              </w:rPr>
              <w:t>2</w:t>
            </w:r>
            <w:r w:rsidRPr="00582E07">
              <w:rPr>
                <w:bCs/>
                <w:i/>
                <w:sz w:val="20"/>
                <w:szCs w:val="20"/>
              </w:rPr>
              <w:t>, Kaç Kişilik, cihaz sayısı vb)</w:t>
            </w:r>
          </w:p>
        </w:tc>
        <w:tc>
          <w:tcPr>
            <w:tcW w:w="4536" w:type="dxa"/>
            <w:vMerge w:val="restart"/>
            <w:shd w:val="pct15" w:color="auto" w:fill="auto"/>
          </w:tcPr>
          <w:p w:rsidR="00D019AF" w:rsidRPr="00582E07" w:rsidRDefault="00D019AF" w:rsidP="005072B1">
            <w:pPr>
              <w:pStyle w:val="ListeParagraf"/>
              <w:spacing w:after="0" w:line="240" w:lineRule="auto"/>
              <w:ind w:left="0"/>
              <w:rPr>
                <w:b/>
                <w:bCs/>
                <w:sz w:val="20"/>
                <w:szCs w:val="20"/>
              </w:rPr>
            </w:pPr>
            <w:r w:rsidRPr="00582E07">
              <w:rPr>
                <w:b/>
                <w:bCs/>
                <w:sz w:val="20"/>
                <w:szCs w:val="20"/>
              </w:rPr>
              <w:t>Kullanım Amacı</w:t>
            </w:r>
          </w:p>
        </w:tc>
      </w:tr>
      <w:tr w:rsidR="00D019AF" w:rsidRPr="00582E07" w:rsidTr="003A060D">
        <w:trPr>
          <w:trHeight w:val="269"/>
        </w:trPr>
        <w:tc>
          <w:tcPr>
            <w:tcW w:w="3827" w:type="dxa"/>
            <w:vMerge/>
            <w:tcBorders>
              <w:bottom w:val="single" w:sz="4" w:space="0" w:color="000000"/>
            </w:tcBorders>
            <w:shd w:val="pct15" w:color="auto" w:fill="auto"/>
          </w:tcPr>
          <w:p w:rsidR="00D019AF" w:rsidRPr="00582E07" w:rsidRDefault="00D019AF" w:rsidP="0067195B">
            <w:pPr>
              <w:pStyle w:val="ListeParagraf"/>
              <w:spacing w:after="0" w:line="240" w:lineRule="auto"/>
              <w:ind w:left="0"/>
              <w:rPr>
                <w:b/>
                <w:bCs/>
              </w:rPr>
            </w:pPr>
          </w:p>
        </w:tc>
        <w:tc>
          <w:tcPr>
            <w:tcW w:w="2552" w:type="dxa"/>
            <w:vMerge/>
            <w:tcBorders>
              <w:bottom w:val="single" w:sz="4" w:space="0" w:color="000000"/>
            </w:tcBorders>
            <w:shd w:val="pct15" w:color="auto" w:fill="auto"/>
          </w:tcPr>
          <w:p w:rsidR="00D019AF" w:rsidRPr="00582E07" w:rsidRDefault="00D019AF" w:rsidP="0067195B">
            <w:pPr>
              <w:pStyle w:val="ListeParagraf"/>
              <w:spacing w:after="0" w:line="240" w:lineRule="auto"/>
              <w:ind w:left="0"/>
              <w:rPr>
                <w:b/>
                <w:bCs/>
              </w:rPr>
            </w:pPr>
          </w:p>
        </w:tc>
        <w:tc>
          <w:tcPr>
            <w:tcW w:w="2977" w:type="dxa"/>
            <w:vMerge/>
            <w:tcBorders>
              <w:bottom w:val="single" w:sz="4" w:space="0" w:color="000000"/>
            </w:tcBorders>
            <w:shd w:val="pct15" w:color="auto" w:fill="auto"/>
          </w:tcPr>
          <w:p w:rsidR="00D019AF" w:rsidRPr="00582E07" w:rsidRDefault="00D019AF" w:rsidP="0067195B">
            <w:pPr>
              <w:pStyle w:val="ListeParagraf"/>
              <w:spacing w:after="0" w:line="240" w:lineRule="auto"/>
              <w:ind w:left="0"/>
              <w:rPr>
                <w:b/>
                <w:bCs/>
              </w:rPr>
            </w:pPr>
          </w:p>
        </w:tc>
        <w:tc>
          <w:tcPr>
            <w:tcW w:w="4536" w:type="dxa"/>
            <w:vMerge/>
            <w:tcBorders>
              <w:bottom w:val="single" w:sz="4" w:space="0" w:color="000000"/>
            </w:tcBorders>
            <w:shd w:val="pct15" w:color="auto" w:fill="auto"/>
          </w:tcPr>
          <w:p w:rsidR="00D019AF" w:rsidRPr="00582E07" w:rsidRDefault="00D019AF" w:rsidP="0067195B">
            <w:pPr>
              <w:pStyle w:val="ListeParagraf"/>
              <w:spacing w:after="0" w:line="240" w:lineRule="auto"/>
              <w:ind w:left="0"/>
              <w:rPr>
                <w:b/>
                <w:bCs/>
              </w:rPr>
            </w:pPr>
          </w:p>
        </w:tc>
      </w:tr>
      <w:tr w:rsidR="00D830EB" w:rsidRPr="00582E07" w:rsidTr="003A060D">
        <w:trPr>
          <w:trHeight w:val="269"/>
        </w:trPr>
        <w:tc>
          <w:tcPr>
            <w:tcW w:w="3827" w:type="dxa"/>
          </w:tcPr>
          <w:p w:rsidR="00D830EB" w:rsidRPr="00A6383E" w:rsidRDefault="00D830EB" w:rsidP="00A6383E">
            <w:pPr>
              <w:pStyle w:val="ListeParagraf"/>
              <w:spacing w:after="0" w:line="240" w:lineRule="auto"/>
              <w:ind w:left="426" w:hanging="426"/>
            </w:pPr>
            <w:r w:rsidRPr="00A6383E">
              <w:t>Stüdyo</w:t>
            </w:r>
            <w:r w:rsidR="000E3661" w:rsidRPr="00A6383E">
              <w:t xml:space="preserve"> - 1</w:t>
            </w:r>
          </w:p>
        </w:tc>
        <w:tc>
          <w:tcPr>
            <w:tcW w:w="2552" w:type="dxa"/>
          </w:tcPr>
          <w:p w:rsidR="00D830EB" w:rsidRPr="00A6383E" w:rsidRDefault="00D830EB" w:rsidP="00A6383E">
            <w:pPr>
              <w:pStyle w:val="ListeParagraf"/>
              <w:spacing w:after="0" w:line="240" w:lineRule="auto"/>
              <w:ind w:left="426" w:hanging="426"/>
            </w:pPr>
            <w:r w:rsidRPr="00A6383E">
              <w:t>Uzaktan Eğitim Merkezi</w:t>
            </w:r>
          </w:p>
        </w:tc>
        <w:tc>
          <w:tcPr>
            <w:tcW w:w="2977" w:type="dxa"/>
          </w:tcPr>
          <w:p w:rsidR="00D830EB" w:rsidRPr="00A6383E" w:rsidRDefault="000E3661" w:rsidP="00A6383E">
            <w:pPr>
              <w:pStyle w:val="ListeParagraf"/>
              <w:spacing w:after="0" w:line="240" w:lineRule="auto"/>
              <w:ind w:left="426" w:hanging="426"/>
            </w:pPr>
            <w:r w:rsidRPr="00A6383E">
              <w:t>40 m2</w:t>
            </w:r>
          </w:p>
        </w:tc>
        <w:tc>
          <w:tcPr>
            <w:tcW w:w="4536" w:type="dxa"/>
          </w:tcPr>
          <w:p w:rsidR="00D830EB" w:rsidRPr="00A6383E" w:rsidRDefault="000E3661" w:rsidP="00A6383E">
            <w:pPr>
              <w:pStyle w:val="ListeParagraf"/>
              <w:spacing w:after="0" w:line="240" w:lineRule="auto"/>
              <w:ind w:left="426" w:hanging="426"/>
            </w:pPr>
            <w:r w:rsidRPr="00A6383E">
              <w:t>Haftalık Ders Videolarının Çekimi</w:t>
            </w:r>
          </w:p>
        </w:tc>
      </w:tr>
      <w:tr w:rsidR="000E3661" w:rsidRPr="00582E07" w:rsidTr="003A060D">
        <w:trPr>
          <w:trHeight w:val="269"/>
        </w:trPr>
        <w:tc>
          <w:tcPr>
            <w:tcW w:w="3827" w:type="dxa"/>
          </w:tcPr>
          <w:p w:rsidR="000E3661" w:rsidRPr="00A6383E" w:rsidRDefault="000E3661" w:rsidP="00A6383E">
            <w:pPr>
              <w:pStyle w:val="ListeParagraf"/>
              <w:spacing w:after="0" w:line="240" w:lineRule="auto"/>
              <w:ind w:left="426" w:hanging="426"/>
            </w:pPr>
            <w:r w:rsidRPr="00A6383E">
              <w:t>Stüdyo - 2</w:t>
            </w:r>
          </w:p>
        </w:tc>
        <w:tc>
          <w:tcPr>
            <w:tcW w:w="2552" w:type="dxa"/>
          </w:tcPr>
          <w:p w:rsidR="000E3661" w:rsidRPr="00A6383E" w:rsidRDefault="000E3661" w:rsidP="00A6383E">
            <w:pPr>
              <w:pStyle w:val="ListeParagraf"/>
              <w:spacing w:after="0" w:line="240" w:lineRule="auto"/>
              <w:ind w:left="426" w:hanging="426"/>
            </w:pPr>
            <w:r w:rsidRPr="00A6383E">
              <w:t>Uzaktan Eğitim Merkezi</w:t>
            </w:r>
          </w:p>
        </w:tc>
        <w:tc>
          <w:tcPr>
            <w:tcW w:w="2977" w:type="dxa"/>
          </w:tcPr>
          <w:p w:rsidR="000E3661" w:rsidRPr="00A6383E" w:rsidRDefault="000E3661" w:rsidP="00A6383E">
            <w:pPr>
              <w:pStyle w:val="ListeParagraf"/>
              <w:spacing w:after="0" w:line="240" w:lineRule="auto"/>
              <w:ind w:left="426" w:hanging="426"/>
            </w:pPr>
            <w:r w:rsidRPr="00A6383E">
              <w:t>40 m2</w:t>
            </w:r>
          </w:p>
        </w:tc>
        <w:tc>
          <w:tcPr>
            <w:tcW w:w="4536" w:type="dxa"/>
          </w:tcPr>
          <w:p w:rsidR="000E3661" w:rsidRPr="00A6383E" w:rsidRDefault="000E3661" w:rsidP="00A6383E">
            <w:pPr>
              <w:pStyle w:val="ListeParagraf"/>
              <w:spacing w:after="0" w:line="240" w:lineRule="auto"/>
              <w:ind w:left="426" w:hanging="426"/>
            </w:pPr>
            <w:r w:rsidRPr="00A6383E">
              <w:t>Haftalık Ders Videolarının Çekimi</w:t>
            </w:r>
          </w:p>
        </w:tc>
      </w:tr>
      <w:tr w:rsidR="000E3661" w:rsidRPr="00582E07" w:rsidTr="003A060D">
        <w:trPr>
          <w:trHeight w:val="269"/>
        </w:trPr>
        <w:tc>
          <w:tcPr>
            <w:tcW w:w="3827" w:type="dxa"/>
          </w:tcPr>
          <w:p w:rsidR="000E3661" w:rsidRPr="00A6383E" w:rsidRDefault="000E3661" w:rsidP="00A6383E">
            <w:pPr>
              <w:pStyle w:val="ListeParagraf"/>
              <w:spacing w:after="0" w:line="240" w:lineRule="auto"/>
              <w:ind w:left="426" w:hanging="426"/>
            </w:pPr>
            <w:r w:rsidRPr="00A6383E">
              <w:t>İçerik Geliştirme Odası</w:t>
            </w:r>
          </w:p>
        </w:tc>
        <w:tc>
          <w:tcPr>
            <w:tcW w:w="2552" w:type="dxa"/>
          </w:tcPr>
          <w:p w:rsidR="000E3661" w:rsidRPr="00A6383E" w:rsidRDefault="000E3661" w:rsidP="00A6383E">
            <w:pPr>
              <w:pStyle w:val="ListeParagraf"/>
              <w:spacing w:after="0" w:line="240" w:lineRule="auto"/>
              <w:ind w:left="426" w:hanging="426"/>
            </w:pPr>
            <w:r w:rsidRPr="00A6383E">
              <w:t>Uzaktan Eğitim Merkezi</w:t>
            </w:r>
          </w:p>
        </w:tc>
        <w:tc>
          <w:tcPr>
            <w:tcW w:w="2977" w:type="dxa"/>
          </w:tcPr>
          <w:p w:rsidR="000E3661" w:rsidRPr="00A6383E" w:rsidRDefault="00A6383E" w:rsidP="00A6383E">
            <w:pPr>
              <w:pStyle w:val="ListeParagraf"/>
              <w:spacing w:after="0" w:line="240" w:lineRule="auto"/>
              <w:ind w:left="426" w:hanging="426"/>
            </w:pPr>
            <w:r w:rsidRPr="00A6383E">
              <w:t>30 m2</w:t>
            </w:r>
          </w:p>
        </w:tc>
        <w:tc>
          <w:tcPr>
            <w:tcW w:w="4536" w:type="dxa"/>
          </w:tcPr>
          <w:p w:rsidR="000E3661" w:rsidRPr="00A6383E" w:rsidRDefault="00A6383E" w:rsidP="00A6383E">
            <w:pPr>
              <w:pStyle w:val="ListeParagraf"/>
              <w:spacing w:after="0" w:line="240" w:lineRule="auto"/>
              <w:ind w:left="426" w:hanging="426"/>
            </w:pPr>
            <w:r w:rsidRPr="00A6383E">
              <w:t>Ders materyallerinin hazırlanması</w:t>
            </w:r>
          </w:p>
        </w:tc>
      </w:tr>
      <w:tr w:rsidR="00A6383E" w:rsidRPr="00582E07" w:rsidTr="003A060D">
        <w:trPr>
          <w:trHeight w:val="269"/>
        </w:trPr>
        <w:tc>
          <w:tcPr>
            <w:tcW w:w="3827" w:type="dxa"/>
          </w:tcPr>
          <w:p w:rsidR="00A6383E" w:rsidRPr="00A6383E" w:rsidRDefault="00A6383E" w:rsidP="00A6383E">
            <w:pPr>
              <w:pStyle w:val="ListeParagraf"/>
              <w:spacing w:after="0" w:line="240" w:lineRule="auto"/>
              <w:ind w:left="426" w:hanging="426"/>
            </w:pPr>
            <w:r w:rsidRPr="00A6383E">
              <w:t>Akıllı Sınıf -1</w:t>
            </w:r>
          </w:p>
        </w:tc>
        <w:tc>
          <w:tcPr>
            <w:tcW w:w="2552" w:type="dxa"/>
          </w:tcPr>
          <w:p w:rsidR="00A6383E" w:rsidRPr="00A6383E" w:rsidRDefault="00A6383E" w:rsidP="00A6383E">
            <w:pPr>
              <w:pStyle w:val="ListeParagraf"/>
              <w:spacing w:after="0" w:line="240" w:lineRule="auto"/>
              <w:ind w:left="426" w:hanging="426"/>
            </w:pPr>
            <w:r w:rsidRPr="00A6383E">
              <w:t>Uzaktan Eğitim Merkezi</w:t>
            </w:r>
          </w:p>
        </w:tc>
        <w:tc>
          <w:tcPr>
            <w:tcW w:w="2977" w:type="dxa"/>
          </w:tcPr>
          <w:p w:rsidR="00A6383E" w:rsidRPr="00A6383E" w:rsidRDefault="00A6383E" w:rsidP="00A6383E">
            <w:pPr>
              <w:pStyle w:val="ListeParagraf"/>
              <w:spacing w:after="0" w:line="240" w:lineRule="auto"/>
              <w:ind w:left="426" w:hanging="426"/>
            </w:pPr>
            <w:r w:rsidRPr="00A6383E">
              <w:t>40 m2</w:t>
            </w:r>
          </w:p>
        </w:tc>
        <w:tc>
          <w:tcPr>
            <w:tcW w:w="4536" w:type="dxa"/>
          </w:tcPr>
          <w:p w:rsidR="00A6383E" w:rsidRPr="00A6383E" w:rsidRDefault="00A6383E" w:rsidP="00A6383E">
            <w:pPr>
              <w:pStyle w:val="ListeParagraf"/>
              <w:spacing w:after="0" w:line="240" w:lineRule="auto"/>
              <w:ind w:left="0"/>
            </w:pPr>
            <w:r w:rsidRPr="00A6383E">
              <w:t>Uzaktan konferans, doktora ve tez sunumu ve aynı gerçek katılımlı dersler için</w:t>
            </w:r>
          </w:p>
        </w:tc>
      </w:tr>
      <w:tr w:rsidR="00A6383E" w:rsidRPr="00582E07" w:rsidTr="003A060D">
        <w:trPr>
          <w:trHeight w:val="269"/>
        </w:trPr>
        <w:tc>
          <w:tcPr>
            <w:tcW w:w="3827" w:type="dxa"/>
          </w:tcPr>
          <w:p w:rsidR="00A6383E" w:rsidRPr="00A6383E" w:rsidRDefault="00A6383E" w:rsidP="00A6383E">
            <w:pPr>
              <w:pStyle w:val="ListeParagraf"/>
              <w:spacing w:after="0" w:line="240" w:lineRule="auto"/>
              <w:ind w:left="426" w:hanging="426"/>
            </w:pPr>
            <w:r w:rsidRPr="00A6383E">
              <w:t>Akıllı Sınıf -2</w:t>
            </w:r>
          </w:p>
        </w:tc>
        <w:tc>
          <w:tcPr>
            <w:tcW w:w="2552" w:type="dxa"/>
          </w:tcPr>
          <w:p w:rsidR="00A6383E" w:rsidRPr="00A6383E" w:rsidRDefault="00A6383E" w:rsidP="00A6383E">
            <w:pPr>
              <w:pStyle w:val="ListeParagraf"/>
              <w:spacing w:after="0" w:line="240" w:lineRule="auto"/>
              <w:ind w:left="426" w:hanging="426"/>
            </w:pPr>
            <w:r w:rsidRPr="00A6383E">
              <w:t>Uzaktan Eğitim Merkezi</w:t>
            </w:r>
          </w:p>
        </w:tc>
        <w:tc>
          <w:tcPr>
            <w:tcW w:w="2977" w:type="dxa"/>
          </w:tcPr>
          <w:p w:rsidR="00A6383E" w:rsidRPr="00A6383E" w:rsidRDefault="00A6383E" w:rsidP="00A6383E">
            <w:pPr>
              <w:pStyle w:val="ListeParagraf"/>
              <w:spacing w:after="0" w:line="240" w:lineRule="auto"/>
              <w:ind w:left="426" w:hanging="426"/>
            </w:pPr>
            <w:r w:rsidRPr="00A6383E">
              <w:t>40 m2</w:t>
            </w:r>
          </w:p>
        </w:tc>
        <w:tc>
          <w:tcPr>
            <w:tcW w:w="4536" w:type="dxa"/>
          </w:tcPr>
          <w:p w:rsidR="00A6383E" w:rsidRPr="00A6383E" w:rsidRDefault="00A6383E" w:rsidP="00A6383E">
            <w:pPr>
              <w:pStyle w:val="ListeParagraf"/>
              <w:spacing w:after="0" w:line="240" w:lineRule="auto"/>
              <w:ind w:left="26"/>
            </w:pPr>
            <w:r w:rsidRPr="00A6383E">
              <w:t>Uzaktan konferans, doktora ve tez sunumu ve aynı gerçek katılımlı dersler için</w:t>
            </w:r>
          </w:p>
        </w:tc>
      </w:tr>
      <w:tr w:rsidR="00A6383E" w:rsidRPr="00582E07" w:rsidTr="003A060D">
        <w:trPr>
          <w:trHeight w:val="269"/>
        </w:trPr>
        <w:tc>
          <w:tcPr>
            <w:tcW w:w="3827" w:type="dxa"/>
          </w:tcPr>
          <w:p w:rsidR="00A6383E" w:rsidRPr="00A6383E" w:rsidRDefault="00A6383E" w:rsidP="00A6383E">
            <w:pPr>
              <w:pStyle w:val="ListeParagraf"/>
              <w:spacing w:after="0" w:line="240" w:lineRule="auto"/>
              <w:ind w:left="426" w:hanging="426"/>
            </w:pPr>
            <w:r w:rsidRPr="00A6383E">
              <w:t>Akıllı Sınıf -3</w:t>
            </w:r>
          </w:p>
        </w:tc>
        <w:tc>
          <w:tcPr>
            <w:tcW w:w="2552" w:type="dxa"/>
          </w:tcPr>
          <w:p w:rsidR="00A6383E" w:rsidRPr="00A6383E" w:rsidRDefault="00A6383E" w:rsidP="00A6383E">
            <w:pPr>
              <w:pStyle w:val="ListeParagraf"/>
              <w:spacing w:after="0" w:line="240" w:lineRule="auto"/>
              <w:ind w:left="426" w:hanging="426"/>
            </w:pPr>
            <w:r w:rsidRPr="00A6383E">
              <w:t>Uzaktan Eğitim Merkezi</w:t>
            </w:r>
          </w:p>
        </w:tc>
        <w:tc>
          <w:tcPr>
            <w:tcW w:w="2977" w:type="dxa"/>
          </w:tcPr>
          <w:p w:rsidR="00A6383E" w:rsidRPr="00A6383E" w:rsidRDefault="00A6383E" w:rsidP="00A6383E">
            <w:pPr>
              <w:pStyle w:val="ListeParagraf"/>
              <w:spacing w:after="0" w:line="240" w:lineRule="auto"/>
              <w:ind w:left="426" w:hanging="426"/>
            </w:pPr>
            <w:r w:rsidRPr="00A6383E">
              <w:t>40 m2</w:t>
            </w:r>
          </w:p>
        </w:tc>
        <w:tc>
          <w:tcPr>
            <w:tcW w:w="4536" w:type="dxa"/>
          </w:tcPr>
          <w:p w:rsidR="00A6383E" w:rsidRPr="00A6383E" w:rsidRDefault="00A6383E" w:rsidP="00A6383E">
            <w:pPr>
              <w:pStyle w:val="ListeParagraf"/>
              <w:spacing w:after="0" w:line="240" w:lineRule="auto"/>
              <w:ind w:left="26" w:hanging="26"/>
            </w:pPr>
            <w:r w:rsidRPr="00A6383E">
              <w:t>Uzaktan konferans, doktora ve tez sunumu ve aynı gerçek katılımlı dersler için</w:t>
            </w:r>
          </w:p>
        </w:tc>
      </w:tr>
      <w:tr w:rsidR="00A6383E" w:rsidRPr="00582E07" w:rsidTr="003A060D">
        <w:trPr>
          <w:trHeight w:val="269"/>
        </w:trPr>
        <w:tc>
          <w:tcPr>
            <w:tcW w:w="3827" w:type="dxa"/>
          </w:tcPr>
          <w:p w:rsidR="00A6383E" w:rsidRPr="00A6383E" w:rsidRDefault="00A6383E" w:rsidP="00A6383E">
            <w:pPr>
              <w:pStyle w:val="ListeParagraf"/>
              <w:spacing w:after="0" w:line="240" w:lineRule="auto"/>
              <w:ind w:left="426" w:hanging="426"/>
            </w:pPr>
            <w:r>
              <w:t>Konferans Salonu</w:t>
            </w:r>
          </w:p>
        </w:tc>
        <w:tc>
          <w:tcPr>
            <w:tcW w:w="2552" w:type="dxa"/>
          </w:tcPr>
          <w:p w:rsidR="00A6383E" w:rsidRPr="00A6383E" w:rsidRDefault="00A6383E" w:rsidP="00A6383E">
            <w:pPr>
              <w:pStyle w:val="ListeParagraf"/>
              <w:spacing w:after="0" w:line="240" w:lineRule="auto"/>
              <w:ind w:left="426" w:hanging="426"/>
            </w:pPr>
            <w:r w:rsidRPr="00A6383E">
              <w:t>Uzaktan Eğitim Merkezi</w:t>
            </w:r>
          </w:p>
        </w:tc>
        <w:tc>
          <w:tcPr>
            <w:tcW w:w="2977" w:type="dxa"/>
          </w:tcPr>
          <w:p w:rsidR="00A6383E" w:rsidRPr="00A6383E" w:rsidRDefault="00A6383E" w:rsidP="00A6383E">
            <w:pPr>
              <w:pStyle w:val="ListeParagraf"/>
              <w:spacing w:after="0" w:line="240" w:lineRule="auto"/>
              <w:ind w:left="426" w:hanging="426"/>
            </w:pPr>
            <w:r>
              <w:t>256 Kişilik</w:t>
            </w:r>
          </w:p>
        </w:tc>
        <w:tc>
          <w:tcPr>
            <w:tcW w:w="4536" w:type="dxa"/>
          </w:tcPr>
          <w:p w:rsidR="00A6383E" w:rsidRPr="00A6383E" w:rsidRDefault="00A6383E" w:rsidP="00A6383E">
            <w:pPr>
              <w:pStyle w:val="ListeParagraf"/>
              <w:spacing w:after="0" w:line="240" w:lineRule="auto"/>
              <w:ind w:left="426" w:hanging="426"/>
            </w:pPr>
            <w:r>
              <w:t>Konferans etkinlikleri için</w:t>
            </w:r>
          </w:p>
        </w:tc>
      </w:tr>
    </w:tbl>
    <w:p w:rsidR="00FC04AE" w:rsidRDefault="00FC04AE" w:rsidP="001047BD">
      <w:pPr>
        <w:ind w:left="426"/>
        <w:rPr>
          <w:b/>
          <w:bCs/>
        </w:rPr>
      </w:pPr>
    </w:p>
    <w:p w:rsidR="00FC04AE" w:rsidRDefault="00FC04AE">
      <w:pPr>
        <w:spacing w:after="0" w:line="240" w:lineRule="auto"/>
        <w:rPr>
          <w:b/>
          <w:bCs/>
        </w:rPr>
      </w:pPr>
      <w:r>
        <w:rPr>
          <w:b/>
          <w:bCs/>
        </w:rPr>
        <w:br w:type="page"/>
      </w:r>
    </w:p>
    <w:p w:rsidR="00EA3BBA" w:rsidRDefault="00EA3BBA" w:rsidP="00234F8C">
      <w:pPr>
        <w:pStyle w:val="ListeParagraf"/>
        <w:numPr>
          <w:ilvl w:val="0"/>
          <w:numId w:val="5"/>
        </w:numPr>
        <w:ind w:left="426" w:hanging="426"/>
        <w:rPr>
          <w:b/>
          <w:bCs/>
        </w:rPr>
      </w:pPr>
    </w:p>
    <w:p w:rsidR="00271E5E" w:rsidRDefault="00EA3BBA" w:rsidP="00EA3BBA">
      <w:pPr>
        <w:pStyle w:val="ListeParagraf"/>
        <w:numPr>
          <w:ilvl w:val="1"/>
          <w:numId w:val="5"/>
        </w:numPr>
        <w:rPr>
          <w:b/>
          <w:bCs/>
        </w:rPr>
      </w:pPr>
      <w:r>
        <w:rPr>
          <w:b/>
          <w:bCs/>
        </w:rPr>
        <w:t>Yazılım</w:t>
      </w:r>
      <w:r w:rsidR="000B3CD2" w:rsidRPr="00582E07">
        <w:rPr>
          <w:b/>
          <w:bCs/>
        </w:rPr>
        <w:t xml:space="preserve"> Altyapısı: </w:t>
      </w:r>
      <w:r w:rsidR="00271E5E" w:rsidRPr="00582E07">
        <w:rPr>
          <w:b/>
          <w:bCs/>
        </w:rPr>
        <w:t>Uzaktan Eğitim ders ve program sunumu ve geliştirilmesi için sahip olduğunuz yazılımlar</w:t>
      </w:r>
      <w:r>
        <w:rPr>
          <w:b/>
          <w:bCs/>
        </w:rPr>
        <w:t xml:space="preserve"> </w:t>
      </w:r>
      <w:r w:rsidR="00271E5E" w:rsidRPr="00582E07">
        <w:rPr>
          <w:b/>
          <w:bCs/>
        </w:rPr>
        <w:t>varsa aşağıda belirtiniz</w:t>
      </w:r>
      <w:r>
        <w:rPr>
          <w:b/>
          <w:bCs/>
        </w:rPr>
        <w:t xml:space="preserve">. </w:t>
      </w:r>
    </w:p>
    <w:tbl>
      <w:tblPr>
        <w:tblW w:w="1402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tblPr>
      <w:tblGrid>
        <w:gridCol w:w="2986"/>
        <w:gridCol w:w="3200"/>
        <w:gridCol w:w="2176"/>
        <w:gridCol w:w="5664"/>
      </w:tblGrid>
      <w:tr w:rsidR="00FC0DFA" w:rsidRPr="00582E07" w:rsidTr="00FC0DFA">
        <w:tc>
          <w:tcPr>
            <w:tcW w:w="2986" w:type="dxa"/>
            <w:tcBorders>
              <w:top w:val="nil"/>
              <w:left w:val="nil"/>
            </w:tcBorders>
            <w:vAlign w:val="center"/>
          </w:tcPr>
          <w:p w:rsidR="00FC0DFA" w:rsidRPr="00582E07" w:rsidRDefault="00FC0DFA" w:rsidP="00214401">
            <w:pPr>
              <w:pStyle w:val="ListeParagraf"/>
              <w:spacing w:after="0" w:line="240" w:lineRule="auto"/>
              <w:ind w:left="0"/>
              <w:rPr>
                <w:b/>
                <w:bCs/>
                <w:sz w:val="20"/>
                <w:szCs w:val="20"/>
              </w:rPr>
            </w:pPr>
          </w:p>
          <w:p w:rsidR="00FC0DFA" w:rsidRPr="00582E07" w:rsidRDefault="00FC0DFA" w:rsidP="00214401">
            <w:pPr>
              <w:pStyle w:val="ListeParagraf"/>
              <w:spacing w:after="0" w:line="240" w:lineRule="auto"/>
              <w:ind w:left="0"/>
              <w:rPr>
                <w:b/>
                <w:bCs/>
                <w:sz w:val="20"/>
                <w:szCs w:val="20"/>
              </w:rPr>
            </w:pPr>
          </w:p>
          <w:p w:rsidR="00FC0DFA" w:rsidRPr="00582E07" w:rsidRDefault="00FC0DFA" w:rsidP="00214401">
            <w:pPr>
              <w:pStyle w:val="ListeParagraf"/>
              <w:spacing w:after="0" w:line="240" w:lineRule="auto"/>
              <w:ind w:left="0"/>
              <w:rPr>
                <w:b/>
                <w:bCs/>
                <w:sz w:val="20"/>
                <w:szCs w:val="20"/>
              </w:rPr>
            </w:pPr>
          </w:p>
          <w:p w:rsidR="00FC0DFA" w:rsidRPr="00582E07" w:rsidRDefault="00FC0DFA" w:rsidP="00214401">
            <w:pPr>
              <w:pStyle w:val="ListeParagraf"/>
              <w:spacing w:after="0" w:line="240" w:lineRule="auto"/>
              <w:ind w:left="0"/>
              <w:rPr>
                <w:b/>
                <w:bCs/>
                <w:sz w:val="20"/>
                <w:szCs w:val="20"/>
              </w:rPr>
            </w:pPr>
          </w:p>
        </w:tc>
        <w:tc>
          <w:tcPr>
            <w:tcW w:w="3200" w:type="dxa"/>
            <w:shd w:val="pct15" w:color="auto" w:fill="auto"/>
            <w:vAlign w:val="center"/>
          </w:tcPr>
          <w:p w:rsidR="00FC0DFA" w:rsidRPr="00582E07" w:rsidRDefault="00FC0DFA" w:rsidP="00EA3BBA">
            <w:pPr>
              <w:pStyle w:val="ListeParagraf"/>
              <w:spacing w:after="0" w:line="240" w:lineRule="auto"/>
              <w:ind w:left="0"/>
              <w:jc w:val="center"/>
              <w:rPr>
                <w:b/>
                <w:bCs/>
                <w:sz w:val="20"/>
                <w:szCs w:val="20"/>
              </w:rPr>
            </w:pPr>
            <w:r>
              <w:rPr>
                <w:b/>
                <w:bCs/>
                <w:sz w:val="20"/>
                <w:szCs w:val="20"/>
              </w:rPr>
              <w:t>Yazılım Adı</w:t>
            </w:r>
            <w:r w:rsidRPr="00582E07">
              <w:rPr>
                <w:b/>
                <w:bCs/>
                <w:sz w:val="20"/>
                <w:szCs w:val="20"/>
              </w:rPr>
              <w:t>\</w:t>
            </w:r>
            <w:r>
              <w:rPr>
                <w:b/>
                <w:bCs/>
                <w:sz w:val="20"/>
                <w:szCs w:val="20"/>
              </w:rPr>
              <w:t>Sahip Olma Modeli (Kiralama/Satın Alma)</w:t>
            </w:r>
          </w:p>
        </w:tc>
        <w:tc>
          <w:tcPr>
            <w:tcW w:w="2176" w:type="dxa"/>
            <w:shd w:val="pct15" w:color="auto" w:fill="auto"/>
            <w:vAlign w:val="center"/>
          </w:tcPr>
          <w:p w:rsidR="00FC0DFA" w:rsidRPr="00582E07" w:rsidRDefault="00FC0DFA" w:rsidP="00FC0DFA">
            <w:pPr>
              <w:pStyle w:val="ListeParagraf"/>
              <w:spacing w:after="0" w:line="240" w:lineRule="auto"/>
              <w:ind w:left="0"/>
              <w:jc w:val="center"/>
              <w:rPr>
                <w:b/>
                <w:bCs/>
                <w:sz w:val="20"/>
                <w:szCs w:val="20"/>
              </w:rPr>
            </w:pPr>
            <w:r>
              <w:rPr>
                <w:b/>
                <w:bCs/>
                <w:sz w:val="20"/>
                <w:szCs w:val="20"/>
              </w:rPr>
              <w:t>Kullanıcı Kapasitesi</w:t>
            </w:r>
          </w:p>
        </w:tc>
        <w:tc>
          <w:tcPr>
            <w:tcW w:w="5664" w:type="dxa"/>
            <w:shd w:val="pct15" w:color="auto" w:fill="auto"/>
            <w:vAlign w:val="center"/>
          </w:tcPr>
          <w:p w:rsidR="00FC0DFA" w:rsidRPr="00582E07" w:rsidRDefault="00FC0DFA" w:rsidP="00FC0DFA">
            <w:pPr>
              <w:pStyle w:val="ListeParagraf"/>
              <w:spacing w:after="0" w:line="240" w:lineRule="auto"/>
              <w:ind w:left="0"/>
              <w:jc w:val="center"/>
              <w:rPr>
                <w:b/>
                <w:bCs/>
                <w:sz w:val="20"/>
                <w:szCs w:val="20"/>
              </w:rPr>
            </w:pPr>
            <w:r w:rsidRPr="00582E07">
              <w:rPr>
                <w:b/>
                <w:bCs/>
                <w:sz w:val="20"/>
                <w:szCs w:val="20"/>
              </w:rPr>
              <w:t>Kullanım Amacı</w:t>
            </w:r>
          </w:p>
        </w:tc>
      </w:tr>
      <w:tr w:rsidR="00A6383E" w:rsidRPr="00582E07" w:rsidTr="00FC0DFA">
        <w:tc>
          <w:tcPr>
            <w:tcW w:w="2986" w:type="dxa"/>
          </w:tcPr>
          <w:p w:rsidR="00A6383E" w:rsidRPr="00582E07" w:rsidRDefault="00A6383E" w:rsidP="00A6383E">
            <w:pPr>
              <w:pStyle w:val="ListeParagraf"/>
              <w:spacing w:after="0" w:line="240" w:lineRule="auto"/>
              <w:ind w:left="0"/>
              <w:rPr>
                <w:b/>
                <w:bCs/>
              </w:rPr>
            </w:pPr>
            <w:r w:rsidRPr="00582E07">
              <w:rPr>
                <w:b/>
                <w:bCs/>
              </w:rPr>
              <w:t xml:space="preserve">Öğrenme Yönetim Sistemleri </w:t>
            </w:r>
          </w:p>
          <w:p w:rsidR="00A6383E" w:rsidRPr="00582E07" w:rsidRDefault="00A6383E" w:rsidP="00A6383E">
            <w:pPr>
              <w:pStyle w:val="ListeParagraf"/>
              <w:spacing w:after="0" w:line="240" w:lineRule="auto"/>
              <w:ind w:left="0"/>
              <w:rPr>
                <w:bCs/>
                <w:i/>
              </w:rPr>
            </w:pPr>
            <w:r w:rsidRPr="00582E07">
              <w:rPr>
                <w:bCs/>
                <w:i/>
              </w:rPr>
              <w:t xml:space="preserve">(LMS: </w:t>
            </w:r>
            <w:proofErr w:type="spellStart"/>
            <w:r w:rsidRPr="00582E07">
              <w:rPr>
                <w:bCs/>
                <w:i/>
              </w:rPr>
              <w:t>Learning</w:t>
            </w:r>
            <w:proofErr w:type="spellEnd"/>
            <w:r w:rsidRPr="00582E07">
              <w:rPr>
                <w:bCs/>
                <w:i/>
              </w:rPr>
              <w:t xml:space="preserve"> </w:t>
            </w:r>
            <w:proofErr w:type="spellStart"/>
            <w:r w:rsidRPr="00582E07">
              <w:rPr>
                <w:bCs/>
                <w:i/>
              </w:rPr>
              <w:t>Management</w:t>
            </w:r>
            <w:proofErr w:type="spellEnd"/>
            <w:r w:rsidRPr="00582E07">
              <w:rPr>
                <w:bCs/>
                <w:i/>
              </w:rPr>
              <w:t xml:space="preserve"> </w:t>
            </w:r>
            <w:proofErr w:type="spellStart"/>
            <w:r w:rsidRPr="00582E07">
              <w:rPr>
                <w:bCs/>
                <w:i/>
              </w:rPr>
              <w:t>Systems</w:t>
            </w:r>
            <w:proofErr w:type="spellEnd"/>
            <w:r w:rsidRPr="00582E07">
              <w:rPr>
                <w:bCs/>
                <w:i/>
              </w:rPr>
              <w:t xml:space="preserve">, </w:t>
            </w:r>
            <w:proofErr w:type="spellStart"/>
            <w:r w:rsidRPr="00582E07">
              <w:rPr>
                <w:bCs/>
                <w:i/>
              </w:rPr>
              <w:t>Blackboard</w:t>
            </w:r>
            <w:proofErr w:type="spellEnd"/>
            <w:r w:rsidRPr="00582E07">
              <w:rPr>
                <w:bCs/>
                <w:i/>
              </w:rPr>
              <w:t xml:space="preserve">, </w:t>
            </w:r>
            <w:proofErr w:type="spellStart"/>
            <w:r w:rsidRPr="00582E07">
              <w:rPr>
                <w:bCs/>
                <w:i/>
              </w:rPr>
              <w:t>Moodle</w:t>
            </w:r>
            <w:proofErr w:type="spellEnd"/>
            <w:r w:rsidRPr="00582E07">
              <w:rPr>
                <w:bCs/>
                <w:i/>
              </w:rPr>
              <w:t xml:space="preserve">, </w:t>
            </w:r>
            <w:proofErr w:type="spellStart"/>
            <w:r w:rsidRPr="00582E07">
              <w:rPr>
                <w:bCs/>
                <w:i/>
              </w:rPr>
              <w:t>WebCT</w:t>
            </w:r>
            <w:proofErr w:type="spellEnd"/>
            <w:r w:rsidRPr="00582E07">
              <w:rPr>
                <w:bCs/>
                <w:i/>
              </w:rPr>
              <w:t xml:space="preserve">, </w:t>
            </w:r>
            <w:proofErr w:type="spellStart"/>
            <w:r w:rsidRPr="00582E07">
              <w:rPr>
                <w:bCs/>
                <w:i/>
              </w:rPr>
              <w:t>NetClass</w:t>
            </w:r>
            <w:proofErr w:type="spellEnd"/>
            <w:r w:rsidRPr="00582E07">
              <w:rPr>
                <w:bCs/>
                <w:i/>
              </w:rPr>
              <w:t>, vb.)</w:t>
            </w:r>
          </w:p>
          <w:p w:rsidR="00A6383E" w:rsidRPr="00582E07" w:rsidRDefault="00A6383E" w:rsidP="00A6383E">
            <w:pPr>
              <w:pStyle w:val="ListeParagraf"/>
              <w:spacing w:after="0" w:line="240" w:lineRule="auto"/>
              <w:ind w:left="0"/>
              <w:rPr>
                <w:bCs/>
                <w:i/>
              </w:rPr>
            </w:pPr>
          </w:p>
        </w:tc>
        <w:tc>
          <w:tcPr>
            <w:tcW w:w="3200" w:type="dxa"/>
          </w:tcPr>
          <w:p w:rsidR="00A6383E" w:rsidRPr="00582E07" w:rsidRDefault="00A6383E" w:rsidP="00A6383E">
            <w:pPr>
              <w:pStyle w:val="ListeParagraf"/>
              <w:spacing w:after="0" w:line="240" w:lineRule="auto"/>
              <w:ind w:left="0"/>
              <w:rPr>
                <w:b/>
                <w:bCs/>
              </w:rPr>
            </w:pPr>
            <w:proofErr w:type="spellStart"/>
            <w:r>
              <w:rPr>
                <w:b/>
                <w:bCs/>
              </w:rPr>
              <w:t>Moddle</w:t>
            </w:r>
            <w:proofErr w:type="spellEnd"/>
            <w:r>
              <w:rPr>
                <w:b/>
                <w:bCs/>
              </w:rPr>
              <w:t xml:space="preserve"> (Açık Kaynak Kodlu)</w:t>
            </w:r>
          </w:p>
        </w:tc>
        <w:tc>
          <w:tcPr>
            <w:tcW w:w="2176" w:type="dxa"/>
          </w:tcPr>
          <w:p w:rsidR="00A6383E" w:rsidRPr="00582E07" w:rsidRDefault="00A6383E" w:rsidP="00A6383E">
            <w:pPr>
              <w:pStyle w:val="ListeParagraf"/>
              <w:spacing w:after="0" w:line="240" w:lineRule="auto"/>
              <w:ind w:left="0"/>
              <w:rPr>
                <w:b/>
                <w:bCs/>
              </w:rPr>
            </w:pPr>
            <w:r>
              <w:rPr>
                <w:b/>
                <w:bCs/>
              </w:rPr>
              <w:t>Sınırsız</w:t>
            </w:r>
          </w:p>
        </w:tc>
        <w:tc>
          <w:tcPr>
            <w:tcW w:w="5664" w:type="dxa"/>
          </w:tcPr>
          <w:p w:rsidR="00A6383E" w:rsidRPr="00D81F41" w:rsidRDefault="00A6383E" w:rsidP="00A6383E">
            <w:pPr>
              <w:pStyle w:val="ListeParagraf"/>
              <w:spacing w:after="0" w:line="240" w:lineRule="auto"/>
              <w:ind w:left="0"/>
              <w:rPr>
                <w:bCs/>
              </w:rPr>
            </w:pPr>
            <w:r w:rsidRPr="00D81F41">
              <w:rPr>
                <w:bCs/>
              </w:rPr>
              <w:t xml:space="preserve">Ders Materyallerinin yayınlanması, iletişim, öğrenci takibi, </w:t>
            </w:r>
          </w:p>
        </w:tc>
      </w:tr>
      <w:tr w:rsidR="00A6383E" w:rsidRPr="00582E07" w:rsidTr="00FC0DFA">
        <w:tc>
          <w:tcPr>
            <w:tcW w:w="2986" w:type="dxa"/>
          </w:tcPr>
          <w:p w:rsidR="00A6383E" w:rsidRPr="00582E07" w:rsidRDefault="00A6383E" w:rsidP="00A6383E">
            <w:pPr>
              <w:pStyle w:val="ListeParagraf"/>
              <w:spacing w:after="0" w:line="240" w:lineRule="auto"/>
              <w:ind w:left="0"/>
              <w:rPr>
                <w:b/>
                <w:bCs/>
              </w:rPr>
            </w:pPr>
            <w:r w:rsidRPr="00582E07">
              <w:rPr>
                <w:b/>
                <w:bCs/>
              </w:rPr>
              <w:t xml:space="preserve">İçerik Geliştirme Yazılımları\Araçları </w:t>
            </w:r>
          </w:p>
          <w:p w:rsidR="00A6383E" w:rsidRPr="00582E07" w:rsidRDefault="00A6383E" w:rsidP="00A6383E">
            <w:pPr>
              <w:pStyle w:val="ListeParagraf"/>
              <w:spacing w:after="0" w:line="240" w:lineRule="auto"/>
              <w:ind w:left="0"/>
              <w:rPr>
                <w:bCs/>
                <w:i/>
              </w:rPr>
            </w:pPr>
          </w:p>
          <w:p w:rsidR="00A6383E" w:rsidRPr="00582E07" w:rsidRDefault="00A6383E" w:rsidP="00A6383E">
            <w:pPr>
              <w:pStyle w:val="ListeParagraf"/>
              <w:spacing w:after="0" w:line="240" w:lineRule="auto"/>
              <w:ind w:left="0"/>
              <w:rPr>
                <w:b/>
                <w:bCs/>
              </w:rPr>
            </w:pPr>
          </w:p>
          <w:p w:rsidR="00A6383E" w:rsidRPr="00582E07" w:rsidRDefault="00A6383E" w:rsidP="00A6383E">
            <w:pPr>
              <w:pStyle w:val="ListeParagraf"/>
              <w:spacing w:after="0" w:line="240" w:lineRule="auto"/>
              <w:ind w:left="0"/>
              <w:rPr>
                <w:b/>
                <w:bCs/>
              </w:rPr>
            </w:pPr>
          </w:p>
        </w:tc>
        <w:tc>
          <w:tcPr>
            <w:tcW w:w="3200" w:type="dxa"/>
          </w:tcPr>
          <w:p w:rsidR="00A6383E" w:rsidRDefault="00A6383E" w:rsidP="00A6383E">
            <w:pPr>
              <w:pStyle w:val="ListeParagraf"/>
              <w:spacing w:after="0" w:line="240" w:lineRule="auto"/>
              <w:ind w:left="0"/>
              <w:rPr>
                <w:b/>
                <w:bCs/>
              </w:rPr>
            </w:pPr>
            <w:proofErr w:type="spellStart"/>
            <w:r>
              <w:rPr>
                <w:b/>
                <w:bCs/>
              </w:rPr>
              <w:t>Adobe</w:t>
            </w:r>
            <w:proofErr w:type="spellEnd"/>
            <w:r>
              <w:rPr>
                <w:b/>
                <w:bCs/>
              </w:rPr>
              <w:t xml:space="preserve"> </w:t>
            </w:r>
            <w:proofErr w:type="spellStart"/>
            <w:r>
              <w:rPr>
                <w:b/>
                <w:bCs/>
              </w:rPr>
              <w:t>Master</w:t>
            </w:r>
            <w:proofErr w:type="spellEnd"/>
            <w:r>
              <w:rPr>
                <w:b/>
                <w:bCs/>
              </w:rPr>
              <w:t xml:space="preserve"> </w:t>
            </w:r>
            <w:proofErr w:type="spellStart"/>
            <w:r>
              <w:rPr>
                <w:b/>
                <w:bCs/>
              </w:rPr>
              <w:t>Collection</w:t>
            </w:r>
            <w:proofErr w:type="spellEnd"/>
            <w:r>
              <w:rPr>
                <w:b/>
                <w:bCs/>
              </w:rPr>
              <w:t xml:space="preserve"> </w:t>
            </w:r>
            <w:proofErr w:type="gramStart"/>
            <w:r>
              <w:rPr>
                <w:b/>
                <w:bCs/>
              </w:rPr>
              <w:t>5.5</w:t>
            </w:r>
            <w:proofErr w:type="gramEnd"/>
          </w:p>
          <w:p w:rsidR="00A6383E" w:rsidRDefault="00A6383E" w:rsidP="00A6383E">
            <w:pPr>
              <w:pStyle w:val="ListeParagraf"/>
              <w:spacing w:after="0" w:line="240" w:lineRule="auto"/>
              <w:ind w:left="0"/>
              <w:rPr>
                <w:b/>
                <w:bCs/>
              </w:rPr>
            </w:pPr>
          </w:p>
          <w:p w:rsidR="00A6383E" w:rsidRPr="00582E07" w:rsidRDefault="00A6383E" w:rsidP="00A6383E">
            <w:pPr>
              <w:pStyle w:val="ListeParagraf"/>
              <w:spacing w:after="0" w:line="240" w:lineRule="auto"/>
              <w:ind w:left="0"/>
              <w:rPr>
                <w:b/>
                <w:bCs/>
              </w:rPr>
            </w:pPr>
            <w:r>
              <w:rPr>
                <w:b/>
                <w:bCs/>
              </w:rPr>
              <w:t>Office 2010</w:t>
            </w:r>
          </w:p>
        </w:tc>
        <w:tc>
          <w:tcPr>
            <w:tcW w:w="2176" w:type="dxa"/>
          </w:tcPr>
          <w:p w:rsidR="00A6383E" w:rsidRPr="00582E07" w:rsidRDefault="00A6383E" w:rsidP="00A6383E">
            <w:pPr>
              <w:pStyle w:val="ListeParagraf"/>
              <w:spacing w:after="0" w:line="240" w:lineRule="auto"/>
              <w:ind w:left="0"/>
              <w:rPr>
                <w:b/>
                <w:bCs/>
              </w:rPr>
            </w:pPr>
            <w:r>
              <w:rPr>
                <w:b/>
                <w:bCs/>
              </w:rPr>
              <w:t>5+2</w:t>
            </w:r>
          </w:p>
        </w:tc>
        <w:tc>
          <w:tcPr>
            <w:tcW w:w="5664" w:type="dxa"/>
          </w:tcPr>
          <w:p w:rsidR="00A6383E" w:rsidRPr="00D81F41" w:rsidRDefault="00A6383E" w:rsidP="00A6383E">
            <w:pPr>
              <w:pStyle w:val="ListeParagraf"/>
              <w:spacing w:after="0" w:line="240" w:lineRule="auto"/>
              <w:ind w:left="0"/>
              <w:rPr>
                <w:bCs/>
              </w:rPr>
            </w:pPr>
            <w:r>
              <w:rPr>
                <w:bCs/>
              </w:rPr>
              <w:t>Materyal tasarımı, hazırlanması ve yayınlanması</w:t>
            </w:r>
          </w:p>
        </w:tc>
      </w:tr>
      <w:tr w:rsidR="00A6383E" w:rsidRPr="00582E07" w:rsidTr="00A739D0">
        <w:tc>
          <w:tcPr>
            <w:tcW w:w="2986" w:type="dxa"/>
          </w:tcPr>
          <w:p w:rsidR="00A6383E" w:rsidRPr="00582E07" w:rsidRDefault="00A6383E" w:rsidP="00A6383E">
            <w:pPr>
              <w:pStyle w:val="ListeParagraf"/>
              <w:spacing w:after="0" w:line="240" w:lineRule="auto"/>
              <w:ind w:left="0"/>
              <w:rPr>
                <w:b/>
                <w:bCs/>
              </w:rPr>
            </w:pPr>
            <w:r>
              <w:rPr>
                <w:b/>
                <w:bCs/>
              </w:rPr>
              <w:t xml:space="preserve">Eş Zamanlı </w:t>
            </w:r>
            <w:r w:rsidRPr="00582E07">
              <w:rPr>
                <w:b/>
                <w:bCs/>
              </w:rPr>
              <w:t xml:space="preserve">İçerik Sunum Yazılımları\Araçları </w:t>
            </w:r>
            <w:r w:rsidRPr="00582E07">
              <w:rPr>
                <w:bCs/>
                <w:i/>
              </w:rPr>
              <w:t>(</w:t>
            </w:r>
            <w:proofErr w:type="spellStart"/>
            <w:r w:rsidRPr="00582E07">
              <w:rPr>
                <w:bCs/>
                <w:i/>
              </w:rPr>
              <w:t>Adobe</w:t>
            </w:r>
            <w:proofErr w:type="spellEnd"/>
            <w:r w:rsidRPr="00582E07">
              <w:rPr>
                <w:bCs/>
                <w:i/>
              </w:rPr>
              <w:t xml:space="preserve"> </w:t>
            </w:r>
            <w:proofErr w:type="spellStart"/>
            <w:r w:rsidRPr="00582E07">
              <w:rPr>
                <w:bCs/>
                <w:i/>
              </w:rPr>
              <w:t>Connect</w:t>
            </w:r>
            <w:proofErr w:type="spellEnd"/>
            <w:r w:rsidRPr="00582E07">
              <w:rPr>
                <w:bCs/>
                <w:i/>
              </w:rPr>
              <w:t xml:space="preserve">, </w:t>
            </w:r>
            <w:proofErr w:type="spellStart"/>
            <w:r>
              <w:rPr>
                <w:bCs/>
                <w:i/>
              </w:rPr>
              <w:t>Big</w:t>
            </w:r>
            <w:proofErr w:type="spellEnd"/>
            <w:r>
              <w:rPr>
                <w:bCs/>
                <w:i/>
              </w:rPr>
              <w:t xml:space="preserve"> </w:t>
            </w:r>
            <w:proofErr w:type="spellStart"/>
            <w:r>
              <w:rPr>
                <w:bCs/>
                <w:i/>
              </w:rPr>
              <w:t>Blue</w:t>
            </w:r>
            <w:proofErr w:type="spellEnd"/>
            <w:r>
              <w:rPr>
                <w:bCs/>
                <w:i/>
              </w:rPr>
              <w:t xml:space="preserve"> </w:t>
            </w:r>
            <w:proofErr w:type="gramStart"/>
            <w:r>
              <w:rPr>
                <w:bCs/>
                <w:i/>
              </w:rPr>
              <w:t>Button</w:t>
            </w:r>
            <w:r w:rsidRPr="00582E07">
              <w:rPr>
                <w:bCs/>
                <w:i/>
              </w:rPr>
              <w:t>,</w:t>
            </w:r>
            <w:r>
              <w:rPr>
                <w:bCs/>
                <w:i/>
              </w:rPr>
              <w:t>Openmeetings</w:t>
            </w:r>
            <w:proofErr w:type="gramEnd"/>
            <w:r w:rsidRPr="00582E07">
              <w:rPr>
                <w:bCs/>
                <w:i/>
              </w:rPr>
              <w:t>,</w:t>
            </w:r>
            <w:r>
              <w:rPr>
                <w:bCs/>
                <w:i/>
              </w:rPr>
              <w:t>Red5</w:t>
            </w:r>
            <w:r w:rsidRPr="00582E07">
              <w:rPr>
                <w:bCs/>
                <w:i/>
              </w:rPr>
              <w:t xml:space="preserve"> vb.)</w:t>
            </w:r>
          </w:p>
          <w:p w:rsidR="00A6383E" w:rsidRPr="00582E07" w:rsidRDefault="00A6383E" w:rsidP="00A6383E">
            <w:pPr>
              <w:pStyle w:val="ListeParagraf"/>
              <w:spacing w:after="0" w:line="240" w:lineRule="auto"/>
              <w:ind w:left="0"/>
              <w:rPr>
                <w:b/>
                <w:bCs/>
              </w:rPr>
            </w:pPr>
          </w:p>
        </w:tc>
        <w:tc>
          <w:tcPr>
            <w:tcW w:w="3200" w:type="dxa"/>
          </w:tcPr>
          <w:p w:rsidR="00A6383E" w:rsidRPr="00582E07" w:rsidRDefault="00A6383E" w:rsidP="00A6383E">
            <w:pPr>
              <w:pStyle w:val="ListeParagraf"/>
              <w:spacing w:after="0" w:line="240" w:lineRule="auto"/>
              <w:ind w:left="0"/>
              <w:rPr>
                <w:b/>
                <w:bCs/>
              </w:rPr>
            </w:pPr>
          </w:p>
        </w:tc>
        <w:tc>
          <w:tcPr>
            <w:tcW w:w="2176" w:type="dxa"/>
          </w:tcPr>
          <w:p w:rsidR="00A6383E" w:rsidRPr="00582E07" w:rsidRDefault="00A6383E" w:rsidP="00A6383E">
            <w:pPr>
              <w:pStyle w:val="ListeParagraf"/>
              <w:spacing w:after="0" w:line="240" w:lineRule="auto"/>
              <w:ind w:left="0"/>
              <w:rPr>
                <w:b/>
                <w:bCs/>
              </w:rPr>
            </w:pPr>
          </w:p>
        </w:tc>
        <w:tc>
          <w:tcPr>
            <w:tcW w:w="5664" w:type="dxa"/>
          </w:tcPr>
          <w:p w:rsidR="00A6383E" w:rsidRPr="00582E07" w:rsidRDefault="00A6383E" w:rsidP="00A6383E">
            <w:pPr>
              <w:pStyle w:val="ListeParagraf"/>
              <w:spacing w:after="0" w:line="240" w:lineRule="auto"/>
              <w:ind w:left="0"/>
              <w:rPr>
                <w:b/>
                <w:bCs/>
              </w:rPr>
            </w:pPr>
          </w:p>
        </w:tc>
      </w:tr>
      <w:tr w:rsidR="00A6383E" w:rsidRPr="00582E07" w:rsidTr="00A739D0">
        <w:tc>
          <w:tcPr>
            <w:tcW w:w="2986" w:type="dxa"/>
          </w:tcPr>
          <w:p w:rsidR="00A6383E" w:rsidRPr="00582E07" w:rsidRDefault="00A6383E" w:rsidP="00A6383E">
            <w:pPr>
              <w:pStyle w:val="ListeParagraf"/>
              <w:spacing w:after="0" w:line="240" w:lineRule="auto"/>
              <w:ind w:left="0"/>
              <w:rPr>
                <w:b/>
                <w:bCs/>
              </w:rPr>
            </w:pPr>
            <w:r w:rsidRPr="00582E07">
              <w:rPr>
                <w:b/>
                <w:bCs/>
              </w:rPr>
              <w:t>Diğer…</w:t>
            </w:r>
          </w:p>
          <w:p w:rsidR="00A6383E" w:rsidRPr="00582E07" w:rsidRDefault="00A6383E" w:rsidP="00A6383E">
            <w:pPr>
              <w:pStyle w:val="ListeParagraf"/>
              <w:spacing w:after="0" w:line="240" w:lineRule="auto"/>
              <w:ind w:left="0"/>
              <w:rPr>
                <w:b/>
                <w:bCs/>
              </w:rPr>
            </w:pPr>
          </w:p>
        </w:tc>
        <w:tc>
          <w:tcPr>
            <w:tcW w:w="3200" w:type="dxa"/>
          </w:tcPr>
          <w:p w:rsidR="00A6383E" w:rsidRPr="00582E07" w:rsidRDefault="00A6383E" w:rsidP="00A6383E">
            <w:pPr>
              <w:pStyle w:val="ListeParagraf"/>
              <w:spacing w:after="0" w:line="240" w:lineRule="auto"/>
              <w:ind w:left="0"/>
              <w:rPr>
                <w:b/>
                <w:bCs/>
              </w:rPr>
            </w:pPr>
          </w:p>
        </w:tc>
        <w:tc>
          <w:tcPr>
            <w:tcW w:w="2176" w:type="dxa"/>
          </w:tcPr>
          <w:p w:rsidR="00A6383E" w:rsidRPr="00582E07" w:rsidRDefault="00A6383E" w:rsidP="00A6383E">
            <w:pPr>
              <w:pStyle w:val="ListeParagraf"/>
              <w:spacing w:after="0" w:line="240" w:lineRule="auto"/>
              <w:ind w:left="0"/>
              <w:rPr>
                <w:b/>
                <w:bCs/>
              </w:rPr>
            </w:pPr>
          </w:p>
        </w:tc>
        <w:tc>
          <w:tcPr>
            <w:tcW w:w="5664" w:type="dxa"/>
          </w:tcPr>
          <w:p w:rsidR="00A6383E" w:rsidRPr="00582E07" w:rsidRDefault="00A6383E" w:rsidP="00A6383E">
            <w:pPr>
              <w:pStyle w:val="ListeParagraf"/>
              <w:spacing w:after="0" w:line="240" w:lineRule="auto"/>
              <w:ind w:left="0"/>
              <w:rPr>
                <w:b/>
                <w:bCs/>
              </w:rPr>
            </w:pPr>
          </w:p>
        </w:tc>
      </w:tr>
    </w:tbl>
    <w:p w:rsidR="008B730D" w:rsidRDefault="008B730D" w:rsidP="008B730D">
      <w:pPr>
        <w:spacing w:after="0" w:line="240" w:lineRule="auto"/>
        <w:jc w:val="both"/>
        <w:rPr>
          <w:rFonts w:cs="Times New Roman"/>
          <w:b/>
          <w:sz w:val="24"/>
          <w:szCs w:val="24"/>
        </w:rPr>
      </w:pPr>
    </w:p>
    <w:p w:rsidR="00FC04AE" w:rsidRDefault="00FC04AE">
      <w:pPr>
        <w:spacing w:after="0" w:line="240" w:lineRule="auto"/>
        <w:rPr>
          <w:b/>
          <w:bCs/>
        </w:rPr>
      </w:pPr>
      <w:r>
        <w:rPr>
          <w:b/>
          <w:bCs/>
        </w:rPr>
        <w:br w:type="page"/>
      </w:r>
    </w:p>
    <w:p w:rsidR="00EA3BBA" w:rsidRPr="00EA3BBA" w:rsidRDefault="00EA3BBA" w:rsidP="00EA3BBA">
      <w:pPr>
        <w:pStyle w:val="ListeParagraf"/>
        <w:numPr>
          <w:ilvl w:val="1"/>
          <w:numId w:val="5"/>
        </w:numPr>
        <w:rPr>
          <w:b/>
          <w:bCs/>
        </w:rPr>
      </w:pPr>
      <w:r w:rsidRPr="00EA3BBA">
        <w:rPr>
          <w:b/>
          <w:bCs/>
        </w:rPr>
        <w:lastRenderedPageBreak/>
        <w:t>Donanım Altyapısı: Uzaktan Eğitim ders ve program sunumu ve geliştirilmesi için sahip olduğunuz donanım varsa aşağıda belirtiniz</w:t>
      </w:r>
    </w:p>
    <w:tbl>
      <w:tblPr>
        <w:tblW w:w="1402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tblPr>
      <w:tblGrid>
        <w:gridCol w:w="2998"/>
        <w:gridCol w:w="3242"/>
        <w:gridCol w:w="729"/>
        <w:gridCol w:w="2922"/>
        <w:gridCol w:w="4135"/>
      </w:tblGrid>
      <w:tr w:rsidR="00EA3BBA" w:rsidRPr="00582E07" w:rsidTr="00A739D0">
        <w:tc>
          <w:tcPr>
            <w:tcW w:w="2998" w:type="dxa"/>
            <w:tcBorders>
              <w:top w:val="nil"/>
              <w:left w:val="nil"/>
            </w:tcBorders>
            <w:vAlign w:val="center"/>
          </w:tcPr>
          <w:p w:rsidR="00EA3BBA" w:rsidRPr="00582E07" w:rsidRDefault="00EA3BBA" w:rsidP="00A739D0">
            <w:pPr>
              <w:pStyle w:val="ListeParagraf"/>
              <w:spacing w:after="0" w:line="240" w:lineRule="auto"/>
              <w:ind w:left="0"/>
              <w:rPr>
                <w:b/>
                <w:bCs/>
                <w:sz w:val="20"/>
                <w:szCs w:val="20"/>
              </w:rPr>
            </w:pPr>
          </w:p>
          <w:p w:rsidR="00EA3BBA" w:rsidRPr="00582E07" w:rsidRDefault="00EA3BBA" w:rsidP="00A739D0">
            <w:pPr>
              <w:pStyle w:val="ListeParagraf"/>
              <w:spacing w:after="0" w:line="240" w:lineRule="auto"/>
              <w:ind w:left="0"/>
              <w:rPr>
                <w:b/>
                <w:bCs/>
                <w:sz w:val="20"/>
                <w:szCs w:val="20"/>
              </w:rPr>
            </w:pPr>
          </w:p>
          <w:p w:rsidR="00EA3BBA" w:rsidRPr="00582E07" w:rsidRDefault="00EA3BBA" w:rsidP="00A739D0">
            <w:pPr>
              <w:pStyle w:val="ListeParagraf"/>
              <w:spacing w:after="0" w:line="240" w:lineRule="auto"/>
              <w:ind w:left="0"/>
              <w:rPr>
                <w:b/>
                <w:bCs/>
                <w:sz w:val="20"/>
                <w:szCs w:val="20"/>
              </w:rPr>
            </w:pPr>
          </w:p>
          <w:p w:rsidR="00EA3BBA" w:rsidRPr="00582E07" w:rsidRDefault="00EA3BBA" w:rsidP="00A739D0">
            <w:pPr>
              <w:pStyle w:val="ListeParagraf"/>
              <w:spacing w:after="0" w:line="240" w:lineRule="auto"/>
              <w:ind w:left="0"/>
              <w:rPr>
                <w:b/>
                <w:bCs/>
                <w:sz w:val="20"/>
                <w:szCs w:val="20"/>
              </w:rPr>
            </w:pPr>
          </w:p>
        </w:tc>
        <w:tc>
          <w:tcPr>
            <w:tcW w:w="3242" w:type="dxa"/>
            <w:shd w:val="pct15" w:color="auto" w:fill="auto"/>
            <w:vAlign w:val="center"/>
          </w:tcPr>
          <w:p w:rsidR="00EA3BBA" w:rsidRPr="00582E07" w:rsidRDefault="00EA3BBA" w:rsidP="00A739D0">
            <w:pPr>
              <w:pStyle w:val="ListeParagraf"/>
              <w:spacing w:after="0" w:line="240" w:lineRule="auto"/>
              <w:ind w:left="0"/>
              <w:jc w:val="center"/>
              <w:rPr>
                <w:b/>
                <w:bCs/>
                <w:sz w:val="20"/>
                <w:szCs w:val="20"/>
              </w:rPr>
            </w:pPr>
            <w:r w:rsidRPr="00582E07">
              <w:rPr>
                <w:b/>
                <w:bCs/>
                <w:sz w:val="20"/>
                <w:szCs w:val="20"/>
              </w:rPr>
              <w:t>Marka\Model</w:t>
            </w:r>
          </w:p>
        </w:tc>
        <w:tc>
          <w:tcPr>
            <w:tcW w:w="729" w:type="dxa"/>
            <w:shd w:val="pct15" w:color="auto" w:fill="auto"/>
            <w:vAlign w:val="center"/>
          </w:tcPr>
          <w:p w:rsidR="00EA3BBA" w:rsidRPr="00582E07" w:rsidRDefault="00EA3BBA" w:rsidP="00A739D0">
            <w:pPr>
              <w:pStyle w:val="ListeParagraf"/>
              <w:spacing w:after="0" w:line="240" w:lineRule="auto"/>
              <w:ind w:left="0"/>
              <w:jc w:val="center"/>
              <w:rPr>
                <w:b/>
                <w:bCs/>
                <w:sz w:val="20"/>
                <w:szCs w:val="20"/>
              </w:rPr>
            </w:pPr>
            <w:r w:rsidRPr="00582E07">
              <w:rPr>
                <w:b/>
                <w:bCs/>
                <w:sz w:val="20"/>
                <w:szCs w:val="20"/>
              </w:rPr>
              <w:t>Adet</w:t>
            </w:r>
          </w:p>
        </w:tc>
        <w:tc>
          <w:tcPr>
            <w:tcW w:w="2922" w:type="dxa"/>
            <w:shd w:val="pct15" w:color="auto" w:fill="auto"/>
            <w:vAlign w:val="center"/>
          </w:tcPr>
          <w:p w:rsidR="00EA3BBA" w:rsidRPr="00582E07" w:rsidRDefault="00EA3BBA" w:rsidP="00A739D0">
            <w:pPr>
              <w:pStyle w:val="ListeParagraf"/>
              <w:spacing w:after="0" w:line="240" w:lineRule="auto"/>
              <w:ind w:left="0"/>
              <w:jc w:val="center"/>
              <w:rPr>
                <w:b/>
                <w:bCs/>
                <w:sz w:val="20"/>
                <w:szCs w:val="20"/>
              </w:rPr>
            </w:pPr>
            <w:r w:rsidRPr="00582E07">
              <w:rPr>
                <w:b/>
                <w:bCs/>
                <w:sz w:val="20"/>
                <w:szCs w:val="20"/>
              </w:rPr>
              <w:t>Kullanım Amacı</w:t>
            </w:r>
          </w:p>
        </w:tc>
        <w:tc>
          <w:tcPr>
            <w:tcW w:w="4135" w:type="dxa"/>
            <w:shd w:val="pct15" w:color="auto" w:fill="auto"/>
            <w:vAlign w:val="center"/>
          </w:tcPr>
          <w:p w:rsidR="00EA3BBA" w:rsidRPr="00582E07" w:rsidRDefault="00EA3BBA" w:rsidP="00A739D0">
            <w:pPr>
              <w:pStyle w:val="ListeParagraf"/>
              <w:spacing w:after="0" w:line="240" w:lineRule="auto"/>
              <w:ind w:left="0"/>
              <w:jc w:val="center"/>
              <w:rPr>
                <w:b/>
                <w:bCs/>
                <w:sz w:val="20"/>
                <w:szCs w:val="20"/>
              </w:rPr>
            </w:pPr>
            <w:r w:rsidRPr="00582E07">
              <w:rPr>
                <w:b/>
                <w:bCs/>
                <w:sz w:val="20"/>
                <w:szCs w:val="20"/>
              </w:rPr>
              <w:t>Kısaca Teknik Özellikleri</w:t>
            </w:r>
          </w:p>
        </w:tc>
      </w:tr>
      <w:tr w:rsidR="00EA3BBA" w:rsidRPr="00582E07" w:rsidTr="00A739D0">
        <w:tc>
          <w:tcPr>
            <w:tcW w:w="2998" w:type="dxa"/>
          </w:tcPr>
          <w:p w:rsidR="00EA3BBA" w:rsidRPr="00582E07" w:rsidRDefault="00EA3BBA" w:rsidP="00A739D0">
            <w:pPr>
              <w:pStyle w:val="ListeParagraf"/>
              <w:spacing w:after="0" w:line="240" w:lineRule="auto"/>
              <w:ind w:left="0"/>
              <w:rPr>
                <w:bCs/>
                <w:i/>
              </w:rPr>
            </w:pPr>
            <w:r w:rsidRPr="00582E07">
              <w:rPr>
                <w:b/>
                <w:bCs/>
              </w:rPr>
              <w:t xml:space="preserve">Sunucular </w:t>
            </w:r>
          </w:p>
          <w:p w:rsidR="00EA3BBA" w:rsidRPr="00582E07" w:rsidRDefault="00EA3BBA" w:rsidP="00A739D0">
            <w:pPr>
              <w:pStyle w:val="ListeParagraf"/>
              <w:spacing w:after="0" w:line="240" w:lineRule="auto"/>
              <w:ind w:left="0"/>
              <w:rPr>
                <w:b/>
                <w:bCs/>
              </w:rPr>
            </w:pPr>
          </w:p>
          <w:p w:rsidR="00EA3BBA" w:rsidRPr="00582E07" w:rsidRDefault="00EA3BBA" w:rsidP="00A739D0">
            <w:pPr>
              <w:pStyle w:val="ListeParagraf"/>
              <w:spacing w:after="0" w:line="240" w:lineRule="auto"/>
              <w:ind w:left="0"/>
              <w:rPr>
                <w:b/>
                <w:bCs/>
              </w:rPr>
            </w:pPr>
          </w:p>
        </w:tc>
        <w:tc>
          <w:tcPr>
            <w:tcW w:w="3242" w:type="dxa"/>
          </w:tcPr>
          <w:p w:rsidR="00EA3BBA" w:rsidRPr="001C4A75" w:rsidRDefault="001C4A75" w:rsidP="00A739D0">
            <w:pPr>
              <w:pStyle w:val="ListeParagraf"/>
              <w:spacing w:after="0" w:line="240" w:lineRule="auto"/>
              <w:ind w:left="0"/>
              <w:rPr>
                <w:rFonts w:ascii="Times New Roman" w:hAnsi="Times New Roman" w:cs="Times New Roman"/>
                <w:sz w:val="20"/>
                <w:szCs w:val="20"/>
              </w:rPr>
            </w:pPr>
            <w:proofErr w:type="spellStart"/>
            <w:r w:rsidRPr="001C4A75">
              <w:rPr>
                <w:rFonts w:ascii="Times New Roman" w:hAnsi="Times New Roman" w:cs="Times New Roman"/>
                <w:sz w:val="20"/>
                <w:szCs w:val="20"/>
              </w:rPr>
              <w:t>Dell</w:t>
            </w:r>
            <w:proofErr w:type="spellEnd"/>
            <w:r w:rsidRPr="001C4A75">
              <w:rPr>
                <w:rFonts w:ascii="Times New Roman" w:hAnsi="Times New Roman" w:cs="Times New Roman"/>
                <w:sz w:val="20"/>
                <w:szCs w:val="20"/>
              </w:rPr>
              <w:t xml:space="preserve"> / </w:t>
            </w:r>
            <w:proofErr w:type="spellStart"/>
            <w:r w:rsidRPr="001C4A75">
              <w:rPr>
                <w:rFonts w:ascii="Times New Roman" w:hAnsi="Times New Roman" w:cs="Times New Roman"/>
                <w:sz w:val="20"/>
                <w:szCs w:val="20"/>
              </w:rPr>
              <w:t>PowerEdge</w:t>
            </w:r>
            <w:proofErr w:type="spellEnd"/>
            <w:r w:rsidRPr="001C4A75">
              <w:rPr>
                <w:rFonts w:ascii="Times New Roman" w:hAnsi="Times New Roman" w:cs="Times New Roman"/>
                <w:sz w:val="20"/>
                <w:szCs w:val="20"/>
              </w:rPr>
              <w:t xml:space="preserve"> r730</w:t>
            </w:r>
          </w:p>
          <w:p w:rsidR="001C4A75" w:rsidRPr="001C4A75" w:rsidRDefault="001C4A75" w:rsidP="00A739D0">
            <w:pPr>
              <w:pStyle w:val="ListeParagraf"/>
              <w:spacing w:after="0" w:line="240" w:lineRule="auto"/>
              <w:ind w:left="0"/>
              <w:rPr>
                <w:rFonts w:ascii="Times New Roman" w:hAnsi="Times New Roman" w:cs="Times New Roman"/>
                <w:sz w:val="20"/>
                <w:szCs w:val="20"/>
              </w:rPr>
            </w:pPr>
            <w:proofErr w:type="spellStart"/>
            <w:r w:rsidRPr="001C4A75">
              <w:rPr>
                <w:rFonts w:ascii="Times New Roman" w:hAnsi="Times New Roman" w:cs="Times New Roman"/>
                <w:sz w:val="20"/>
                <w:szCs w:val="20"/>
              </w:rPr>
              <w:t>Fujitsu</w:t>
            </w:r>
            <w:proofErr w:type="spellEnd"/>
            <w:r w:rsidRPr="001C4A75">
              <w:rPr>
                <w:rFonts w:ascii="Times New Roman" w:hAnsi="Times New Roman" w:cs="Times New Roman"/>
                <w:sz w:val="20"/>
                <w:szCs w:val="20"/>
              </w:rPr>
              <w:t xml:space="preserve"> / </w:t>
            </w:r>
            <w:proofErr w:type="spellStart"/>
            <w:r w:rsidRPr="001C4A75">
              <w:rPr>
                <w:rFonts w:ascii="Times New Roman" w:hAnsi="Times New Roman" w:cs="Times New Roman"/>
                <w:sz w:val="20"/>
                <w:szCs w:val="20"/>
              </w:rPr>
              <w:t>Primergy</w:t>
            </w:r>
            <w:proofErr w:type="spellEnd"/>
            <w:r w:rsidRPr="001C4A75">
              <w:rPr>
                <w:rFonts w:ascii="Times New Roman" w:hAnsi="Times New Roman" w:cs="Times New Roman"/>
                <w:sz w:val="20"/>
                <w:szCs w:val="20"/>
              </w:rPr>
              <w:t xml:space="preserve"> rx300 s8</w:t>
            </w:r>
          </w:p>
          <w:p w:rsidR="001C4A75" w:rsidRPr="001C4A75" w:rsidRDefault="001C4A75" w:rsidP="00A739D0">
            <w:pPr>
              <w:pStyle w:val="ListeParagraf"/>
              <w:spacing w:after="0" w:line="240" w:lineRule="auto"/>
              <w:ind w:left="0"/>
              <w:rPr>
                <w:rFonts w:ascii="Times New Roman" w:hAnsi="Times New Roman" w:cs="Times New Roman"/>
                <w:b/>
                <w:bCs/>
              </w:rPr>
            </w:pPr>
            <w:r w:rsidRPr="001C4A75">
              <w:rPr>
                <w:rFonts w:ascii="Times New Roman" w:hAnsi="Times New Roman" w:cs="Times New Roman"/>
                <w:sz w:val="20"/>
                <w:szCs w:val="20"/>
              </w:rPr>
              <w:t xml:space="preserve">IBM / </w:t>
            </w:r>
            <w:proofErr w:type="spellStart"/>
            <w:r w:rsidRPr="001C4A75">
              <w:rPr>
                <w:rFonts w:ascii="Times New Roman" w:hAnsi="Times New Roman" w:cs="Times New Roman"/>
                <w:sz w:val="20"/>
                <w:szCs w:val="20"/>
              </w:rPr>
              <w:t>System</w:t>
            </w:r>
            <w:proofErr w:type="spellEnd"/>
            <w:r w:rsidRPr="001C4A75">
              <w:rPr>
                <w:rFonts w:ascii="Times New Roman" w:hAnsi="Times New Roman" w:cs="Times New Roman"/>
                <w:sz w:val="20"/>
                <w:szCs w:val="20"/>
              </w:rPr>
              <w:t xml:space="preserve"> x3650 M3</w:t>
            </w:r>
          </w:p>
        </w:tc>
        <w:tc>
          <w:tcPr>
            <w:tcW w:w="729" w:type="dxa"/>
          </w:tcPr>
          <w:p w:rsidR="00EA3BBA" w:rsidRPr="001C4A75" w:rsidRDefault="001C4A75" w:rsidP="00A739D0">
            <w:pPr>
              <w:pStyle w:val="ListeParagraf"/>
              <w:spacing w:after="0" w:line="240" w:lineRule="auto"/>
              <w:ind w:left="0"/>
              <w:rPr>
                <w:rFonts w:ascii="Times New Roman" w:hAnsi="Times New Roman" w:cs="Times New Roman"/>
                <w:b/>
                <w:bCs/>
              </w:rPr>
            </w:pPr>
            <w:r w:rsidRPr="001C4A75">
              <w:rPr>
                <w:rFonts w:ascii="Times New Roman" w:hAnsi="Times New Roman" w:cs="Times New Roman"/>
                <w:b/>
                <w:bCs/>
              </w:rPr>
              <w:t>2</w:t>
            </w:r>
          </w:p>
          <w:p w:rsidR="001C4A75" w:rsidRPr="001C4A75" w:rsidRDefault="001C4A75" w:rsidP="00A739D0">
            <w:pPr>
              <w:pStyle w:val="ListeParagraf"/>
              <w:spacing w:after="0" w:line="240" w:lineRule="auto"/>
              <w:ind w:left="0"/>
              <w:rPr>
                <w:rFonts w:ascii="Times New Roman" w:hAnsi="Times New Roman" w:cs="Times New Roman"/>
                <w:b/>
                <w:bCs/>
              </w:rPr>
            </w:pPr>
            <w:r w:rsidRPr="001C4A75">
              <w:rPr>
                <w:rFonts w:ascii="Times New Roman" w:hAnsi="Times New Roman" w:cs="Times New Roman"/>
                <w:b/>
                <w:bCs/>
              </w:rPr>
              <w:t>1</w:t>
            </w:r>
          </w:p>
          <w:p w:rsidR="001C4A75" w:rsidRPr="001C4A75" w:rsidRDefault="001C4A75" w:rsidP="00A739D0">
            <w:pPr>
              <w:pStyle w:val="ListeParagraf"/>
              <w:spacing w:after="0" w:line="240" w:lineRule="auto"/>
              <w:ind w:left="0"/>
              <w:rPr>
                <w:rFonts w:ascii="Times New Roman" w:hAnsi="Times New Roman" w:cs="Times New Roman"/>
                <w:b/>
                <w:bCs/>
              </w:rPr>
            </w:pPr>
            <w:r w:rsidRPr="001C4A75">
              <w:rPr>
                <w:rFonts w:ascii="Times New Roman" w:hAnsi="Times New Roman" w:cs="Times New Roman"/>
                <w:b/>
                <w:bCs/>
              </w:rPr>
              <w:t>1</w:t>
            </w:r>
          </w:p>
        </w:tc>
        <w:tc>
          <w:tcPr>
            <w:tcW w:w="2922" w:type="dxa"/>
          </w:tcPr>
          <w:p w:rsidR="00EA3BBA" w:rsidRPr="001C4A75" w:rsidRDefault="001C4A75" w:rsidP="00A739D0">
            <w:pPr>
              <w:pStyle w:val="ListeParagraf"/>
              <w:spacing w:after="0" w:line="240" w:lineRule="auto"/>
              <w:ind w:left="0"/>
              <w:rPr>
                <w:rFonts w:ascii="Times New Roman" w:hAnsi="Times New Roman" w:cs="Times New Roman"/>
                <w:sz w:val="20"/>
                <w:szCs w:val="20"/>
              </w:rPr>
            </w:pPr>
            <w:proofErr w:type="spellStart"/>
            <w:r w:rsidRPr="001C4A75">
              <w:rPr>
                <w:rFonts w:ascii="Times New Roman" w:hAnsi="Times New Roman" w:cs="Times New Roman"/>
                <w:sz w:val="20"/>
                <w:szCs w:val="20"/>
              </w:rPr>
              <w:t>Proxmox</w:t>
            </w:r>
            <w:proofErr w:type="spellEnd"/>
            <w:r w:rsidRPr="001C4A75">
              <w:rPr>
                <w:rFonts w:ascii="Times New Roman" w:hAnsi="Times New Roman" w:cs="Times New Roman"/>
                <w:sz w:val="20"/>
                <w:szCs w:val="20"/>
              </w:rPr>
              <w:t xml:space="preserve"> </w:t>
            </w:r>
            <w:proofErr w:type="spellStart"/>
            <w:r w:rsidRPr="001C4A75">
              <w:rPr>
                <w:rFonts w:ascii="Times New Roman" w:hAnsi="Times New Roman" w:cs="Times New Roman"/>
                <w:sz w:val="20"/>
                <w:szCs w:val="20"/>
              </w:rPr>
              <w:t>Cluster'da</w:t>
            </w:r>
            <w:proofErr w:type="spellEnd"/>
            <w:r w:rsidRPr="001C4A75">
              <w:rPr>
                <w:rFonts w:ascii="Times New Roman" w:hAnsi="Times New Roman" w:cs="Times New Roman"/>
                <w:sz w:val="20"/>
                <w:szCs w:val="20"/>
              </w:rPr>
              <w:t xml:space="preserve"> kullanılıyor. Cluster içerisinde NTP ve DNS gibi servisler çalışıyor.</w:t>
            </w:r>
          </w:p>
          <w:p w:rsidR="001C4A75" w:rsidRPr="001C4A75" w:rsidRDefault="001C4A75" w:rsidP="00A739D0">
            <w:pPr>
              <w:pStyle w:val="ListeParagraf"/>
              <w:spacing w:after="0" w:line="240" w:lineRule="auto"/>
              <w:ind w:left="0"/>
              <w:rPr>
                <w:rFonts w:ascii="Times New Roman" w:hAnsi="Times New Roman" w:cs="Times New Roman"/>
                <w:b/>
                <w:bCs/>
              </w:rPr>
            </w:pPr>
            <w:r w:rsidRPr="001C4A75">
              <w:rPr>
                <w:rFonts w:ascii="Times New Roman" w:hAnsi="Times New Roman" w:cs="Times New Roman"/>
                <w:sz w:val="20"/>
                <w:szCs w:val="20"/>
              </w:rPr>
              <w:t>İşletim sistemi imaj üretiminde kullanılıyor.</w:t>
            </w:r>
            <w:bookmarkStart w:id="0" w:name="_GoBack"/>
            <w:bookmarkEnd w:id="0"/>
          </w:p>
        </w:tc>
        <w:tc>
          <w:tcPr>
            <w:tcW w:w="4135" w:type="dxa"/>
          </w:tcPr>
          <w:p w:rsidR="00EA3BBA" w:rsidRPr="001C4A75" w:rsidRDefault="001C4A75" w:rsidP="00A739D0">
            <w:pPr>
              <w:pStyle w:val="ListeParagraf"/>
              <w:spacing w:after="0" w:line="240" w:lineRule="auto"/>
              <w:ind w:left="0"/>
              <w:rPr>
                <w:rFonts w:ascii="Times New Roman" w:hAnsi="Times New Roman" w:cs="Times New Roman"/>
                <w:sz w:val="20"/>
                <w:szCs w:val="20"/>
              </w:rPr>
            </w:pPr>
            <w:r w:rsidRPr="001C4A75">
              <w:rPr>
                <w:rFonts w:ascii="Times New Roman" w:hAnsi="Times New Roman" w:cs="Times New Roman"/>
                <w:sz w:val="20"/>
                <w:szCs w:val="20"/>
              </w:rPr>
              <w:t xml:space="preserve">*CPU Model: E5-2650 v4 Total CPU </w:t>
            </w:r>
            <w:proofErr w:type="spellStart"/>
            <w:r w:rsidRPr="001C4A75">
              <w:rPr>
                <w:rFonts w:ascii="Times New Roman" w:hAnsi="Times New Roman" w:cs="Times New Roman"/>
                <w:sz w:val="20"/>
                <w:szCs w:val="20"/>
              </w:rPr>
              <w:t>Core</w:t>
            </w:r>
            <w:proofErr w:type="spellEnd"/>
            <w:r w:rsidRPr="001C4A75">
              <w:rPr>
                <w:rFonts w:ascii="Times New Roman" w:hAnsi="Times New Roman" w:cs="Times New Roman"/>
                <w:sz w:val="20"/>
                <w:szCs w:val="20"/>
              </w:rPr>
              <w:t xml:space="preserve">:24 </w:t>
            </w:r>
            <w:proofErr w:type="spellStart"/>
            <w:r w:rsidRPr="001C4A75">
              <w:rPr>
                <w:rFonts w:ascii="Times New Roman" w:hAnsi="Times New Roman" w:cs="Times New Roman"/>
                <w:sz w:val="20"/>
                <w:szCs w:val="20"/>
              </w:rPr>
              <w:t>Current</w:t>
            </w:r>
            <w:proofErr w:type="spellEnd"/>
            <w:r w:rsidRPr="001C4A75">
              <w:rPr>
                <w:rFonts w:ascii="Times New Roman" w:hAnsi="Times New Roman" w:cs="Times New Roman"/>
                <w:sz w:val="20"/>
                <w:szCs w:val="20"/>
              </w:rPr>
              <w:t xml:space="preserve"> </w:t>
            </w:r>
            <w:proofErr w:type="spellStart"/>
            <w:r w:rsidRPr="001C4A75">
              <w:rPr>
                <w:rFonts w:ascii="Times New Roman" w:hAnsi="Times New Roman" w:cs="Times New Roman"/>
                <w:sz w:val="20"/>
                <w:szCs w:val="20"/>
              </w:rPr>
              <w:t>Capacity</w:t>
            </w:r>
            <w:proofErr w:type="spellEnd"/>
            <w:r w:rsidRPr="001C4A75">
              <w:rPr>
                <w:rFonts w:ascii="Times New Roman" w:hAnsi="Times New Roman" w:cs="Times New Roman"/>
                <w:sz w:val="20"/>
                <w:szCs w:val="20"/>
              </w:rPr>
              <w:t>: 64 GB DDR4 2400MHz Total SSD: 400GB Total SAS:3864 GB</w:t>
            </w:r>
          </w:p>
          <w:p w:rsidR="001C4A75" w:rsidRPr="001C4A75" w:rsidRDefault="001C4A75" w:rsidP="00A739D0">
            <w:pPr>
              <w:pStyle w:val="ListeParagraf"/>
              <w:spacing w:after="0" w:line="240" w:lineRule="auto"/>
              <w:ind w:left="0"/>
              <w:rPr>
                <w:rFonts w:ascii="Times New Roman" w:hAnsi="Times New Roman" w:cs="Times New Roman"/>
                <w:sz w:val="20"/>
                <w:szCs w:val="20"/>
              </w:rPr>
            </w:pPr>
            <w:r w:rsidRPr="001C4A75">
              <w:rPr>
                <w:rFonts w:ascii="Times New Roman" w:hAnsi="Times New Roman" w:cs="Times New Roman"/>
                <w:sz w:val="20"/>
                <w:szCs w:val="20"/>
              </w:rPr>
              <w:t xml:space="preserve">*CPU Model: E5-2650 v2 Total CPU </w:t>
            </w:r>
            <w:proofErr w:type="spellStart"/>
            <w:r w:rsidRPr="001C4A75">
              <w:rPr>
                <w:rFonts w:ascii="Times New Roman" w:hAnsi="Times New Roman" w:cs="Times New Roman"/>
                <w:sz w:val="20"/>
                <w:szCs w:val="20"/>
              </w:rPr>
              <w:t>Core</w:t>
            </w:r>
            <w:proofErr w:type="spellEnd"/>
            <w:r w:rsidRPr="001C4A75">
              <w:rPr>
                <w:rFonts w:ascii="Times New Roman" w:hAnsi="Times New Roman" w:cs="Times New Roman"/>
                <w:sz w:val="20"/>
                <w:szCs w:val="20"/>
              </w:rPr>
              <w:t xml:space="preserve">:16 </w:t>
            </w:r>
            <w:proofErr w:type="spellStart"/>
            <w:r w:rsidRPr="001C4A75">
              <w:rPr>
                <w:rFonts w:ascii="Times New Roman" w:hAnsi="Times New Roman" w:cs="Times New Roman"/>
                <w:sz w:val="20"/>
                <w:szCs w:val="20"/>
              </w:rPr>
              <w:t>Current</w:t>
            </w:r>
            <w:proofErr w:type="spellEnd"/>
            <w:r w:rsidRPr="001C4A75">
              <w:rPr>
                <w:rFonts w:ascii="Times New Roman" w:hAnsi="Times New Roman" w:cs="Times New Roman"/>
                <w:sz w:val="20"/>
                <w:szCs w:val="20"/>
              </w:rPr>
              <w:t xml:space="preserve"> </w:t>
            </w:r>
            <w:proofErr w:type="spellStart"/>
            <w:r w:rsidRPr="001C4A75">
              <w:rPr>
                <w:rFonts w:ascii="Times New Roman" w:hAnsi="Times New Roman" w:cs="Times New Roman"/>
                <w:sz w:val="20"/>
                <w:szCs w:val="20"/>
              </w:rPr>
              <w:t>Capacity</w:t>
            </w:r>
            <w:proofErr w:type="spellEnd"/>
            <w:r w:rsidRPr="001C4A75">
              <w:rPr>
                <w:rFonts w:ascii="Times New Roman" w:hAnsi="Times New Roman" w:cs="Times New Roman"/>
                <w:sz w:val="20"/>
                <w:szCs w:val="20"/>
              </w:rPr>
              <w:t>: 64 GB DDR3 1600MHz Total SSD: 0 Total SAS:1200GB</w:t>
            </w:r>
          </w:p>
          <w:p w:rsidR="001C4A75" w:rsidRPr="001C4A75" w:rsidRDefault="001C4A75" w:rsidP="00A739D0">
            <w:pPr>
              <w:pStyle w:val="ListeParagraf"/>
              <w:spacing w:after="0" w:line="240" w:lineRule="auto"/>
              <w:ind w:left="0"/>
              <w:rPr>
                <w:rFonts w:ascii="Times New Roman" w:hAnsi="Times New Roman" w:cs="Times New Roman"/>
                <w:b/>
                <w:bCs/>
              </w:rPr>
            </w:pPr>
            <w:r w:rsidRPr="001C4A75">
              <w:rPr>
                <w:rFonts w:ascii="Times New Roman" w:hAnsi="Times New Roman" w:cs="Times New Roman"/>
                <w:sz w:val="20"/>
                <w:szCs w:val="20"/>
              </w:rPr>
              <w:t xml:space="preserve">*CPU Model: E5645 Total CPU </w:t>
            </w:r>
            <w:proofErr w:type="spellStart"/>
            <w:r w:rsidRPr="001C4A75">
              <w:rPr>
                <w:rFonts w:ascii="Times New Roman" w:hAnsi="Times New Roman" w:cs="Times New Roman"/>
                <w:sz w:val="20"/>
                <w:szCs w:val="20"/>
              </w:rPr>
              <w:t>Core</w:t>
            </w:r>
            <w:proofErr w:type="spellEnd"/>
            <w:r w:rsidRPr="001C4A75">
              <w:rPr>
                <w:rFonts w:ascii="Times New Roman" w:hAnsi="Times New Roman" w:cs="Times New Roman"/>
                <w:sz w:val="20"/>
                <w:szCs w:val="20"/>
              </w:rPr>
              <w:t xml:space="preserve">:6 </w:t>
            </w:r>
            <w:proofErr w:type="spellStart"/>
            <w:r w:rsidRPr="001C4A75">
              <w:rPr>
                <w:rFonts w:ascii="Times New Roman" w:hAnsi="Times New Roman" w:cs="Times New Roman"/>
                <w:sz w:val="20"/>
                <w:szCs w:val="20"/>
              </w:rPr>
              <w:t>Current</w:t>
            </w:r>
            <w:proofErr w:type="spellEnd"/>
            <w:r w:rsidRPr="001C4A75">
              <w:rPr>
                <w:rFonts w:ascii="Times New Roman" w:hAnsi="Times New Roman" w:cs="Times New Roman"/>
                <w:sz w:val="20"/>
                <w:szCs w:val="20"/>
              </w:rPr>
              <w:t xml:space="preserve"> </w:t>
            </w:r>
            <w:proofErr w:type="spellStart"/>
            <w:r w:rsidRPr="001C4A75">
              <w:rPr>
                <w:rFonts w:ascii="Times New Roman" w:hAnsi="Times New Roman" w:cs="Times New Roman"/>
                <w:sz w:val="20"/>
                <w:szCs w:val="20"/>
              </w:rPr>
              <w:t>Capacity</w:t>
            </w:r>
            <w:proofErr w:type="spellEnd"/>
            <w:r w:rsidRPr="001C4A75">
              <w:rPr>
                <w:rFonts w:ascii="Times New Roman" w:hAnsi="Times New Roman" w:cs="Times New Roman"/>
                <w:sz w:val="20"/>
                <w:szCs w:val="20"/>
              </w:rPr>
              <w:t>: 8 GB DDR3 1333 MHz Total SSD: 0 Total SAS:600GB</w:t>
            </w:r>
          </w:p>
        </w:tc>
      </w:tr>
      <w:tr w:rsidR="00EA3BBA" w:rsidRPr="00582E07" w:rsidTr="00A739D0">
        <w:tc>
          <w:tcPr>
            <w:tcW w:w="2998" w:type="dxa"/>
          </w:tcPr>
          <w:p w:rsidR="00EA3BBA" w:rsidRPr="00582E07" w:rsidRDefault="00EA3BBA" w:rsidP="00A739D0">
            <w:pPr>
              <w:pStyle w:val="ListeParagraf"/>
              <w:spacing w:after="0" w:line="240" w:lineRule="auto"/>
              <w:ind w:left="0"/>
              <w:rPr>
                <w:b/>
                <w:bCs/>
              </w:rPr>
            </w:pPr>
            <w:r w:rsidRPr="00582E07">
              <w:rPr>
                <w:b/>
                <w:bCs/>
              </w:rPr>
              <w:t>Özel Teçhizatlar</w:t>
            </w:r>
          </w:p>
          <w:p w:rsidR="00EA3BBA" w:rsidRPr="00582E07" w:rsidRDefault="00EA3BBA" w:rsidP="00A739D0">
            <w:pPr>
              <w:pStyle w:val="DzMetin"/>
              <w:rPr>
                <w:rFonts w:ascii="Calibri" w:hAnsi="Calibri" w:cs="Calibri"/>
                <w:bCs/>
                <w:i/>
                <w:sz w:val="22"/>
                <w:szCs w:val="22"/>
              </w:rPr>
            </w:pPr>
            <w:r w:rsidRPr="00582E07">
              <w:rPr>
                <w:rFonts w:ascii="Calibri" w:hAnsi="Calibri" w:cs="Calibri"/>
                <w:bCs/>
                <w:i/>
                <w:sz w:val="22"/>
                <w:szCs w:val="22"/>
              </w:rPr>
              <w:t xml:space="preserve"> (İçerik\Video\Ses </w:t>
            </w:r>
            <w:proofErr w:type="gramStart"/>
            <w:r w:rsidRPr="00582E07">
              <w:rPr>
                <w:rFonts w:ascii="Calibri" w:hAnsi="Calibri" w:cs="Calibri"/>
                <w:bCs/>
                <w:i/>
                <w:sz w:val="22"/>
                <w:szCs w:val="22"/>
              </w:rPr>
              <w:t>montaj , kurgu</w:t>
            </w:r>
            <w:proofErr w:type="gramEnd"/>
            <w:r w:rsidRPr="00582E07">
              <w:rPr>
                <w:rFonts w:ascii="Calibri" w:hAnsi="Calibri" w:cs="Calibri"/>
                <w:bCs/>
                <w:i/>
                <w:sz w:val="22"/>
                <w:szCs w:val="22"/>
              </w:rPr>
              <w:t xml:space="preserve"> ve işleme üniteleri, baskı makineleri  v.b.)</w:t>
            </w:r>
          </w:p>
          <w:p w:rsidR="00EA3BBA" w:rsidRPr="00582E07" w:rsidRDefault="00EA3BBA" w:rsidP="00A739D0">
            <w:pPr>
              <w:pStyle w:val="ListeParagraf"/>
              <w:spacing w:after="0" w:line="240" w:lineRule="auto"/>
              <w:ind w:left="0"/>
              <w:rPr>
                <w:b/>
                <w:bCs/>
              </w:rPr>
            </w:pPr>
          </w:p>
        </w:tc>
        <w:tc>
          <w:tcPr>
            <w:tcW w:w="3242" w:type="dxa"/>
          </w:tcPr>
          <w:p w:rsidR="00EA3BBA" w:rsidRPr="001C4A75" w:rsidRDefault="001C4A75" w:rsidP="00A739D0">
            <w:pPr>
              <w:pStyle w:val="ListeParagraf"/>
              <w:spacing w:after="0" w:line="240" w:lineRule="auto"/>
              <w:ind w:left="0"/>
              <w:rPr>
                <w:rFonts w:ascii="Times New Roman" w:hAnsi="Times New Roman" w:cs="Times New Roman"/>
                <w:bCs/>
              </w:rPr>
            </w:pPr>
            <w:r w:rsidRPr="001C4A75">
              <w:rPr>
                <w:rFonts w:ascii="Times New Roman" w:hAnsi="Times New Roman" w:cs="Times New Roman"/>
                <w:bCs/>
              </w:rPr>
              <w:t>16 adet canlı ders odası, 2 adet stüdyo, 3 adet tam donanımlı akıllı sınıf, 1 baskı odası (3 adet baskı makinesi, 2 adet optik okuyucu, 1 adet optik tarayıcı mevcut) bulunmaktadır.</w:t>
            </w:r>
          </w:p>
        </w:tc>
        <w:tc>
          <w:tcPr>
            <w:tcW w:w="729" w:type="dxa"/>
          </w:tcPr>
          <w:p w:rsidR="00EA3BBA" w:rsidRPr="00582E07" w:rsidRDefault="00EA3BBA" w:rsidP="00A739D0">
            <w:pPr>
              <w:pStyle w:val="ListeParagraf"/>
              <w:spacing w:after="0" w:line="240" w:lineRule="auto"/>
              <w:ind w:left="0"/>
              <w:rPr>
                <w:b/>
                <w:bCs/>
              </w:rPr>
            </w:pPr>
          </w:p>
        </w:tc>
        <w:tc>
          <w:tcPr>
            <w:tcW w:w="2922" w:type="dxa"/>
          </w:tcPr>
          <w:p w:rsidR="00EA3BBA" w:rsidRPr="00582E07" w:rsidRDefault="00EA3BBA" w:rsidP="00A739D0">
            <w:pPr>
              <w:pStyle w:val="ListeParagraf"/>
              <w:spacing w:after="0" w:line="240" w:lineRule="auto"/>
              <w:ind w:left="0"/>
              <w:rPr>
                <w:b/>
                <w:bCs/>
              </w:rPr>
            </w:pPr>
          </w:p>
        </w:tc>
        <w:tc>
          <w:tcPr>
            <w:tcW w:w="4135" w:type="dxa"/>
          </w:tcPr>
          <w:p w:rsidR="00EA3BBA" w:rsidRPr="00582E07" w:rsidRDefault="00EA3BBA" w:rsidP="00A739D0">
            <w:pPr>
              <w:pStyle w:val="ListeParagraf"/>
              <w:spacing w:after="0" w:line="240" w:lineRule="auto"/>
              <w:ind w:left="0"/>
              <w:rPr>
                <w:b/>
                <w:bCs/>
              </w:rPr>
            </w:pPr>
          </w:p>
        </w:tc>
      </w:tr>
      <w:tr w:rsidR="00EA3BBA" w:rsidRPr="00582E07" w:rsidTr="00A739D0">
        <w:tc>
          <w:tcPr>
            <w:tcW w:w="2998" w:type="dxa"/>
          </w:tcPr>
          <w:p w:rsidR="00EA3BBA" w:rsidRPr="00582E07" w:rsidRDefault="00EA3BBA" w:rsidP="00A739D0">
            <w:pPr>
              <w:pStyle w:val="ListeParagraf"/>
              <w:spacing w:after="0" w:line="240" w:lineRule="auto"/>
              <w:ind w:left="0"/>
              <w:rPr>
                <w:b/>
                <w:bCs/>
              </w:rPr>
            </w:pPr>
            <w:r w:rsidRPr="00582E07">
              <w:rPr>
                <w:b/>
                <w:bCs/>
              </w:rPr>
              <w:t>Video Konferans Sistemi</w:t>
            </w:r>
          </w:p>
        </w:tc>
        <w:tc>
          <w:tcPr>
            <w:tcW w:w="3242" w:type="dxa"/>
          </w:tcPr>
          <w:p w:rsidR="00EA3BBA" w:rsidRPr="001C4A75" w:rsidRDefault="001C4A75" w:rsidP="00A739D0">
            <w:pPr>
              <w:pStyle w:val="ListeParagraf"/>
              <w:spacing w:after="0" w:line="240" w:lineRule="auto"/>
              <w:ind w:left="0"/>
              <w:rPr>
                <w:rFonts w:ascii="Times New Roman" w:hAnsi="Times New Roman" w:cs="Times New Roman"/>
                <w:bCs/>
              </w:rPr>
            </w:pPr>
            <w:r w:rsidRPr="001C4A75">
              <w:rPr>
                <w:rFonts w:ascii="Times New Roman" w:hAnsi="Times New Roman" w:cs="Times New Roman"/>
                <w:bCs/>
              </w:rPr>
              <w:t>3 adet akıllı sınıfta da video konferans sistemine uygun teçhizat kuruludur.</w:t>
            </w:r>
          </w:p>
        </w:tc>
        <w:tc>
          <w:tcPr>
            <w:tcW w:w="729" w:type="dxa"/>
          </w:tcPr>
          <w:p w:rsidR="00EA3BBA" w:rsidRPr="00582E07" w:rsidRDefault="00EA3BBA" w:rsidP="00A739D0">
            <w:pPr>
              <w:pStyle w:val="ListeParagraf"/>
              <w:spacing w:after="0" w:line="240" w:lineRule="auto"/>
              <w:ind w:left="0"/>
              <w:rPr>
                <w:b/>
                <w:bCs/>
              </w:rPr>
            </w:pPr>
          </w:p>
        </w:tc>
        <w:tc>
          <w:tcPr>
            <w:tcW w:w="2922" w:type="dxa"/>
          </w:tcPr>
          <w:p w:rsidR="00EA3BBA" w:rsidRPr="00582E07" w:rsidRDefault="00EA3BBA" w:rsidP="00A739D0">
            <w:pPr>
              <w:pStyle w:val="ListeParagraf"/>
              <w:spacing w:after="0" w:line="240" w:lineRule="auto"/>
              <w:ind w:left="0"/>
              <w:rPr>
                <w:b/>
                <w:bCs/>
              </w:rPr>
            </w:pPr>
          </w:p>
        </w:tc>
        <w:tc>
          <w:tcPr>
            <w:tcW w:w="4135" w:type="dxa"/>
          </w:tcPr>
          <w:p w:rsidR="00EA3BBA" w:rsidRPr="00582E07" w:rsidRDefault="00EA3BBA" w:rsidP="00A739D0">
            <w:pPr>
              <w:pStyle w:val="ListeParagraf"/>
              <w:spacing w:after="0" w:line="240" w:lineRule="auto"/>
              <w:ind w:left="0"/>
              <w:rPr>
                <w:b/>
                <w:bCs/>
              </w:rPr>
            </w:pPr>
          </w:p>
        </w:tc>
      </w:tr>
      <w:tr w:rsidR="00EA3BBA" w:rsidRPr="00582E07" w:rsidTr="00A739D0">
        <w:tc>
          <w:tcPr>
            <w:tcW w:w="2998" w:type="dxa"/>
          </w:tcPr>
          <w:p w:rsidR="00EA3BBA" w:rsidRPr="00582E07" w:rsidRDefault="00EA3BBA" w:rsidP="00A739D0">
            <w:pPr>
              <w:pStyle w:val="ListeParagraf"/>
              <w:spacing w:after="0" w:line="240" w:lineRule="auto"/>
              <w:ind w:left="0"/>
              <w:rPr>
                <w:b/>
                <w:bCs/>
              </w:rPr>
            </w:pPr>
            <w:r w:rsidRPr="00582E07">
              <w:rPr>
                <w:b/>
                <w:bCs/>
              </w:rPr>
              <w:t>Çoklu Konferans Ünitesi (MCU)</w:t>
            </w:r>
          </w:p>
          <w:p w:rsidR="00EA3BBA" w:rsidRPr="00582E07" w:rsidRDefault="00EA3BBA" w:rsidP="00A739D0">
            <w:pPr>
              <w:pStyle w:val="ListeParagraf"/>
              <w:spacing w:after="0" w:line="240" w:lineRule="auto"/>
              <w:ind w:left="0"/>
              <w:rPr>
                <w:b/>
                <w:bCs/>
              </w:rPr>
            </w:pPr>
          </w:p>
        </w:tc>
        <w:tc>
          <w:tcPr>
            <w:tcW w:w="3242" w:type="dxa"/>
          </w:tcPr>
          <w:p w:rsidR="00EA3BBA" w:rsidRPr="00582E07" w:rsidRDefault="00EA3BBA" w:rsidP="00A739D0">
            <w:pPr>
              <w:pStyle w:val="ListeParagraf"/>
              <w:spacing w:after="0" w:line="240" w:lineRule="auto"/>
              <w:ind w:left="0"/>
              <w:rPr>
                <w:b/>
                <w:bCs/>
              </w:rPr>
            </w:pPr>
          </w:p>
        </w:tc>
        <w:tc>
          <w:tcPr>
            <w:tcW w:w="729" w:type="dxa"/>
          </w:tcPr>
          <w:p w:rsidR="00EA3BBA" w:rsidRPr="00582E07" w:rsidRDefault="00EA3BBA" w:rsidP="00A739D0">
            <w:pPr>
              <w:pStyle w:val="ListeParagraf"/>
              <w:spacing w:after="0" w:line="240" w:lineRule="auto"/>
              <w:ind w:left="0"/>
              <w:rPr>
                <w:b/>
                <w:bCs/>
              </w:rPr>
            </w:pPr>
          </w:p>
        </w:tc>
        <w:tc>
          <w:tcPr>
            <w:tcW w:w="2922" w:type="dxa"/>
          </w:tcPr>
          <w:p w:rsidR="00EA3BBA" w:rsidRPr="00582E07" w:rsidRDefault="00EA3BBA" w:rsidP="00A739D0">
            <w:pPr>
              <w:pStyle w:val="ListeParagraf"/>
              <w:spacing w:after="0" w:line="240" w:lineRule="auto"/>
              <w:ind w:left="0"/>
              <w:rPr>
                <w:b/>
                <w:bCs/>
              </w:rPr>
            </w:pPr>
          </w:p>
        </w:tc>
        <w:tc>
          <w:tcPr>
            <w:tcW w:w="4135" w:type="dxa"/>
          </w:tcPr>
          <w:p w:rsidR="00EA3BBA" w:rsidRPr="00582E07" w:rsidRDefault="00EA3BBA" w:rsidP="00A739D0">
            <w:pPr>
              <w:pStyle w:val="ListeParagraf"/>
              <w:spacing w:after="0" w:line="240" w:lineRule="auto"/>
              <w:ind w:left="0"/>
              <w:rPr>
                <w:b/>
                <w:bCs/>
              </w:rPr>
            </w:pPr>
          </w:p>
        </w:tc>
      </w:tr>
      <w:tr w:rsidR="00EA3BBA" w:rsidRPr="00582E07" w:rsidTr="00A739D0">
        <w:tc>
          <w:tcPr>
            <w:tcW w:w="2998" w:type="dxa"/>
          </w:tcPr>
          <w:p w:rsidR="00EA3BBA" w:rsidRPr="00582E07" w:rsidRDefault="00EA3BBA" w:rsidP="00A739D0">
            <w:pPr>
              <w:pStyle w:val="ListeParagraf"/>
              <w:spacing w:after="0" w:line="240" w:lineRule="auto"/>
              <w:ind w:left="0"/>
              <w:rPr>
                <w:b/>
                <w:bCs/>
              </w:rPr>
            </w:pPr>
            <w:r w:rsidRPr="00582E07">
              <w:rPr>
                <w:b/>
                <w:bCs/>
              </w:rPr>
              <w:t>Diğer…</w:t>
            </w:r>
          </w:p>
          <w:p w:rsidR="00EA3BBA" w:rsidRPr="00582E07" w:rsidRDefault="00EA3BBA" w:rsidP="00A739D0">
            <w:pPr>
              <w:pStyle w:val="ListeParagraf"/>
              <w:spacing w:after="0" w:line="240" w:lineRule="auto"/>
              <w:ind w:left="0"/>
              <w:rPr>
                <w:b/>
                <w:bCs/>
              </w:rPr>
            </w:pPr>
          </w:p>
        </w:tc>
        <w:tc>
          <w:tcPr>
            <w:tcW w:w="3242" w:type="dxa"/>
          </w:tcPr>
          <w:p w:rsidR="00EA3BBA" w:rsidRPr="00582E07" w:rsidRDefault="00EA3BBA" w:rsidP="00A739D0">
            <w:pPr>
              <w:pStyle w:val="ListeParagraf"/>
              <w:spacing w:after="0" w:line="240" w:lineRule="auto"/>
              <w:ind w:left="0"/>
              <w:rPr>
                <w:b/>
                <w:bCs/>
              </w:rPr>
            </w:pPr>
          </w:p>
        </w:tc>
        <w:tc>
          <w:tcPr>
            <w:tcW w:w="729" w:type="dxa"/>
          </w:tcPr>
          <w:p w:rsidR="00EA3BBA" w:rsidRPr="00582E07" w:rsidRDefault="00EA3BBA" w:rsidP="00A739D0">
            <w:pPr>
              <w:pStyle w:val="ListeParagraf"/>
              <w:spacing w:after="0" w:line="240" w:lineRule="auto"/>
              <w:ind w:left="0"/>
              <w:rPr>
                <w:b/>
                <w:bCs/>
              </w:rPr>
            </w:pPr>
          </w:p>
        </w:tc>
        <w:tc>
          <w:tcPr>
            <w:tcW w:w="2922" w:type="dxa"/>
          </w:tcPr>
          <w:p w:rsidR="00EA3BBA" w:rsidRPr="00582E07" w:rsidRDefault="00EA3BBA" w:rsidP="00A739D0">
            <w:pPr>
              <w:pStyle w:val="ListeParagraf"/>
              <w:spacing w:after="0" w:line="240" w:lineRule="auto"/>
              <w:ind w:left="0"/>
              <w:rPr>
                <w:b/>
                <w:bCs/>
              </w:rPr>
            </w:pPr>
          </w:p>
        </w:tc>
        <w:tc>
          <w:tcPr>
            <w:tcW w:w="4135" w:type="dxa"/>
          </w:tcPr>
          <w:p w:rsidR="00EA3BBA" w:rsidRPr="00582E07" w:rsidRDefault="00EA3BBA" w:rsidP="00A739D0">
            <w:pPr>
              <w:pStyle w:val="ListeParagraf"/>
              <w:spacing w:after="0" w:line="240" w:lineRule="auto"/>
              <w:ind w:left="0"/>
              <w:rPr>
                <w:b/>
                <w:bCs/>
              </w:rPr>
            </w:pPr>
          </w:p>
        </w:tc>
      </w:tr>
    </w:tbl>
    <w:p w:rsidR="00EA3BBA" w:rsidRPr="00582E07" w:rsidRDefault="00EA3BBA" w:rsidP="00EA3BBA">
      <w:pPr>
        <w:spacing w:after="0" w:line="240" w:lineRule="auto"/>
        <w:jc w:val="both"/>
        <w:rPr>
          <w:rFonts w:cs="Times New Roman"/>
          <w:b/>
          <w:sz w:val="24"/>
          <w:szCs w:val="24"/>
        </w:rPr>
      </w:pPr>
    </w:p>
    <w:p w:rsidR="00EA3BBA" w:rsidRPr="00582E07" w:rsidRDefault="00EA3BBA" w:rsidP="008B730D">
      <w:pPr>
        <w:spacing w:after="0" w:line="240" w:lineRule="auto"/>
        <w:jc w:val="both"/>
        <w:rPr>
          <w:rFonts w:cs="Times New Roman"/>
          <w:b/>
          <w:sz w:val="24"/>
          <w:szCs w:val="24"/>
        </w:rPr>
      </w:pPr>
    </w:p>
    <w:p w:rsidR="00FC04AE" w:rsidRDefault="00FC04AE">
      <w:pPr>
        <w:spacing w:after="0" w:line="240" w:lineRule="auto"/>
        <w:rPr>
          <w:rFonts w:cs="Times New Roman"/>
          <w:b/>
          <w:sz w:val="24"/>
          <w:szCs w:val="24"/>
        </w:rPr>
      </w:pPr>
      <w:r>
        <w:rPr>
          <w:rFonts w:cs="Times New Roman"/>
          <w:b/>
          <w:sz w:val="24"/>
          <w:szCs w:val="24"/>
        </w:rPr>
        <w:br w:type="page"/>
      </w:r>
    </w:p>
    <w:p w:rsidR="008B730D" w:rsidRPr="00582E07" w:rsidRDefault="008B730D" w:rsidP="008B730D">
      <w:pPr>
        <w:numPr>
          <w:ilvl w:val="0"/>
          <w:numId w:val="5"/>
        </w:numPr>
        <w:spacing w:after="0" w:line="240" w:lineRule="auto"/>
        <w:jc w:val="both"/>
        <w:rPr>
          <w:rFonts w:cs="Times New Roman"/>
          <w:b/>
          <w:sz w:val="24"/>
          <w:szCs w:val="24"/>
        </w:rPr>
      </w:pPr>
      <w:r w:rsidRPr="00582E07">
        <w:rPr>
          <w:rFonts w:cs="Times New Roman"/>
          <w:b/>
          <w:sz w:val="24"/>
          <w:szCs w:val="24"/>
        </w:rPr>
        <w:lastRenderedPageBreak/>
        <w:t>Uzaktan Eğitim Ders Materyali Hazırlama ve Üretim Süreci</w:t>
      </w:r>
      <w:r w:rsidR="00D019AF" w:rsidRPr="00582E07">
        <w:rPr>
          <w:rFonts w:cs="Times New Roman"/>
          <w:b/>
          <w:sz w:val="24"/>
          <w:szCs w:val="24"/>
        </w:rPr>
        <w:t xml:space="preserve">:  </w:t>
      </w:r>
    </w:p>
    <w:p w:rsidR="008B730D" w:rsidRPr="00582E07" w:rsidRDefault="008B730D" w:rsidP="00D019AF">
      <w:pPr>
        <w:pStyle w:val="ListeParagraf"/>
        <w:numPr>
          <w:ilvl w:val="1"/>
          <w:numId w:val="5"/>
        </w:numPr>
        <w:spacing w:after="0" w:line="240" w:lineRule="auto"/>
        <w:jc w:val="both"/>
        <w:rPr>
          <w:rFonts w:cs="Times New Roman"/>
          <w:sz w:val="24"/>
          <w:szCs w:val="24"/>
        </w:rPr>
      </w:pPr>
      <w:r w:rsidRPr="00582E07">
        <w:rPr>
          <w:rFonts w:cs="Times New Roman"/>
          <w:sz w:val="24"/>
          <w:szCs w:val="24"/>
        </w:rPr>
        <w:t xml:space="preserve">Uzaktan eğitim dersleri için gerekli olan ders materyalleri </w:t>
      </w:r>
      <w:r w:rsidRPr="00582E07">
        <w:rPr>
          <w:rFonts w:cs="Times New Roman"/>
          <w:b/>
          <w:sz w:val="24"/>
          <w:szCs w:val="24"/>
        </w:rPr>
        <w:t>nelerdir</w:t>
      </w:r>
      <w:r w:rsidRPr="00582E07">
        <w:rPr>
          <w:rFonts w:cs="Times New Roman"/>
          <w:sz w:val="24"/>
          <w:szCs w:val="24"/>
        </w:rPr>
        <w:t xml:space="preserve"> (basılı kitap, e-kitap,  e-ders, vb.), </w:t>
      </w:r>
      <w:r w:rsidRPr="00582E07">
        <w:rPr>
          <w:rFonts w:cs="Times New Roman"/>
          <w:b/>
          <w:sz w:val="24"/>
          <w:szCs w:val="24"/>
        </w:rPr>
        <w:t>kimler</w:t>
      </w:r>
      <w:r w:rsidRPr="00582E07">
        <w:rPr>
          <w:rFonts w:cs="Times New Roman"/>
          <w:sz w:val="24"/>
          <w:szCs w:val="24"/>
        </w:rPr>
        <w:t xml:space="preserve"> tarafından </w:t>
      </w:r>
      <w:r w:rsidRPr="00582E07">
        <w:rPr>
          <w:rFonts w:cs="Times New Roman"/>
          <w:b/>
          <w:sz w:val="24"/>
          <w:szCs w:val="24"/>
        </w:rPr>
        <w:t>nasıl</w:t>
      </w:r>
      <w:r w:rsidRPr="00582E07">
        <w:rPr>
          <w:rFonts w:cs="Times New Roman"/>
          <w:sz w:val="24"/>
          <w:szCs w:val="24"/>
        </w:rPr>
        <w:t xml:space="preserve"> hazırlanmaktadır. Kısaca bilgi veriniz.</w:t>
      </w:r>
    </w:p>
    <w:p w:rsidR="00B124AF" w:rsidRPr="00582E07" w:rsidRDefault="00B124AF" w:rsidP="00B124AF">
      <w:pPr>
        <w:spacing w:after="0" w:line="240" w:lineRule="auto"/>
        <w:jc w:val="both"/>
        <w:rPr>
          <w:rFonts w:cs="Times New Roman"/>
          <w:sz w:val="24"/>
          <w:szCs w:val="24"/>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601"/>
      </w:tblGrid>
      <w:tr w:rsidR="00B124AF" w:rsidRPr="00582E07" w:rsidTr="00A739D0">
        <w:tc>
          <w:tcPr>
            <w:tcW w:w="14601" w:type="dxa"/>
          </w:tcPr>
          <w:p w:rsidR="00B124AF" w:rsidRPr="00A6383E" w:rsidRDefault="00A6383E" w:rsidP="00A6383E">
            <w:pPr>
              <w:jc w:val="both"/>
              <w:rPr>
                <w:bCs/>
                <w:sz w:val="20"/>
                <w:szCs w:val="20"/>
              </w:rPr>
            </w:pPr>
            <w:r w:rsidRPr="006609C8">
              <w:rPr>
                <w:bCs/>
                <w:sz w:val="20"/>
                <w:szCs w:val="20"/>
              </w:rPr>
              <w:t xml:space="preserve">Gerekli olan ders materyalleri üç grup altında toplanabilir; görsel, işitsel ve yazılı. Yazılı materyaller dersi veren öğretim elemanın haftalık </w:t>
            </w:r>
            <w:proofErr w:type="gramStart"/>
            <w:r w:rsidRPr="006609C8">
              <w:rPr>
                <w:bCs/>
                <w:sz w:val="20"/>
                <w:szCs w:val="20"/>
              </w:rPr>
              <w:t>bazda</w:t>
            </w:r>
            <w:proofErr w:type="gramEnd"/>
            <w:r w:rsidRPr="006609C8">
              <w:rPr>
                <w:bCs/>
                <w:sz w:val="20"/>
                <w:szCs w:val="20"/>
              </w:rPr>
              <w:t xml:space="preserve"> hazırlamış olduğu, öğrencilerin temel kaynak olarak kullanacakları dokümandan oluşmaktadır. Bu doküman öğretim elemanı tarafından hazırlandıktan sonra içerik birimi tarafından gerekli tasarım uygulamaları ile birlikte öğrenciye sunulmaya hazır hale getirilir. Ek olarak, ders anlatımında kullanılan sunum da özet bilgi sunması açısından öğrencilere ek bir yazılı doküman olarak verilir. Haftalık </w:t>
            </w:r>
            <w:proofErr w:type="gramStart"/>
            <w:r w:rsidRPr="006609C8">
              <w:rPr>
                <w:bCs/>
                <w:sz w:val="20"/>
                <w:szCs w:val="20"/>
              </w:rPr>
              <w:t>bazda</w:t>
            </w:r>
            <w:proofErr w:type="gramEnd"/>
            <w:r w:rsidRPr="006609C8">
              <w:rPr>
                <w:bCs/>
                <w:sz w:val="20"/>
                <w:szCs w:val="20"/>
              </w:rPr>
              <w:t>, öğretim elemanın ders anlatımını içeren videolar da görsel materyali oluşturmaktadır. Bu videolar merkez stüdyolarında çekilir ve gerekli montaj çalışmaları içerik birimi tarafından yapılarak yayınlanır. Bu videolar sırasında hazırlanan ses kayıtları da öğrencilere mp3 formatında sunulur.</w:t>
            </w:r>
          </w:p>
        </w:tc>
      </w:tr>
    </w:tbl>
    <w:p w:rsidR="00D019AF" w:rsidRPr="00582E07" w:rsidRDefault="00D019AF" w:rsidP="008B730D">
      <w:pPr>
        <w:spacing w:after="0" w:line="240" w:lineRule="auto"/>
        <w:jc w:val="both"/>
        <w:rPr>
          <w:rFonts w:cs="Times New Roman"/>
          <w:sz w:val="24"/>
          <w:szCs w:val="24"/>
        </w:rPr>
      </w:pPr>
    </w:p>
    <w:p w:rsidR="00D019AF" w:rsidRPr="00582E07" w:rsidRDefault="008B730D" w:rsidP="008B730D">
      <w:pPr>
        <w:pStyle w:val="ListeParagraf"/>
        <w:numPr>
          <w:ilvl w:val="1"/>
          <w:numId w:val="5"/>
        </w:numPr>
        <w:spacing w:after="0" w:line="240" w:lineRule="auto"/>
        <w:jc w:val="both"/>
        <w:rPr>
          <w:rFonts w:cs="Times New Roman"/>
          <w:sz w:val="24"/>
          <w:szCs w:val="24"/>
        </w:rPr>
      </w:pPr>
      <w:r w:rsidRPr="00582E07">
        <w:rPr>
          <w:rFonts w:cs="Times New Roman"/>
          <w:sz w:val="24"/>
          <w:szCs w:val="24"/>
        </w:rPr>
        <w:t>Öğretim elemanlarına UE dersleri hazırlama konusunda bir eğitim verilmekte midir?</w:t>
      </w:r>
      <w:r w:rsidR="008D26A6" w:rsidRPr="00582E07">
        <w:rPr>
          <w:rFonts w:cs="Times New Roman"/>
          <w:sz w:val="24"/>
          <w:szCs w:val="24"/>
        </w:rPr>
        <w:t xml:space="preserve"> Ders materyali hazırlanmasın</w:t>
      </w:r>
      <w:r w:rsidR="003A060D">
        <w:rPr>
          <w:rFonts w:cs="Times New Roman"/>
          <w:sz w:val="24"/>
          <w:szCs w:val="24"/>
        </w:rPr>
        <w:t>a yönelik bir kılavuz var mıdır?</w:t>
      </w: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601"/>
      </w:tblGrid>
      <w:tr w:rsidR="008D26A6" w:rsidRPr="00582E07" w:rsidTr="00A739D0">
        <w:tc>
          <w:tcPr>
            <w:tcW w:w="14601" w:type="dxa"/>
          </w:tcPr>
          <w:p w:rsidR="008D26A6" w:rsidRPr="00A6383E" w:rsidRDefault="00A6383E" w:rsidP="00A739D0">
            <w:pPr>
              <w:rPr>
                <w:sz w:val="20"/>
                <w:szCs w:val="20"/>
              </w:rPr>
            </w:pPr>
            <w:r w:rsidRPr="00A6383E">
              <w:rPr>
                <w:sz w:val="20"/>
                <w:szCs w:val="20"/>
              </w:rPr>
              <w:t>Her bir eğitim-öğretim dönemi başında öğretim elemanlarına uzaktan eğitimin işleyişini içeren eğitimler verilmektedir. Bu eğitimler ders dokümanı hazırlama, video çekimleri, sınav organizasyonları ve canlı ders yönetimi gibi konuları kapsamaktadır. Materyal hazırlamaya yönelik gerekli yönergeleri içeren kılavuzlar da temin edilebilmektedir.</w:t>
            </w:r>
          </w:p>
          <w:p w:rsidR="008D26A6" w:rsidRPr="00582E07" w:rsidRDefault="008D26A6" w:rsidP="00A739D0">
            <w:pPr>
              <w:rPr>
                <w:b/>
                <w:bCs/>
                <w:sz w:val="20"/>
                <w:szCs w:val="20"/>
              </w:rPr>
            </w:pPr>
          </w:p>
        </w:tc>
      </w:tr>
    </w:tbl>
    <w:p w:rsidR="008D26A6" w:rsidRPr="00582E07" w:rsidRDefault="008D26A6" w:rsidP="008D26A6">
      <w:pPr>
        <w:pStyle w:val="ListeParagraf"/>
        <w:spacing w:after="0" w:line="240" w:lineRule="auto"/>
        <w:ind w:left="1506"/>
        <w:jc w:val="both"/>
        <w:rPr>
          <w:rFonts w:cs="Times New Roman"/>
          <w:sz w:val="24"/>
          <w:szCs w:val="24"/>
        </w:rPr>
      </w:pPr>
    </w:p>
    <w:p w:rsidR="008B730D" w:rsidRPr="00EE3F90" w:rsidRDefault="008B730D" w:rsidP="008B730D">
      <w:pPr>
        <w:pStyle w:val="ListeParagraf"/>
        <w:numPr>
          <w:ilvl w:val="1"/>
          <w:numId w:val="5"/>
        </w:numPr>
        <w:spacing w:after="0" w:line="240" w:lineRule="auto"/>
        <w:jc w:val="both"/>
        <w:rPr>
          <w:rFonts w:cs="Times New Roman"/>
          <w:sz w:val="24"/>
          <w:szCs w:val="24"/>
        </w:rPr>
      </w:pPr>
      <w:r w:rsidRPr="00EE3F90">
        <w:rPr>
          <w:rFonts w:cs="Times New Roman"/>
          <w:sz w:val="24"/>
          <w:szCs w:val="24"/>
        </w:rPr>
        <w:t>Ders materyali hazırlanmasında kurum dışından alınan hizmet var mıdır?</w:t>
      </w:r>
      <w:r w:rsidR="00BC6D1D" w:rsidRPr="00EE3F90">
        <w:rPr>
          <w:rFonts w:cs="Times New Roman"/>
          <w:sz w:val="24"/>
          <w:szCs w:val="24"/>
        </w:rPr>
        <w:t xml:space="preserve"> </w:t>
      </w:r>
    </w:p>
    <w:p w:rsidR="00EE3F90" w:rsidRPr="008A6231" w:rsidRDefault="00EE3F90" w:rsidP="00EE3F90">
      <w:pPr>
        <w:pStyle w:val="ListeParagraf"/>
        <w:spacing w:after="0" w:line="240" w:lineRule="auto"/>
        <w:ind w:left="1506"/>
        <w:jc w:val="both"/>
        <w:rPr>
          <w:rFonts w:cs="Times New Roman"/>
          <w:sz w:val="24"/>
          <w:szCs w:val="24"/>
          <w:highlight w:val="cyan"/>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601"/>
      </w:tblGrid>
      <w:tr w:rsidR="008D26A6" w:rsidRPr="00582E07" w:rsidTr="00A739D0">
        <w:tc>
          <w:tcPr>
            <w:tcW w:w="14601" w:type="dxa"/>
          </w:tcPr>
          <w:p w:rsidR="008D26A6" w:rsidRPr="00582E07" w:rsidRDefault="00A6383E" w:rsidP="00A739D0">
            <w:pPr>
              <w:rPr>
                <w:b/>
                <w:bCs/>
                <w:sz w:val="20"/>
                <w:szCs w:val="20"/>
              </w:rPr>
            </w:pPr>
            <w:r>
              <w:rPr>
                <w:b/>
                <w:bCs/>
                <w:sz w:val="20"/>
                <w:szCs w:val="20"/>
              </w:rPr>
              <w:t>Yoktur</w:t>
            </w:r>
          </w:p>
          <w:p w:rsidR="008D26A6" w:rsidRPr="00582E07" w:rsidRDefault="008D26A6" w:rsidP="00A739D0">
            <w:pPr>
              <w:rPr>
                <w:b/>
                <w:bCs/>
                <w:sz w:val="20"/>
                <w:szCs w:val="20"/>
              </w:rPr>
            </w:pPr>
          </w:p>
        </w:tc>
      </w:tr>
    </w:tbl>
    <w:p w:rsidR="008D26A6" w:rsidRPr="00582E07" w:rsidRDefault="008D26A6" w:rsidP="008D26A6">
      <w:pPr>
        <w:pStyle w:val="ListeParagraf"/>
        <w:spacing w:after="0" w:line="240" w:lineRule="auto"/>
        <w:ind w:left="1506"/>
        <w:jc w:val="both"/>
        <w:rPr>
          <w:rFonts w:cs="Times New Roman"/>
          <w:sz w:val="24"/>
          <w:szCs w:val="24"/>
        </w:rPr>
      </w:pPr>
    </w:p>
    <w:p w:rsidR="00FC04AE" w:rsidRDefault="00FC04AE">
      <w:pPr>
        <w:spacing w:after="0" w:line="240" w:lineRule="auto"/>
        <w:rPr>
          <w:rFonts w:cs="Times New Roman"/>
          <w:b/>
          <w:sz w:val="24"/>
          <w:szCs w:val="24"/>
        </w:rPr>
      </w:pPr>
      <w:r>
        <w:rPr>
          <w:rFonts w:cs="Times New Roman"/>
          <w:b/>
          <w:sz w:val="24"/>
          <w:szCs w:val="24"/>
        </w:rPr>
        <w:br w:type="page"/>
      </w:r>
    </w:p>
    <w:p w:rsidR="008B730D" w:rsidRPr="00582E07" w:rsidRDefault="00270839" w:rsidP="00234F8C">
      <w:pPr>
        <w:numPr>
          <w:ilvl w:val="0"/>
          <w:numId w:val="5"/>
        </w:numPr>
        <w:spacing w:after="0" w:line="240" w:lineRule="auto"/>
        <w:jc w:val="both"/>
        <w:rPr>
          <w:rFonts w:cs="Times New Roman"/>
          <w:b/>
          <w:sz w:val="24"/>
          <w:szCs w:val="24"/>
        </w:rPr>
      </w:pPr>
      <w:r w:rsidRPr="00582E07">
        <w:rPr>
          <w:rFonts w:cs="Times New Roman"/>
          <w:b/>
          <w:sz w:val="24"/>
          <w:szCs w:val="24"/>
        </w:rPr>
        <w:lastRenderedPageBreak/>
        <w:t xml:space="preserve">Öğretim Süreci: </w:t>
      </w:r>
      <w:r w:rsidR="00B124AF" w:rsidRPr="00582E07">
        <w:rPr>
          <w:rFonts w:cs="Times New Roman"/>
          <w:b/>
          <w:sz w:val="24"/>
          <w:szCs w:val="24"/>
        </w:rPr>
        <w:t>Gene</w:t>
      </w:r>
      <w:r w:rsidRPr="00582E07">
        <w:rPr>
          <w:rFonts w:cs="Times New Roman"/>
          <w:b/>
          <w:sz w:val="24"/>
          <w:szCs w:val="24"/>
        </w:rPr>
        <w:t>l olarak uygulanan öğretim sürec</w:t>
      </w:r>
      <w:r w:rsidR="00B124AF" w:rsidRPr="00582E07">
        <w:rPr>
          <w:rFonts w:cs="Times New Roman"/>
          <w:b/>
          <w:sz w:val="24"/>
          <w:szCs w:val="24"/>
        </w:rPr>
        <w:t xml:space="preserve">ini aşağıdaki başlıklar çerçevesinde açıklayınız. </w:t>
      </w:r>
    </w:p>
    <w:p w:rsidR="00270839" w:rsidRPr="00582E07" w:rsidRDefault="00270839" w:rsidP="00270839">
      <w:pPr>
        <w:spacing w:after="0" w:line="240" w:lineRule="auto"/>
        <w:ind w:left="1146"/>
        <w:jc w:val="both"/>
        <w:rPr>
          <w:rFonts w:cs="Times New Roman"/>
          <w:sz w:val="24"/>
          <w:szCs w:val="24"/>
        </w:rPr>
      </w:pPr>
      <w:r w:rsidRPr="00582E07">
        <w:rPr>
          <w:rFonts w:cs="Times New Roman"/>
          <w:sz w:val="24"/>
          <w:szCs w:val="24"/>
        </w:rPr>
        <w:t xml:space="preserve">- </w:t>
      </w:r>
      <w:r w:rsidR="008B730D" w:rsidRPr="00582E07">
        <w:rPr>
          <w:rFonts w:cs="Times New Roman"/>
          <w:sz w:val="24"/>
          <w:szCs w:val="24"/>
        </w:rPr>
        <w:t>Derslerin uzaktan sunumunda kullanılan teknolojiler</w:t>
      </w:r>
      <w:r w:rsidRPr="00582E07">
        <w:rPr>
          <w:rFonts w:cs="Times New Roman"/>
          <w:sz w:val="24"/>
          <w:szCs w:val="24"/>
        </w:rPr>
        <w:t xml:space="preserve"> </w:t>
      </w:r>
    </w:p>
    <w:p w:rsidR="008B730D" w:rsidRPr="00EE3F90" w:rsidRDefault="00270839" w:rsidP="00270839">
      <w:pPr>
        <w:spacing w:after="0" w:line="240" w:lineRule="auto"/>
        <w:ind w:left="1146"/>
        <w:jc w:val="both"/>
        <w:rPr>
          <w:rFonts w:cs="Times New Roman"/>
          <w:sz w:val="24"/>
          <w:szCs w:val="24"/>
        </w:rPr>
      </w:pPr>
      <w:r w:rsidRPr="00EE3F90">
        <w:rPr>
          <w:rFonts w:cs="Times New Roman"/>
          <w:sz w:val="24"/>
          <w:szCs w:val="24"/>
        </w:rPr>
        <w:t xml:space="preserve">- </w:t>
      </w:r>
      <w:r w:rsidR="00BC6D1D" w:rsidRPr="00EE3F90">
        <w:rPr>
          <w:rFonts w:cs="Times New Roman"/>
          <w:sz w:val="24"/>
          <w:szCs w:val="24"/>
        </w:rPr>
        <w:t>Eş zamanlı</w:t>
      </w:r>
      <w:r w:rsidR="008B730D" w:rsidRPr="00EE3F90">
        <w:rPr>
          <w:rFonts w:cs="Times New Roman"/>
          <w:sz w:val="24"/>
          <w:szCs w:val="24"/>
        </w:rPr>
        <w:t xml:space="preserve"> ders sunumu</w:t>
      </w:r>
      <w:r w:rsidR="00B124AF" w:rsidRPr="00EE3F90">
        <w:rPr>
          <w:rFonts w:cs="Times New Roman"/>
          <w:sz w:val="24"/>
          <w:szCs w:val="24"/>
        </w:rPr>
        <w:t xml:space="preserve"> (Hangi süre ve sıklıkla) </w:t>
      </w:r>
    </w:p>
    <w:p w:rsidR="008B730D" w:rsidRPr="00582E07" w:rsidRDefault="00270839" w:rsidP="00270839">
      <w:pPr>
        <w:spacing w:after="0" w:line="240" w:lineRule="auto"/>
        <w:ind w:left="1146"/>
        <w:jc w:val="both"/>
        <w:rPr>
          <w:rFonts w:cs="Times New Roman"/>
          <w:sz w:val="24"/>
          <w:szCs w:val="24"/>
        </w:rPr>
      </w:pPr>
      <w:r w:rsidRPr="00EE3F90">
        <w:rPr>
          <w:rFonts w:cs="Times New Roman"/>
          <w:sz w:val="24"/>
          <w:szCs w:val="24"/>
        </w:rPr>
        <w:t xml:space="preserve">- </w:t>
      </w:r>
      <w:r w:rsidR="00BC6D1D" w:rsidRPr="00EE3F90">
        <w:rPr>
          <w:rFonts w:cs="Times New Roman"/>
          <w:sz w:val="24"/>
          <w:szCs w:val="24"/>
        </w:rPr>
        <w:t>Eş zamansız</w:t>
      </w:r>
      <w:r w:rsidR="008B730D" w:rsidRPr="00582E07">
        <w:rPr>
          <w:rFonts w:cs="Times New Roman"/>
          <w:sz w:val="24"/>
          <w:szCs w:val="24"/>
        </w:rPr>
        <w:t xml:space="preserve"> ders sunumu</w:t>
      </w:r>
      <w:r w:rsidR="003A060D">
        <w:rPr>
          <w:rFonts w:cs="Times New Roman"/>
          <w:sz w:val="24"/>
          <w:szCs w:val="24"/>
        </w:rPr>
        <w:t xml:space="preserve"> (Uygulanan Model)</w:t>
      </w:r>
    </w:p>
    <w:p w:rsidR="008B730D" w:rsidRPr="00582E07" w:rsidRDefault="00270839" w:rsidP="00270839">
      <w:pPr>
        <w:spacing w:after="0" w:line="240" w:lineRule="auto"/>
        <w:ind w:left="1146"/>
        <w:jc w:val="both"/>
        <w:rPr>
          <w:rFonts w:cs="Times New Roman"/>
          <w:sz w:val="24"/>
          <w:szCs w:val="24"/>
        </w:rPr>
      </w:pPr>
      <w:r w:rsidRPr="00582E07">
        <w:rPr>
          <w:rFonts w:cs="Times New Roman"/>
          <w:sz w:val="24"/>
          <w:szCs w:val="24"/>
        </w:rPr>
        <w:t xml:space="preserve">- </w:t>
      </w:r>
      <w:r w:rsidR="008B730D" w:rsidRPr="00582E07">
        <w:rPr>
          <w:rFonts w:cs="Times New Roman"/>
          <w:sz w:val="24"/>
          <w:szCs w:val="24"/>
        </w:rPr>
        <w:t xml:space="preserve">Forum </w:t>
      </w:r>
      <w:r w:rsidR="00B124AF" w:rsidRPr="00582E07">
        <w:rPr>
          <w:rFonts w:cs="Times New Roman"/>
          <w:sz w:val="24"/>
          <w:szCs w:val="24"/>
        </w:rPr>
        <w:t xml:space="preserve">/ </w:t>
      </w:r>
      <w:r w:rsidR="008B730D" w:rsidRPr="00582E07">
        <w:rPr>
          <w:rFonts w:cs="Times New Roman"/>
          <w:sz w:val="24"/>
          <w:szCs w:val="24"/>
        </w:rPr>
        <w:t>Tartışma</w:t>
      </w:r>
      <w:r w:rsidR="00B124AF" w:rsidRPr="00582E07">
        <w:rPr>
          <w:rFonts w:cs="Times New Roman"/>
          <w:sz w:val="24"/>
          <w:szCs w:val="24"/>
        </w:rPr>
        <w:t xml:space="preserve"> ortamları</w:t>
      </w:r>
    </w:p>
    <w:p w:rsidR="008B730D" w:rsidRPr="00582E07" w:rsidRDefault="00270839" w:rsidP="00270839">
      <w:pPr>
        <w:spacing w:after="0" w:line="240" w:lineRule="auto"/>
        <w:ind w:left="1146"/>
        <w:jc w:val="both"/>
        <w:rPr>
          <w:rFonts w:cs="Times New Roman"/>
          <w:b/>
          <w:sz w:val="24"/>
          <w:szCs w:val="24"/>
        </w:rPr>
      </w:pPr>
      <w:r w:rsidRPr="00582E07">
        <w:rPr>
          <w:rFonts w:cs="Times New Roman"/>
          <w:sz w:val="24"/>
          <w:szCs w:val="24"/>
        </w:rPr>
        <w:t xml:space="preserve">- </w:t>
      </w:r>
      <w:r w:rsidR="008B730D" w:rsidRPr="00582E07">
        <w:rPr>
          <w:rFonts w:cs="Times New Roman"/>
          <w:sz w:val="24"/>
          <w:szCs w:val="24"/>
        </w:rPr>
        <w:t>Akademik</w:t>
      </w:r>
      <w:r w:rsidR="00B124AF" w:rsidRPr="00582E07">
        <w:rPr>
          <w:rFonts w:cs="Times New Roman"/>
          <w:sz w:val="24"/>
          <w:szCs w:val="24"/>
        </w:rPr>
        <w:t xml:space="preserve"> danışmanlık(Öğrenci danışmanlığı</w:t>
      </w:r>
      <w:r w:rsidR="008B730D" w:rsidRPr="00582E07">
        <w:rPr>
          <w:rFonts w:cs="Times New Roman"/>
          <w:sz w:val="24"/>
          <w:szCs w:val="24"/>
        </w:rPr>
        <w:t>)</w:t>
      </w:r>
    </w:p>
    <w:p w:rsidR="00270839" w:rsidRPr="00582E07" w:rsidRDefault="00270839" w:rsidP="00270839">
      <w:pPr>
        <w:spacing w:after="0" w:line="240" w:lineRule="auto"/>
        <w:ind w:left="426"/>
        <w:jc w:val="both"/>
        <w:rPr>
          <w:rFonts w:cs="Times New Roman"/>
          <w:sz w:val="24"/>
          <w:szCs w:val="24"/>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601"/>
      </w:tblGrid>
      <w:tr w:rsidR="00270839" w:rsidRPr="00582E07" w:rsidTr="00A739D0">
        <w:tc>
          <w:tcPr>
            <w:tcW w:w="14601" w:type="dxa"/>
          </w:tcPr>
          <w:p w:rsidR="00A6383E" w:rsidRPr="001E20B0" w:rsidRDefault="00A6383E" w:rsidP="00A6383E">
            <w:pPr>
              <w:numPr>
                <w:ilvl w:val="0"/>
                <w:numId w:val="8"/>
              </w:numPr>
              <w:rPr>
                <w:bCs/>
                <w:sz w:val="20"/>
                <w:szCs w:val="20"/>
              </w:rPr>
            </w:pPr>
            <w:r w:rsidRPr="001E20B0">
              <w:rPr>
                <w:bCs/>
                <w:sz w:val="20"/>
                <w:szCs w:val="20"/>
              </w:rPr>
              <w:t xml:space="preserve">Derslerin uzaktan sunumda eş zamanlı ve eş zamansız teknolojiler karma olarak kullanılmaktadır. Eşzamanlı dersler için </w:t>
            </w:r>
            <w:proofErr w:type="spellStart"/>
            <w:r w:rsidRPr="001E20B0">
              <w:rPr>
                <w:bCs/>
                <w:sz w:val="20"/>
                <w:szCs w:val="20"/>
              </w:rPr>
              <w:t>Adobe</w:t>
            </w:r>
            <w:proofErr w:type="spellEnd"/>
            <w:r w:rsidRPr="001E20B0">
              <w:rPr>
                <w:bCs/>
                <w:sz w:val="20"/>
                <w:szCs w:val="20"/>
              </w:rPr>
              <w:t xml:space="preserve"> </w:t>
            </w:r>
            <w:proofErr w:type="spellStart"/>
            <w:r w:rsidRPr="001E20B0">
              <w:rPr>
                <w:bCs/>
                <w:sz w:val="20"/>
                <w:szCs w:val="20"/>
              </w:rPr>
              <w:t>Connect</w:t>
            </w:r>
            <w:proofErr w:type="spellEnd"/>
            <w:r w:rsidRPr="001E20B0">
              <w:rPr>
                <w:bCs/>
                <w:sz w:val="20"/>
                <w:szCs w:val="20"/>
              </w:rPr>
              <w:t xml:space="preserve"> </w:t>
            </w:r>
            <w:r>
              <w:rPr>
                <w:bCs/>
                <w:sz w:val="20"/>
                <w:szCs w:val="20"/>
              </w:rPr>
              <w:t xml:space="preserve">ve ihtiyaç halinde yedek sistem olarak </w:t>
            </w:r>
            <w:proofErr w:type="spellStart"/>
            <w:r>
              <w:rPr>
                <w:bCs/>
                <w:sz w:val="20"/>
                <w:szCs w:val="20"/>
              </w:rPr>
              <w:t>Big</w:t>
            </w:r>
            <w:proofErr w:type="spellEnd"/>
            <w:r>
              <w:rPr>
                <w:bCs/>
                <w:sz w:val="20"/>
                <w:szCs w:val="20"/>
              </w:rPr>
              <w:t xml:space="preserve"> </w:t>
            </w:r>
            <w:proofErr w:type="spellStart"/>
            <w:r>
              <w:rPr>
                <w:bCs/>
                <w:sz w:val="20"/>
                <w:szCs w:val="20"/>
              </w:rPr>
              <w:t>Blue</w:t>
            </w:r>
            <w:proofErr w:type="spellEnd"/>
            <w:r>
              <w:rPr>
                <w:bCs/>
                <w:sz w:val="20"/>
                <w:szCs w:val="20"/>
              </w:rPr>
              <w:t xml:space="preserve"> </w:t>
            </w:r>
            <w:proofErr w:type="spellStart"/>
            <w:r>
              <w:rPr>
                <w:bCs/>
                <w:sz w:val="20"/>
                <w:szCs w:val="20"/>
              </w:rPr>
              <w:t>Button</w:t>
            </w:r>
            <w:proofErr w:type="spellEnd"/>
            <w:r>
              <w:rPr>
                <w:bCs/>
                <w:sz w:val="20"/>
                <w:szCs w:val="20"/>
              </w:rPr>
              <w:t xml:space="preserve"> </w:t>
            </w:r>
            <w:r w:rsidRPr="001E20B0">
              <w:rPr>
                <w:bCs/>
                <w:sz w:val="20"/>
                <w:szCs w:val="20"/>
              </w:rPr>
              <w:t xml:space="preserve">platformu, eşzamansız ders sunumu için işe </w:t>
            </w:r>
            <w:proofErr w:type="spellStart"/>
            <w:r w:rsidRPr="001E20B0">
              <w:rPr>
                <w:bCs/>
                <w:sz w:val="20"/>
                <w:szCs w:val="20"/>
              </w:rPr>
              <w:t>Moodle</w:t>
            </w:r>
            <w:proofErr w:type="spellEnd"/>
            <w:r w:rsidRPr="001E20B0">
              <w:rPr>
                <w:bCs/>
                <w:sz w:val="20"/>
                <w:szCs w:val="20"/>
              </w:rPr>
              <w:t xml:space="preserve"> LMS platformu kullanılmaktadır.</w:t>
            </w:r>
          </w:p>
          <w:p w:rsidR="00A6383E" w:rsidRPr="001E20B0" w:rsidRDefault="00A6383E" w:rsidP="00A6383E">
            <w:pPr>
              <w:numPr>
                <w:ilvl w:val="0"/>
                <w:numId w:val="8"/>
              </w:numPr>
              <w:rPr>
                <w:bCs/>
                <w:sz w:val="20"/>
                <w:szCs w:val="20"/>
              </w:rPr>
            </w:pPr>
            <w:r w:rsidRPr="001E20B0">
              <w:rPr>
                <w:bCs/>
                <w:sz w:val="20"/>
                <w:szCs w:val="20"/>
              </w:rPr>
              <w:t>Eş zamanlı sunumlar haftalık olarak belirlenen ders programı çerçevesinde verilmektedir.</w:t>
            </w:r>
          </w:p>
          <w:p w:rsidR="00A6383E" w:rsidRPr="001E20B0" w:rsidRDefault="00A6383E" w:rsidP="00A6383E">
            <w:pPr>
              <w:numPr>
                <w:ilvl w:val="0"/>
                <w:numId w:val="8"/>
              </w:numPr>
              <w:rPr>
                <w:bCs/>
                <w:sz w:val="20"/>
                <w:szCs w:val="20"/>
              </w:rPr>
            </w:pPr>
            <w:r w:rsidRPr="001E20B0">
              <w:rPr>
                <w:bCs/>
                <w:sz w:val="20"/>
                <w:szCs w:val="20"/>
              </w:rPr>
              <w:t>Eş zamansız ders sunumları L</w:t>
            </w:r>
            <w:r>
              <w:rPr>
                <w:bCs/>
                <w:sz w:val="20"/>
                <w:szCs w:val="20"/>
              </w:rPr>
              <w:t>MS</w:t>
            </w:r>
            <w:r w:rsidRPr="001E20B0">
              <w:rPr>
                <w:bCs/>
                <w:sz w:val="20"/>
                <w:szCs w:val="20"/>
              </w:rPr>
              <w:t xml:space="preserve"> sistemi üzerinden haftalık olarak ders materyallerinin öğrenciye iletilmesi ile gerçekleşmektedir. Aynı zamanda L</w:t>
            </w:r>
            <w:r>
              <w:rPr>
                <w:bCs/>
                <w:sz w:val="20"/>
                <w:szCs w:val="20"/>
              </w:rPr>
              <w:t>MS</w:t>
            </w:r>
            <w:r w:rsidRPr="001E20B0">
              <w:rPr>
                <w:bCs/>
                <w:sz w:val="20"/>
                <w:szCs w:val="20"/>
              </w:rPr>
              <w:t xml:space="preserve"> sistemi üzerinde öğrenciler geriye dönük ders dokümanlarına da ulaşabilmekte, </w:t>
            </w:r>
            <w:r>
              <w:rPr>
                <w:bCs/>
                <w:sz w:val="20"/>
                <w:szCs w:val="20"/>
              </w:rPr>
              <w:t>d</w:t>
            </w:r>
            <w:r w:rsidRPr="001E20B0">
              <w:rPr>
                <w:bCs/>
                <w:sz w:val="20"/>
                <w:szCs w:val="20"/>
              </w:rPr>
              <w:t>aha önce yapılmış olan canlı ders kayıtlarına da erişebilmektedir. Sistem üzerinden her konuda soru sorabilmekte ve sorularına gerekli birim (teknik, idari, akademik) tarafından cevap alabilmektedirler.</w:t>
            </w:r>
          </w:p>
          <w:p w:rsidR="00A6383E" w:rsidRDefault="00A6383E" w:rsidP="00A6383E">
            <w:pPr>
              <w:numPr>
                <w:ilvl w:val="0"/>
                <w:numId w:val="8"/>
              </w:numPr>
              <w:rPr>
                <w:bCs/>
                <w:sz w:val="20"/>
                <w:szCs w:val="20"/>
              </w:rPr>
            </w:pPr>
            <w:r w:rsidRPr="001E20B0">
              <w:rPr>
                <w:bCs/>
                <w:sz w:val="20"/>
                <w:szCs w:val="20"/>
              </w:rPr>
              <w:t>L</w:t>
            </w:r>
            <w:r>
              <w:rPr>
                <w:bCs/>
                <w:sz w:val="20"/>
                <w:szCs w:val="20"/>
              </w:rPr>
              <w:t>MS</w:t>
            </w:r>
            <w:r w:rsidRPr="001E20B0">
              <w:rPr>
                <w:bCs/>
                <w:sz w:val="20"/>
                <w:szCs w:val="20"/>
              </w:rPr>
              <w:t xml:space="preserve"> sistemi üzerinde öğrencilerin her konuda hem ke</w:t>
            </w:r>
            <w:r>
              <w:rPr>
                <w:bCs/>
                <w:sz w:val="20"/>
                <w:szCs w:val="20"/>
              </w:rPr>
              <w:t>n</w:t>
            </w:r>
            <w:r w:rsidRPr="001E20B0">
              <w:rPr>
                <w:bCs/>
                <w:sz w:val="20"/>
                <w:szCs w:val="20"/>
              </w:rPr>
              <w:t>di aralarında hem de öğretim elemanları ile iletişime geçebilecekleri sanal asenkron tartışma forumları bulunmaktadır. Bu tartışma forumları UZEM destek ekibi ve akademik birimler tarafından sürekli takip edilmektedir.</w:t>
            </w:r>
          </w:p>
          <w:p w:rsidR="00A6383E" w:rsidRPr="001E20B0" w:rsidRDefault="00A6383E" w:rsidP="00A6383E">
            <w:pPr>
              <w:numPr>
                <w:ilvl w:val="0"/>
                <w:numId w:val="8"/>
              </w:numPr>
              <w:rPr>
                <w:bCs/>
                <w:sz w:val="20"/>
                <w:szCs w:val="20"/>
              </w:rPr>
            </w:pPr>
            <w:r>
              <w:rPr>
                <w:bCs/>
                <w:sz w:val="20"/>
                <w:szCs w:val="20"/>
              </w:rPr>
              <w:t>Her dönem olmak üzere vize ve final sınavlarından önce program koordinatörleri ile ilgili bölüm öğrencileri danışmanlık saati uygulaması yapmaktadırlar. Danışmanlık saatinin amacı öğrencilerin varsa yaşadığı sıkıntılar ve genel program değerlendirmesinin yapılmasıdır.</w:t>
            </w:r>
          </w:p>
          <w:p w:rsidR="00270839" w:rsidRPr="00A6383E" w:rsidRDefault="00A6383E" w:rsidP="00A739D0">
            <w:pPr>
              <w:numPr>
                <w:ilvl w:val="0"/>
                <w:numId w:val="8"/>
              </w:numPr>
              <w:rPr>
                <w:bCs/>
                <w:sz w:val="20"/>
                <w:szCs w:val="20"/>
              </w:rPr>
            </w:pPr>
            <w:r>
              <w:rPr>
                <w:bCs/>
                <w:sz w:val="20"/>
                <w:szCs w:val="20"/>
              </w:rPr>
              <w:t>Her dönem başında olmak üzere UZEM yönetimi (yönetim kadrosu + idari birim +UZEM birim koordinatörleri) ile UZEM bünyesinde yer alan eğitim programlarının program ve birim sorumluları toplantılar yapmaktadırlar.</w:t>
            </w:r>
          </w:p>
        </w:tc>
      </w:tr>
    </w:tbl>
    <w:p w:rsidR="000B3CD2" w:rsidRPr="00582E07" w:rsidRDefault="000B3CD2" w:rsidP="000B3CD2">
      <w:pPr>
        <w:spacing w:after="0" w:line="240" w:lineRule="auto"/>
        <w:jc w:val="both"/>
        <w:rPr>
          <w:rFonts w:cs="Times New Roman"/>
          <w:b/>
          <w:sz w:val="24"/>
          <w:szCs w:val="24"/>
        </w:rPr>
      </w:pPr>
    </w:p>
    <w:p w:rsidR="008B730D" w:rsidRPr="003A060D" w:rsidRDefault="008B730D" w:rsidP="000B3CD2">
      <w:pPr>
        <w:pStyle w:val="ListeParagraf"/>
        <w:numPr>
          <w:ilvl w:val="0"/>
          <w:numId w:val="5"/>
        </w:numPr>
        <w:spacing w:after="0" w:line="240" w:lineRule="auto"/>
        <w:jc w:val="both"/>
        <w:rPr>
          <w:rFonts w:cs="Times New Roman"/>
          <w:sz w:val="24"/>
          <w:szCs w:val="24"/>
        </w:rPr>
      </w:pPr>
      <w:r w:rsidRPr="00582E07">
        <w:rPr>
          <w:rFonts w:cs="Times New Roman"/>
          <w:b/>
          <w:sz w:val="24"/>
          <w:szCs w:val="24"/>
        </w:rPr>
        <w:t xml:space="preserve">Uzaktan Eğitim Öğrenci Destek Sistemi </w:t>
      </w:r>
      <w:r w:rsidR="00FF7759" w:rsidRPr="003A060D">
        <w:rPr>
          <w:rFonts w:cs="Times New Roman"/>
          <w:sz w:val="24"/>
          <w:szCs w:val="24"/>
        </w:rPr>
        <w:t xml:space="preserve">Aşağıdaki destek hizmetlerine </w:t>
      </w:r>
      <w:r w:rsidR="000B3CD2" w:rsidRPr="003A060D">
        <w:rPr>
          <w:rFonts w:cs="Times New Roman"/>
          <w:sz w:val="24"/>
          <w:szCs w:val="24"/>
        </w:rPr>
        <w:t xml:space="preserve">ilişkin bileşenlerin uzaktan </w:t>
      </w:r>
      <w:r w:rsidR="00FF7759" w:rsidRPr="003A060D">
        <w:rPr>
          <w:rFonts w:cs="Times New Roman"/>
          <w:sz w:val="24"/>
          <w:szCs w:val="24"/>
        </w:rPr>
        <w:t>eğitim kapsamında nasıl ger</w:t>
      </w:r>
      <w:r w:rsidR="000B3CD2" w:rsidRPr="003A060D">
        <w:rPr>
          <w:rFonts w:cs="Times New Roman"/>
          <w:sz w:val="24"/>
          <w:szCs w:val="24"/>
        </w:rPr>
        <w:t>çekleş</w:t>
      </w:r>
      <w:r w:rsidR="00FF7759" w:rsidRPr="003A060D">
        <w:rPr>
          <w:rFonts w:cs="Times New Roman"/>
          <w:sz w:val="24"/>
          <w:szCs w:val="24"/>
        </w:rPr>
        <w:t>tirildiğini açıklayınız</w:t>
      </w:r>
      <w:r w:rsidR="000B3CD2" w:rsidRPr="003A060D">
        <w:rPr>
          <w:rFonts w:cs="Times New Roman"/>
          <w:sz w:val="24"/>
          <w:szCs w:val="24"/>
        </w:rPr>
        <w:t xml:space="preserve"> </w:t>
      </w:r>
    </w:p>
    <w:p w:rsidR="00FF7759" w:rsidRPr="00582E07" w:rsidRDefault="00FF7759" w:rsidP="00FF7759">
      <w:pPr>
        <w:pStyle w:val="ListeParagraf"/>
        <w:spacing w:after="0" w:line="240" w:lineRule="auto"/>
        <w:ind w:left="786"/>
        <w:jc w:val="both"/>
        <w:rPr>
          <w:rFonts w:cs="Times New Roman"/>
          <w:b/>
          <w:sz w:val="24"/>
          <w:szCs w:val="24"/>
        </w:rPr>
      </w:pP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0"/>
        <w:gridCol w:w="11497"/>
      </w:tblGrid>
      <w:tr w:rsidR="000B3CD2" w:rsidRPr="00582E07" w:rsidTr="009C4A5C">
        <w:tc>
          <w:tcPr>
            <w:tcW w:w="3070" w:type="dxa"/>
          </w:tcPr>
          <w:p w:rsidR="000B3CD2" w:rsidRPr="009C4A5C" w:rsidRDefault="000B3CD2" w:rsidP="009C4A5C">
            <w:pPr>
              <w:jc w:val="center"/>
              <w:rPr>
                <w:rFonts w:cs="Times New Roman"/>
                <w:b/>
                <w:sz w:val="24"/>
                <w:szCs w:val="24"/>
              </w:rPr>
            </w:pPr>
            <w:r w:rsidRPr="009C4A5C">
              <w:rPr>
                <w:rFonts w:cs="Times New Roman"/>
                <w:b/>
                <w:sz w:val="24"/>
                <w:szCs w:val="24"/>
              </w:rPr>
              <w:t>Bileşen</w:t>
            </w:r>
          </w:p>
        </w:tc>
        <w:tc>
          <w:tcPr>
            <w:tcW w:w="11497" w:type="dxa"/>
          </w:tcPr>
          <w:p w:rsidR="000B3CD2" w:rsidRPr="009C4A5C" w:rsidRDefault="000B3CD2" w:rsidP="009C4A5C">
            <w:pPr>
              <w:jc w:val="center"/>
              <w:rPr>
                <w:rFonts w:cs="Times New Roman"/>
                <w:b/>
                <w:sz w:val="24"/>
                <w:szCs w:val="24"/>
              </w:rPr>
            </w:pPr>
            <w:r w:rsidRPr="009C4A5C">
              <w:rPr>
                <w:rFonts w:cs="Times New Roman"/>
                <w:b/>
                <w:sz w:val="24"/>
                <w:szCs w:val="24"/>
              </w:rPr>
              <w:t>Açıklama</w:t>
            </w:r>
          </w:p>
        </w:tc>
      </w:tr>
      <w:tr w:rsidR="00A6383E" w:rsidRPr="00582E07" w:rsidTr="009C4A5C">
        <w:tc>
          <w:tcPr>
            <w:tcW w:w="3070" w:type="dxa"/>
          </w:tcPr>
          <w:p w:rsidR="00A6383E" w:rsidRPr="009C4A5C" w:rsidRDefault="00A6383E" w:rsidP="00A6383E">
            <w:pPr>
              <w:spacing w:after="0" w:line="240" w:lineRule="auto"/>
              <w:rPr>
                <w:rFonts w:cs="Times New Roman"/>
                <w:b/>
                <w:sz w:val="24"/>
                <w:szCs w:val="24"/>
              </w:rPr>
            </w:pPr>
            <w:r w:rsidRPr="009C4A5C">
              <w:rPr>
                <w:rFonts w:cs="Times New Roman"/>
                <w:b/>
                <w:sz w:val="24"/>
                <w:szCs w:val="24"/>
              </w:rPr>
              <w:t xml:space="preserve">İdari destek: </w:t>
            </w:r>
            <w:r w:rsidRPr="009C4A5C">
              <w:rPr>
                <w:rFonts w:cs="Times New Roman"/>
                <w:sz w:val="24"/>
                <w:szCs w:val="24"/>
              </w:rPr>
              <w:t>Kayıt/ Kayıt yenileme, Öğrenci belgesi, paso, askerlik vb. işlemler</w:t>
            </w:r>
          </w:p>
        </w:tc>
        <w:tc>
          <w:tcPr>
            <w:tcW w:w="11497" w:type="dxa"/>
          </w:tcPr>
          <w:p w:rsidR="00A6383E" w:rsidRPr="006609C8" w:rsidRDefault="00A6383E" w:rsidP="00A6383E">
            <w:pPr>
              <w:jc w:val="both"/>
              <w:rPr>
                <w:rFonts w:cs="Times New Roman"/>
                <w:sz w:val="20"/>
                <w:szCs w:val="20"/>
              </w:rPr>
            </w:pPr>
            <w:r w:rsidRPr="006609C8">
              <w:rPr>
                <w:rFonts w:cs="Times New Roman"/>
                <w:sz w:val="20"/>
                <w:szCs w:val="20"/>
              </w:rPr>
              <w:t>Öğrencilerin ilgili enstitü ya da fakültelerin öğrenci işleri birimiyle irtibatını sağlayarak gerekli evrakları temin etmelerini sağlamak</w:t>
            </w:r>
          </w:p>
        </w:tc>
      </w:tr>
      <w:tr w:rsidR="00A6383E" w:rsidRPr="00582E07" w:rsidTr="009C4A5C">
        <w:tc>
          <w:tcPr>
            <w:tcW w:w="3070" w:type="dxa"/>
          </w:tcPr>
          <w:p w:rsidR="00A6383E" w:rsidRPr="009C4A5C" w:rsidRDefault="00A6383E" w:rsidP="00A6383E">
            <w:pPr>
              <w:spacing w:after="0" w:line="240" w:lineRule="auto"/>
              <w:rPr>
                <w:rFonts w:cs="Times New Roman"/>
                <w:b/>
                <w:sz w:val="24"/>
                <w:szCs w:val="24"/>
              </w:rPr>
            </w:pPr>
            <w:r w:rsidRPr="009C4A5C">
              <w:rPr>
                <w:rFonts w:cs="Times New Roman"/>
                <w:b/>
                <w:sz w:val="24"/>
                <w:szCs w:val="24"/>
              </w:rPr>
              <w:t xml:space="preserve">Teknik destek: </w:t>
            </w:r>
            <w:r w:rsidRPr="009C4A5C">
              <w:rPr>
                <w:rFonts w:cs="Times New Roman"/>
                <w:sz w:val="24"/>
                <w:szCs w:val="24"/>
              </w:rPr>
              <w:t>Teknik yardım</w:t>
            </w:r>
          </w:p>
        </w:tc>
        <w:tc>
          <w:tcPr>
            <w:tcW w:w="11497" w:type="dxa"/>
          </w:tcPr>
          <w:p w:rsidR="00A6383E" w:rsidRPr="009C4A5C" w:rsidRDefault="00A6383E" w:rsidP="00A6383E">
            <w:pPr>
              <w:jc w:val="both"/>
              <w:rPr>
                <w:rFonts w:cs="Times New Roman"/>
                <w:b/>
                <w:sz w:val="24"/>
                <w:szCs w:val="24"/>
              </w:rPr>
            </w:pPr>
            <w:r w:rsidRPr="006609C8">
              <w:rPr>
                <w:rFonts w:cs="Times New Roman"/>
                <w:sz w:val="20"/>
                <w:szCs w:val="20"/>
              </w:rPr>
              <w:t xml:space="preserve">Uzaktan eğitim metotları içinde yer alan ders </w:t>
            </w:r>
            <w:proofErr w:type="spellStart"/>
            <w:r w:rsidRPr="006609C8">
              <w:rPr>
                <w:rFonts w:cs="Times New Roman"/>
                <w:sz w:val="20"/>
                <w:szCs w:val="20"/>
              </w:rPr>
              <w:t>portalı</w:t>
            </w:r>
            <w:proofErr w:type="spellEnd"/>
            <w:r w:rsidRPr="006609C8">
              <w:rPr>
                <w:rFonts w:cs="Times New Roman"/>
                <w:sz w:val="20"/>
                <w:szCs w:val="20"/>
              </w:rPr>
              <w:t>, canlı ders ve konferansların vs. yürütülmesinde öğrenciye teknik destek vermek ve işleyiş hakkında gerekli donanım veya yazılımların tanıtılmasını sağlamak</w:t>
            </w:r>
          </w:p>
        </w:tc>
      </w:tr>
      <w:tr w:rsidR="00A6383E" w:rsidRPr="00582E07" w:rsidTr="009C4A5C">
        <w:tc>
          <w:tcPr>
            <w:tcW w:w="3070" w:type="dxa"/>
          </w:tcPr>
          <w:p w:rsidR="00A6383E" w:rsidRPr="009C4A5C" w:rsidRDefault="00A6383E" w:rsidP="00A6383E">
            <w:pPr>
              <w:spacing w:after="0" w:line="240" w:lineRule="auto"/>
              <w:rPr>
                <w:rFonts w:cs="Times New Roman"/>
                <w:b/>
                <w:sz w:val="24"/>
                <w:szCs w:val="24"/>
              </w:rPr>
            </w:pPr>
            <w:r w:rsidRPr="009C4A5C">
              <w:rPr>
                <w:rFonts w:cs="Times New Roman"/>
                <w:b/>
                <w:sz w:val="24"/>
                <w:szCs w:val="24"/>
              </w:rPr>
              <w:lastRenderedPageBreak/>
              <w:t xml:space="preserve">Akademik </w:t>
            </w:r>
            <w:proofErr w:type="gramStart"/>
            <w:r w:rsidRPr="009C4A5C">
              <w:rPr>
                <w:rFonts w:cs="Times New Roman"/>
                <w:b/>
                <w:sz w:val="24"/>
                <w:szCs w:val="24"/>
              </w:rPr>
              <w:t>destek:</w:t>
            </w:r>
            <w:r w:rsidRPr="009C4A5C">
              <w:rPr>
                <w:rFonts w:cs="Times New Roman"/>
                <w:sz w:val="24"/>
                <w:szCs w:val="24"/>
              </w:rPr>
              <w:t>Öğrenci</w:t>
            </w:r>
            <w:proofErr w:type="gramEnd"/>
            <w:r w:rsidRPr="009C4A5C">
              <w:rPr>
                <w:rFonts w:cs="Times New Roman"/>
                <w:sz w:val="24"/>
                <w:szCs w:val="24"/>
              </w:rPr>
              <w:t xml:space="preserve"> danışmanlığı, soru-cevap</w:t>
            </w:r>
          </w:p>
          <w:p w:rsidR="00A6383E" w:rsidRPr="009C4A5C" w:rsidRDefault="00A6383E" w:rsidP="00A6383E">
            <w:pPr>
              <w:spacing w:after="0" w:line="240" w:lineRule="auto"/>
              <w:ind w:left="708"/>
              <w:rPr>
                <w:rFonts w:cs="Times New Roman"/>
                <w:b/>
                <w:sz w:val="24"/>
                <w:szCs w:val="24"/>
              </w:rPr>
            </w:pPr>
          </w:p>
        </w:tc>
        <w:tc>
          <w:tcPr>
            <w:tcW w:w="11497" w:type="dxa"/>
          </w:tcPr>
          <w:p w:rsidR="00A6383E" w:rsidRPr="009C4A5C" w:rsidRDefault="00A6383E" w:rsidP="00A6383E">
            <w:pPr>
              <w:jc w:val="both"/>
              <w:rPr>
                <w:rFonts w:cs="Times New Roman"/>
                <w:b/>
                <w:sz w:val="24"/>
                <w:szCs w:val="24"/>
              </w:rPr>
            </w:pPr>
            <w:r w:rsidRPr="006609C8">
              <w:rPr>
                <w:rFonts w:cs="Times New Roman"/>
                <w:sz w:val="20"/>
                <w:szCs w:val="20"/>
              </w:rPr>
              <w:t xml:space="preserve">Öğrenciler ile ders </w:t>
            </w:r>
            <w:proofErr w:type="spellStart"/>
            <w:r w:rsidRPr="006609C8">
              <w:rPr>
                <w:rFonts w:cs="Times New Roman"/>
                <w:sz w:val="20"/>
                <w:szCs w:val="20"/>
              </w:rPr>
              <w:t>portalında</w:t>
            </w:r>
            <w:proofErr w:type="spellEnd"/>
            <w:r w:rsidRPr="006609C8">
              <w:rPr>
                <w:rFonts w:cs="Times New Roman"/>
                <w:sz w:val="20"/>
                <w:szCs w:val="20"/>
              </w:rPr>
              <w:t xml:space="preserve"> ya da canlı derslerde soru-cevap ya da forumlar vasıtasıyla ders içeriği veya sınav süreci hakkında bilgi paylaşımında bulunmak</w:t>
            </w:r>
          </w:p>
        </w:tc>
      </w:tr>
      <w:tr w:rsidR="00A6383E" w:rsidRPr="00582E07" w:rsidTr="009C4A5C">
        <w:tc>
          <w:tcPr>
            <w:tcW w:w="3070" w:type="dxa"/>
          </w:tcPr>
          <w:p w:rsidR="00A6383E" w:rsidRPr="009C4A5C" w:rsidRDefault="00A6383E" w:rsidP="00A6383E">
            <w:pPr>
              <w:spacing w:after="0" w:line="240" w:lineRule="auto"/>
              <w:rPr>
                <w:rFonts w:cs="Times New Roman"/>
                <w:b/>
                <w:sz w:val="24"/>
                <w:szCs w:val="24"/>
              </w:rPr>
            </w:pPr>
            <w:r w:rsidRPr="009C4A5C">
              <w:rPr>
                <w:rFonts w:cs="Times New Roman"/>
                <w:b/>
                <w:sz w:val="24"/>
                <w:szCs w:val="24"/>
              </w:rPr>
              <w:t xml:space="preserve">Sosyal Destek: </w:t>
            </w:r>
            <w:r w:rsidRPr="009C4A5C">
              <w:rPr>
                <w:rFonts w:cs="Times New Roman"/>
                <w:sz w:val="24"/>
                <w:szCs w:val="24"/>
              </w:rPr>
              <w:t>Uzaktan/ Yüz yüze sosyal etkinlikler</w:t>
            </w:r>
            <w:proofErr w:type="gramStart"/>
            <w:r w:rsidRPr="009C4A5C">
              <w:rPr>
                <w:rFonts w:cs="Times New Roman"/>
                <w:sz w:val="24"/>
                <w:szCs w:val="24"/>
              </w:rPr>
              <w:t>)</w:t>
            </w:r>
            <w:proofErr w:type="gramEnd"/>
          </w:p>
        </w:tc>
        <w:tc>
          <w:tcPr>
            <w:tcW w:w="11497" w:type="dxa"/>
          </w:tcPr>
          <w:p w:rsidR="00A6383E" w:rsidRPr="006609C8" w:rsidRDefault="00A6383E" w:rsidP="00A6383E">
            <w:pPr>
              <w:jc w:val="both"/>
              <w:rPr>
                <w:rFonts w:cs="Times New Roman"/>
                <w:sz w:val="20"/>
                <w:szCs w:val="20"/>
              </w:rPr>
            </w:pPr>
            <w:r w:rsidRPr="006609C8">
              <w:rPr>
                <w:rFonts w:cs="Times New Roman"/>
                <w:sz w:val="20"/>
                <w:szCs w:val="20"/>
              </w:rPr>
              <w:t>Yeni eğitim öğretim yılında programlara yeni kayıtlar alınırken adaylara programlar hakkında kısa tanıtımlar yapmak ayrıca sınav ve diğer uygulamalar öncesinde öğrenciyi sisteme adapte etmek için telefonda ya da sanal ortamda destek vermek</w:t>
            </w:r>
          </w:p>
        </w:tc>
      </w:tr>
      <w:tr w:rsidR="00A6383E" w:rsidRPr="00582E07" w:rsidTr="009C4A5C">
        <w:tc>
          <w:tcPr>
            <w:tcW w:w="3070" w:type="dxa"/>
          </w:tcPr>
          <w:p w:rsidR="00A6383E" w:rsidRPr="009C4A5C" w:rsidRDefault="00A6383E" w:rsidP="00A6383E">
            <w:pPr>
              <w:spacing w:after="0" w:line="240" w:lineRule="auto"/>
              <w:rPr>
                <w:rFonts w:cs="Times New Roman"/>
                <w:b/>
                <w:sz w:val="24"/>
                <w:szCs w:val="24"/>
              </w:rPr>
            </w:pPr>
            <w:r w:rsidRPr="009C4A5C">
              <w:rPr>
                <w:rFonts w:cs="Times New Roman"/>
                <w:b/>
                <w:sz w:val="24"/>
                <w:szCs w:val="24"/>
              </w:rPr>
              <w:t>Kütüphane</w:t>
            </w:r>
            <w:r w:rsidRPr="009C4A5C">
              <w:rPr>
                <w:rFonts w:cs="Times New Roman"/>
                <w:sz w:val="24"/>
                <w:szCs w:val="24"/>
              </w:rPr>
              <w:t>: Sağlanan kütüphane hizmeti</w:t>
            </w:r>
          </w:p>
          <w:p w:rsidR="00A6383E" w:rsidRPr="009C4A5C" w:rsidRDefault="00A6383E" w:rsidP="00A6383E">
            <w:pPr>
              <w:spacing w:after="0" w:line="240" w:lineRule="auto"/>
              <w:ind w:left="708"/>
              <w:rPr>
                <w:rFonts w:cs="Times New Roman"/>
                <w:b/>
                <w:sz w:val="24"/>
                <w:szCs w:val="24"/>
              </w:rPr>
            </w:pPr>
          </w:p>
        </w:tc>
        <w:tc>
          <w:tcPr>
            <w:tcW w:w="11497" w:type="dxa"/>
          </w:tcPr>
          <w:p w:rsidR="00A6383E" w:rsidRPr="009C4A5C" w:rsidRDefault="00A6383E" w:rsidP="00A6383E">
            <w:pPr>
              <w:jc w:val="both"/>
              <w:rPr>
                <w:rFonts w:cs="Times New Roman"/>
                <w:b/>
                <w:sz w:val="24"/>
                <w:szCs w:val="24"/>
              </w:rPr>
            </w:pPr>
            <w:r>
              <w:rPr>
                <w:rFonts w:cs="Times New Roman"/>
                <w:sz w:val="20"/>
                <w:szCs w:val="20"/>
              </w:rPr>
              <w:t>Akademik birimler ile işbirliği içinde gerekli durumlarda öğrencilere ek kaynaklar sağlamak</w:t>
            </w:r>
          </w:p>
        </w:tc>
      </w:tr>
    </w:tbl>
    <w:p w:rsidR="00FC04AE" w:rsidRDefault="00FC04AE" w:rsidP="007237DB">
      <w:pPr>
        <w:spacing w:after="0" w:line="240" w:lineRule="auto"/>
        <w:ind w:left="426"/>
        <w:jc w:val="both"/>
        <w:rPr>
          <w:rFonts w:cs="Times New Roman"/>
          <w:b/>
          <w:sz w:val="24"/>
          <w:szCs w:val="24"/>
        </w:rPr>
      </w:pPr>
    </w:p>
    <w:p w:rsidR="00FC04AE" w:rsidRDefault="00FC04AE">
      <w:pPr>
        <w:spacing w:after="0" w:line="240" w:lineRule="auto"/>
        <w:rPr>
          <w:rFonts w:cs="Times New Roman"/>
          <w:b/>
          <w:sz w:val="24"/>
          <w:szCs w:val="24"/>
        </w:rPr>
      </w:pPr>
      <w:r>
        <w:rPr>
          <w:rFonts w:cs="Times New Roman"/>
          <w:b/>
          <w:sz w:val="24"/>
          <w:szCs w:val="24"/>
        </w:rPr>
        <w:br w:type="page"/>
      </w:r>
    </w:p>
    <w:p w:rsidR="008B730D" w:rsidRDefault="008B730D" w:rsidP="00234F8C">
      <w:pPr>
        <w:numPr>
          <w:ilvl w:val="0"/>
          <w:numId w:val="5"/>
        </w:numPr>
        <w:spacing w:after="0" w:line="240" w:lineRule="auto"/>
        <w:jc w:val="both"/>
        <w:rPr>
          <w:rFonts w:cs="Times New Roman"/>
          <w:sz w:val="24"/>
          <w:szCs w:val="24"/>
        </w:rPr>
      </w:pPr>
      <w:r w:rsidRPr="00582E07">
        <w:rPr>
          <w:rFonts w:cs="Times New Roman"/>
          <w:b/>
          <w:sz w:val="24"/>
          <w:szCs w:val="24"/>
        </w:rPr>
        <w:lastRenderedPageBreak/>
        <w:t>Uzaktan Eğitim Ölçme Değerlendirme Süreci</w:t>
      </w:r>
      <w:r w:rsidR="00270839" w:rsidRPr="00582E07">
        <w:rPr>
          <w:rFonts w:cs="Times New Roman"/>
          <w:b/>
          <w:sz w:val="24"/>
          <w:szCs w:val="24"/>
        </w:rPr>
        <w:t xml:space="preserve">: </w:t>
      </w:r>
      <w:r w:rsidR="00582E07">
        <w:rPr>
          <w:rFonts w:cs="Times New Roman"/>
          <w:b/>
          <w:sz w:val="24"/>
          <w:szCs w:val="24"/>
        </w:rPr>
        <w:t xml:space="preserve"> </w:t>
      </w:r>
      <w:r w:rsidR="00582E07" w:rsidRPr="007237DB">
        <w:rPr>
          <w:rFonts w:cs="Times New Roman"/>
          <w:sz w:val="24"/>
          <w:szCs w:val="24"/>
        </w:rPr>
        <w:t>Uzaktan eğitim programlarında uygulanan ölçme-değerlendirme yöntemleri hakkında bilgi veriniz.</w:t>
      </w:r>
    </w:p>
    <w:p w:rsidR="007237DB" w:rsidRPr="007237DB" w:rsidRDefault="007237DB" w:rsidP="007237DB">
      <w:pPr>
        <w:pStyle w:val="ListeParagraf"/>
        <w:spacing w:after="0" w:line="240" w:lineRule="auto"/>
        <w:ind w:left="786"/>
        <w:jc w:val="both"/>
        <w:rPr>
          <w:rFonts w:cs="Times New Roman"/>
          <w:sz w:val="24"/>
          <w:szCs w:val="24"/>
        </w:rPr>
      </w:pPr>
    </w:p>
    <w:tbl>
      <w:tblP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42"/>
        <w:gridCol w:w="1101"/>
        <w:gridCol w:w="993"/>
        <w:gridCol w:w="993"/>
        <w:gridCol w:w="1133"/>
        <w:gridCol w:w="1134"/>
        <w:gridCol w:w="850"/>
        <w:gridCol w:w="6096"/>
      </w:tblGrid>
      <w:tr w:rsidR="00A74EE4" w:rsidRPr="00582E07" w:rsidTr="009C4A5C">
        <w:tc>
          <w:tcPr>
            <w:tcW w:w="1842" w:type="dxa"/>
            <w:vMerge w:val="restart"/>
          </w:tcPr>
          <w:p w:rsidR="007237DB" w:rsidRPr="009C4A5C" w:rsidRDefault="007237DB" w:rsidP="009C4A5C">
            <w:pPr>
              <w:spacing w:after="0" w:line="240" w:lineRule="auto"/>
              <w:jc w:val="both"/>
              <w:rPr>
                <w:rFonts w:cs="Times New Roman"/>
                <w:sz w:val="24"/>
                <w:szCs w:val="24"/>
              </w:rPr>
            </w:pPr>
          </w:p>
        </w:tc>
        <w:tc>
          <w:tcPr>
            <w:tcW w:w="2094" w:type="dxa"/>
            <w:gridSpan w:val="2"/>
          </w:tcPr>
          <w:p w:rsidR="007237DB" w:rsidRPr="009C4A5C" w:rsidRDefault="007237DB" w:rsidP="009C4A5C">
            <w:pPr>
              <w:spacing w:after="0" w:line="240" w:lineRule="auto"/>
              <w:jc w:val="center"/>
              <w:rPr>
                <w:rFonts w:cs="Times New Roman"/>
                <w:b/>
                <w:sz w:val="24"/>
                <w:szCs w:val="24"/>
              </w:rPr>
            </w:pPr>
            <w:r w:rsidRPr="009C4A5C">
              <w:rPr>
                <w:rFonts w:cs="Times New Roman"/>
                <w:b/>
                <w:sz w:val="24"/>
                <w:szCs w:val="24"/>
              </w:rPr>
              <w:t>Ara</w:t>
            </w:r>
          </w:p>
          <w:p w:rsidR="007237DB" w:rsidRPr="009C4A5C" w:rsidRDefault="007237DB" w:rsidP="009C4A5C">
            <w:pPr>
              <w:spacing w:after="0" w:line="240" w:lineRule="auto"/>
              <w:jc w:val="center"/>
              <w:rPr>
                <w:rFonts w:cs="Times New Roman"/>
                <w:b/>
                <w:sz w:val="24"/>
                <w:szCs w:val="24"/>
              </w:rPr>
            </w:pPr>
            <w:proofErr w:type="gramStart"/>
            <w:r w:rsidRPr="009C4A5C">
              <w:rPr>
                <w:rFonts w:cs="Times New Roman"/>
                <w:b/>
                <w:sz w:val="24"/>
                <w:szCs w:val="24"/>
              </w:rPr>
              <w:t>sınav</w:t>
            </w:r>
            <w:proofErr w:type="gramEnd"/>
          </w:p>
        </w:tc>
        <w:tc>
          <w:tcPr>
            <w:tcW w:w="993" w:type="dxa"/>
          </w:tcPr>
          <w:p w:rsidR="007237DB" w:rsidRPr="009C4A5C" w:rsidRDefault="007237DB" w:rsidP="009C4A5C">
            <w:pPr>
              <w:spacing w:after="0" w:line="240" w:lineRule="auto"/>
              <w:jc w:val="center"/>
              <w:rPr>
                <w:rFonts w:cs="Times New Roman"/>
                <w:b/>
                <w:sz w:val="24"/>
                <w:szCs w:val="24"/>
              </w:rPr>
            </w:pPr>
            <w:r w:rsidRPr="009C4A5C">
              <w:rPr>
                <w:rFonts w:cs="Times New Roman"/>
                <w:b/>
                <w:sz w:val="24"/>
                <w:szCs w:val="24"/>
              </w:rPr>
              <w:t>Ödev/</w:t>
            </w:r>
          </w:p>
          <w:p w:rsidR="007237DB" w:rsidRPr="009C4A5C" w:rsidRDefault="007237DB" w:rsidP="009C4A5C">
            <w:pPr>
              <w:spacing w:after="0" w:line="240" w:lineRule="auto"/>
              <w:jc w:val="center"/>
              <w:rPr>
                <w:rFonts w:cs="Times New Roman"/>
                <w:b/>
                <w:sz w:val="24"/>
                <w:szCs w:val="24"/>
              </w:rPr>
            </w:pPr>
            <w:r w:rsidRPr="009C4A5C">
              <w:rPr>
                <w:rFonts w:cs="Times New Roman"/>
                <w:b/>
                <w:sz w:val="24"/>
                <w:szCs w:val="24"/>
              </w:rPr>
              <w:t>Proje</w:t>
            </w:r>
          </w:p>
        </w:tc>
        <w:tc>
          <w:tcPr>
            <w:tcW w:w="2267" w:type="dxa"/>
            <w:gridSpan w:val="2"/>
          </w:tcPr>
          <w:p w:rsidR="007237DB" w:rsidRPr="009C4A5C" w:rsidRDefault="007237DB" w:rsidP="009C4A5C">
            <w:pPr>
              <w:spacing w:after="0" w:line="240" w:lineRule="auto"/>
              <w:jc w:val="center"/>
              <w:rPr>
                <w:rFonts w:cs="Times New Roman"/>
                <w:b/>
                <w:sz w:val="24"/>
                <w:szCs w:val="24"/>
              </w:rPr>
            </w:pPr>
            <w:r w:rsidRPr="009C4A5C">
              <w:rPr>
                <w:rFonts w:cs="Times New Roman"/>
                <w:b/>
                <w:sz w:val="24"/>
                <w:szCs w:val="24"/>
              </w:rPr>
              <w:t>Dönem</w:t>
            </w:r>
          </w:p>
          <w:p w:rsidR="007237DB" w:rsidRPr="009C4A5C" w:rsidRDefault="007237DB" w:rsidP="009C4A5C">
            <w:pPr>
              <w:spacing w:after="0" w:line="240" w:lineRule="auto"/>
              <w:jc w:val="center"/>
              <w:rPr>
                <w:rFonts w:cs="Times New Roman"/>
                <w:b/>
                <w:sz w:val="24"/>
                <w:szCs w:val="24"/>
              </w:rPr>
            </w:pPr>
            <w:proofErr w:type="gramStart"/>
            <w:r w:rsidRPr="009C4A5C">
              <w:rPr>
                <w:rFonts w:cs="Times New Roman"/>
                <w:b/>
                <w:sz w:val="24"/>
                <w:szCs w:val="24"/>
              </w:rPr>
              <w:t>sonu</w:t>
            </w:r>
            <w:proofErr w:type="gramEnd"/>
          </w:p>
          <w:p w:rsidR="007237DB" w:rsidRPr="009C4A5C" w:rsidRDefault="007237DB" w:rsidP="009C4A5C">
            <w:pPr>
              <w:spacing w:after="0" w:line="240" w:lineRule="auto"/>
              <w:jc w:val="center"/>
              <w:rPr>
                <w:rFonts w:cs="Times New Roman"/>
                <w:b/>
                <w:sz w:val="24"/>
                <w:szCs w:val="24"/>
              </w:rPr>
            </w:pPr>
          </w:p>
        </w:tc>
        <w:tc>
          <w:tcPr>
            <w:tcW w:w="850" w:type="dxa"/>
          </w:tcPr>
          <w:p w:rsidR="007237DB" w:rsidRPr="009C4A5C" w:rsidRDefault="007237DB" w:rsidP="009C4A5C">
            <w:pPr>
              <w:spacing w:after="0" w:line="240" w:lineRule="auto"/>
              <w:jc w:val="center"/>
              <w:rPr>
                <w:rFonts w:cs="Times New Roman"/>
                <w:b/>
                <w:sz w:val="24"/>
                <w:szCs w:val="24"/>
              </w:rPr>
            </w:pPr>
            <w:r w:rsidRPr="009C4A5C">
              <w:rPr>
                <w:rFonts w:cs="Times New Roman"/>
                <w:b/>
                <w:sz w:val="24"/>
                <w:szCs w:val="24"/>
              </w:rPr>
              <w:t>Diğer</w:t>
            </w:r>
          </w:p>
          <w:p w:rsidR="007237DB" w:rsidRPr="009C4A5C" w:rsidRDefault="007237DB" w:rsidP="009C4A5C">
            <w:pPr>
              <w:spacing w:after="0" w:line="240" w:lineRule="auto"/>
              <w:jc w:val="center"/>
              <w:rPr>
                <w:rFonts w:cs="Times New Roman"/>
                <w:b/>
                <w:sz w:val="24"/>
                <w:szCs w:val="24"/>
              </w:rPr>
            </w:pPr>
          </w:p>
        </w:tc>
        <w:tc>
          <w:tcPr>
            <w:tcW w:w="6096" w:type="dxa"/>
            <w:vMerge w:val="restart"/>
          </w:tcPr>
          <w:p w:rsidR="007237DB" w:rsidRPr="009C4A5C" w:rsidRDefault="007237DB" w:rsidP="009C4A5C">
            <w:pPr>
              <w:spacing w:after="0" w:line="240" w:lineRule="auto"/>
              <w:jc w:val="center"/>
              <w:rPr>
                <w:rFonts w:cs="Times New Roman"/>
                <w:b/>
                <w:sz w:val="24"/>
                <w:szCs w:val="24"/>
              </w:rPr>
            </w:pPr>
          </w:p>
          <w:p w:rsidR="007237DB" w:rsidRPr="009C4A5C" w:rsidRDefault="007237DB" w:rsidP="009C4A5C">
            <w:pPr>
              <w:spacing w:after="0" w:line="240" w:lineRule="auto"/>
              <w:jc w:val="center"/>
              <w:rPr>
                <w:rFonts w:cs="Times New Roman"/>
                <w:b/>
                <w:sz w:val="24"/>
                <w:szCs w:val="24"/>
              </w:rPr>
            </w:pPr>
            <w:r w:rsidRPr="009C4A5C">
              <w:rPr>
                <w:rFonts w:cs="Times New Roman"/>
                <w:b/>
                <w:sz w:val="24"/>
                <w:szCs w:val="24"/>
              </w:rPr>
              <w:t xml:space="preserve">Açıklama </w:t>
            </w:r>
          </w:p>
          <w:p w:rsidR="007237DB" w:rsidRPr="009C4A5C" w:rsidRDefault="007237DB" w:rsidP="009C4A5C">
            <w:pPr>
              <w:spacing w:after="0" w:line="240" w:lineRule="auto"/>
              <w:jc w:val="center"/>
              <w:rPr>
                <w:rFonts w:cs="Times New Roman"/>
                <w:sz w:val="24"/>
                <w:szCs w:val="24"/>
              </w:rPr>
            </w:pPr>
            <w:proofErr w:type="gramStart"/>
            <w:r w:rsidRPr="009C4A5C">
              <w:rPr>
                <w:rFonts w:cs="Times New Roman"/>
                <w:b/>
                <w:sz w:val="24"/>
                <w:szCs w:val="24"/>
              </w:rPr>
              <w:t>(</w:t>
            </w:r>
            <w:proofErr w:type="gramEnd"/>
            <w:r w:rsidRPr="009C4A5C">
              <w:rPr>
                <w:rFonts w:cs="Times New Roman"/>
                <w:b/>
                <w:sz w:val="24"/>
                <w:szCs w:val="24"/>
              </w:rPr>
              <w:t xml:space="preserve">Uzaktaki öğrencilerin </w:t>
            </w:r>
            <w:r w:rsidRPr="009C4A5C">
              <w:rPr>
                <w:rFonts w:cs="Times New Roman"/>
                <w:sz w:val="24"/>
                <w:szCs w:val="24"/>
              </w:rPr>
              <w:t>Gözetim</w:t>
            </w:r>
            <w:r w:rsidR="004851F4" w:rsidRPr="009C4A5C">
              <w:rPr>
                <w:rFonts w:cs="Times New Roman"/>
                <w:sz w:val="24"/>
                <w:szCs w:val="24"/>
              </w:rPr>
              <w:t>i</w:t>
            </w:r>
            <w:r w:rsidRPr="009C4A5C">
              <w:rPr>
                <w:rFonts w:cs="Times New Roman"/>
                <w:sz w:val="24"/>
                <w:szCs w:val="24"/>
              </w:rPr>
              <w:t>, sınavların değerlendirilmesi</w:t>
            </w:r>
          </w:p>
          <w:p w:rsidR="00E40403" w:rsidRPr="009C4A5C" w:rsidRDefault="00E40403" w:rsidP="009C4A5C">
            <w:pPr>
              <w:spacing w:after="0" w:line="240" w:lineRule="auto"/>
              <w:jc w:val="center"/>
              <w:rPr>
                <w:rFonts w:cs="Times New Roman"/>
                <w:b/>
                <w:sz w:val="24"/>
                <w:szCs w:val="24"/>
              </w:rPr>
            </w:pPr>
          </w:p>
        </w:tc>
      </w:tr>
      <w:tr w:rsidR="00A74EE4" w:rsidRPr="00582E07" w:rsidTr="009C4A5C">
        <w:tc>
          <w:tcPr>
            <w:tcW w:w="1842" w:type="dxa"/>
            <w:vMerge/>
          </w:tcPr>
          <w:p w:rsidR="007237DB" w:rsidRPr="009C4A5C" w:rsidRDefault="007237DB" w:rsidP="009C4A5C">
            <w:pPr>
              <w:spacing w:after="0" w:line="240" w:lineRule="auto"/>
              <w:jc w:val="both"/>
              <w:rPr>
                <w:rFonts w:cs="Times New Roman"/>
                <w:sz w:val="24"/>
                <w:szCs w:val="24"/>
              </w:rPr>
            </w:pPr>
          </w:p>
        </w:tc>
        <w:tc>
          <w:tcPr>
            <w:tcW w:w="1101" w:type="dxa"/>
          </w:tcPr>
          <w:p w:rsidR="007237DB" w:rsidRPr="009C4A5C" w:rsidRDefault="007237DB" w:rsidP="009C4A5C">
            <w:pPr>
              <w:spacing w:after="0" w:line="240" w:lineRule="auto"/>
              <w:jc w:val="center"/>
              <w:rPr>
                <w:rFonts w:cs="Times New Roman"/>
                <w:b/>
                <w:sz w:val="24"/>
                <w:szCs w:val="24"/>
              </w:rPr>
            </w:pPr>
            <w:r w:rsidRPr="009C4A5C">
              <w:rPr>
                <w:rFonts w:cs="Times New Roman"/>
                <w:b/>
                <w:sz w:val="24"/>
                <w:szCs w:val="24"/>
              </w:rPr>
              <w:t>Sınav</w:t>
            </w:r>
          </w:p>
          <w:p w:rsidR="007237DB" w:rsidRPr="009C4A5C" w:rsidRDefault="007237DB" w:rsidP="009C4A5C">
            <w:pPr>
              <w:spacing w:after="0" w:line="240" w:lineRule="auto"/>
              <w:jc w:val="center"/>
              <w:rPr>
                <w:rFonts w:cs="Times New Roman"/>
                <w:b/>
                <w:sz w:val="24"/>
                <w:szCs w:val="24"/>
              </w:rPr>
            </w:pPr>
            <w:r w:rsidRPr="009C4A5C">
              <w:rPr>
                <w:rFonts w:cs="Times New Roman"/>
                <w:b/>
                <w:sz w:val="24"/>
                <w:szCs w:val="24"/>
              </w:rPr>
              <w:t>Türü*</w:t>
            </w:r>
          </w:p>
        </w:tc>
        <w:tc>
          <w:tcPr>
            <w:tcW w:w="993" w:type="dxa"/>
          </w:tcPr>
          <w:p w:rsidR="007237DB" w:rsidRPr="009C4A5C" w:rsidRDefault="007237DB" w:rsidP="009C4A5C">
            <w:pPr>
              <w:spacing w:after="0" w:line="240" w:lineRule="auto"/>
              <w:jc w:val="center"/>
              <w:rPr>
                <w:rFonts w:cs="Times New Roman"/>
                <w:b/>
                <w:sz w:val="24"/>
                <w:szCs w:val="24"/>
              </w:rPr>
            </w:pPr>
            <w:r w:rsidRPr="009C4A5C">
              <w:rPr>
                <w:rFonts w:cs="Times New Roman"/>
                <w:b/>
                <w:sz w:val="24"/>
                <w:szCs w:val="24"/>
              </w:rPr>
              <w:t>%</w:t>
            </w:r>
          </w:p>
        </w:tc>
        <w:tc>
          <w:tcPr>
            <w:tcW w:w="993" w:type="dxa"/>
          </w:tcPr>
          <w:p w:rsidR="007237DB" w:rsidRPr="009C4A5C" w:rsidRDefault="007237DB" w:rsidP="009C4A5C">
            <w:pPr>
              <w:spacing w:after="0" w:line="240" w:lineRule="auto"/>
              <w:jc w:val="center"/>
              <w:rPr>
                <w:rFonts w:cs="Times New Roman"/>
                <w:b/>
                <w:sz w:val="24"/>
                <w:szCs w:val="24"/>
              </w:rPr>
            </w:pPr>
            <w:r w:rsidRPr="009C4A5C">
              <w:rPr>
                <w:rFonts w:cs="Times New Roman"/>
                <w:b/>
                <w:sz w:val="24"/>
                <w:szCs w:val="24"/>
              </w:rPr>
              <w:t>%</w:t>
            </w:r>
          </w:p>
        </w:tc>
        <w:tc>
          <w:tcPr>
            <w:tcW w:w="1133" w:type="dxa"/>
          </w:tcPr>
          <w:p w:rsidR="007237DB" w:rsidRPr="009C4A5C" w:rsidRDefault="007237DB" w:rsidP="009C4A5C">
            <w:pPr>
              <w:spacing w:after="0" w:line="240" w:lineRule="auto"/>
              <w:jc w:val="center"/>
              <w:rPr>
                <w:rFonts w:cs="Times New Roman"/>
                <w:b/>
                <w:sz w:val="24"/>
                <w:szCs w:val="24"/>
              </w:rPr>
            </w:pPr>
            <w:r w:rsidRPr="009C4A5C">
              <w:rPr>
                <w:rFonts w:cs="Times New Roman"/>
                <w:b/>
                <w:sz w:val="24"/>
                <w:szCs w:val="24"/>
              </w:rPr>
              <w:t>Sınav Türü*</w:t>
            </w:r>
          </w:p>
        </w:tc>
        <w:tc>
          <w:tcPr>
            <w:tcW w:w="1134" w:type="dxa"/>
          </w:tcPr>
          <w:p w:rsidR="007237DB" w:rsidRPr="009C4A5C" w:rsidRDefault="007237DB" w:rsidP="009C4A5C">
            <w:pPr>
              <w:spacing w:after="0" w:line="240" w:lineRule="auto"/>
              <w:jc w:val="center"/>
              <w:rPr>
                <w:rFonts w:cs="Times New Roman"/>
                <w:b/>
                <w:sz w:val="24"/>
                <w:szCs w:val="24"/>
              </w:rPr>
            </w:pPr>
            <w:r w:rsidRPr="009C4A5C">
              <w:rPr>
                <w:rFonts w:cs="Times New Roman"/>
                <w:b/>
                <w:sz w:val="24"/>
                <w:szCs w:val="24"/>
              </w:rPr>
              <w:t>%</w:t>
            </w:r>
          </w:p>
        </w:tc>
        <w:tc>
          <w:tcPr>
            <w:tcW w:w="850" w:type="dxa"/>
          </w:tcPr>
          <w:p w:rsidR="007237DB" w:rsidRPr="009C4A5C" w:rsidRDefault="007237DB" w:rsidP="009C4A5C">
            <w:pPr>
              <w:spacing w:after="0" w:line="240" w:lineRule="auto"/>
              <w:jc w:val="center"/>
              <w:rPr>
                <w:rFonts w:cs="Times New Roman"/>
                <w:b/>
                <w:sz w:val="24"/>
                <w:szCs w:val="24"/>
              </w:rPr>
            </w:pPr>
            <w:r w:rsidRPr="009C4A5C">
              <w:rPr>
                <w:rFonts w:cs="Times New Roman"/>
                <w:b/>
                <w:sz w:val="24"/>
                <w:szCs w:val="24"/>
              </w:rPr>
              <w:t>%</w:t>
            </w:r>
          </w:p>
        </w:tc>
        <w:tc>
          <w:tcPr>
            <w:tcW w:w="6096" w:type="dxa"/>
            <w:vMerge/>
          </w:tcPr>
          <w:p w:rsidR="007237DB" w:rsidRPr="009C4A5C" w:rsidRDefault="007237DB" w:rsidP="009C4A5C">
            <w:pPr>
              <w:spacing w:after="0" w:line="240" w:lineRule="auto"/>
              <w:jc w:val="center"/>
              <w:rPr>
                <w:rFonts w:cs="Times New Roman"/>
                <w:b/>
                <w:sz w:val="24"/>
                <w:szCs w:val="24"/>
              </w:rPr>
            </w:pPr>
          </w:p>
        </w:tc>
      </w:tr>
      <w:tr w:rsidR="00A74EE4" w:rsidRPr="00582E07" w:rsidTr="009C4A5C">
        <w:tc>
          <w:tcPr>
            <w:tcW w:w="1842" w:type="dxa"/>
          </w:tcPr>
          <w:p w:rsidR="007237DB" w:rsidRPr="009C4A5C" w:rsidRDefault="007237DB" w:rsidP="009C4A5C">
            <w:pPr>
              <w:spacing w:after="0" w:line="240" w:lineRule="auto"/>
              <w:jc w:val="both"/>
              <w:rPr>
                <w:rFonts w:cs="Times New Roman"/>
                <w:b/>
                <w:sz w:val="24"/>
                <w:szCs w:val="24"/>
              </w:rPr>
            </w:pPr>
            <w:proofErr w:type="spellStart"/>
            <w:r w:rsidRPr="009C4A5C">
              <w:rPr>
                <w:rFonts w:cs="Times New Roman"/>
                <w:b/>
                <w:sz w:val="24"/>
                <w:szCs w:val="24"/>
              </w:rPr>
              <w:t>Önlisans</w:t>
            </w:r>
            <w:proofErr w:type="spellEnd"/>
            <w:r w:rsidRPr="009C4A5C">
              <w:rPr>
                <w:rFonts w:cs="Times New Roman"/>
                <w:b/>
                <w:sz w:val="24"/>
                <w:szCs w:val="24"/>
              </w:rPr>
              <w:t xml:space="preserve"> </w:t>
            </w:r>
          </w:p>
        </w:tc>
        <w:tc>
          <w:tcPr>
            <w:tcW w:w="1101" w:type="dxa"/>
          </w:tcPr>
          <w:p w:rsidR="007237DB" w:rsidRPr="009C4A5C" w:rsidRDefault="006718BA" w:rsidP="009C4A5C">
            <w:pPr>
              <w:spacing w:after="0" w:line="240" w:lineRule="auto"/>
              <w:jc w:val="both"/>
              <w:rPr>
                <w:rFonts w:cs="Times New Roman"/>
                <w:sz w:val="24"/>
                <w:szCs w:val="24"/>
              </w:rPr>
            </w:pPr>
            <w:r>
              <w:rPr>
                <w:rFonts w:cs="Times New Roman"/>
                <w:sz w:val="24"/>
                <w:szCs w:val="24"/>
              </w:rPr>
              <w:t>ÇS</w:t>
            </w:r>
          </w:p>
        </w:tc>
        <w:tc>
          <w:tcPr>
            <w:tcW w:w="993" w:type="dxa"/>
          </w:tcPr>
          <w:p w:rsidR="007237DB" w:rsidRPr="009C4A5C" w:rsidRDefault="006718BA" w:rsidP="009C4A5C">
            <w:pPr>
              <w:spacing w:after="0" w:line="240" w:lineRule="auto"/>
              <w:jc w:val="both"/>
              <w:rPr>
                <w:rFonts w:cs="Times New Roman"/>
                <w:sz w:val="24"/>
                <w:szCs w:val="24"/>
              </w:rPr>
            </w:pPr>
            <w:r>
              <w:rPr>
                <w:rFonts w:cs="Times New Roman"/>
                <w:sz w:val="24"/>
                <w:szCs w:val="24"/>
              </w:rPr>
              <w:t>20</w:t>
            </w:r>
          </w:p>
        </w:tc>
        <w:tc>
          <w:tcPr>
            <w:tcW w:w="993" w:type="dxa"/>
          </w:tcPr>
          <w:p w:rsidR="007237DB" w:rsidRPr="009C4A5C" w:rsidRDefault="006718BA" w:rsidP="009C4A5C">
            <w:pPr>
              <w:spacing w:after="0" w:line="240" w:lineRule="auto"/>
              <w:jc w:val="both"/>
              <w:rPr>
                <w:rFonts w:cs="Times New Roman"/>
                <w:sz w:val="24"/>
                <w:szCs w:val="24"/>
              </w:rPr>
            </w:pPr>
            <w:proofErr w:type="gramStart"/>
            <w:r>
              <w:rPr>
                <w:rFonts w:cs="Times New Roman"/>
                <w:sz w:val="24"/>
                <w:szCs w:val="24"/>
              </w:rPr>
              <w:t>yok</w:t>
            </w:r>
            <w:proofErr w:type="gramEnd"/>
          </w:p>
        </w:tc>
        <w:tc>
          <w:tcPr>
            <w:tcW w:w="1133" w:type="dxa"/>
          </w:tcPr>
          <w:p w:rsidR="007237DB" w:rsidRPr="009C4A5C" w:rsidRDefault="006718BA" w:rsidP="009C4A5C">
            <w:pPr>
              <w:spacing w:after="0" w:line="240" w:lineRule="auto"/>
              <w:jc w:val="both"/>
              <w:rPr>
                <w:rFonts w:cs="Times New Roman"/>
                <w:sz w:val="24"/>
                <w:szCs w:val="24"/>
              </w:rPr>
            </w:pPr>
            <w:r>
              <w:rPr>
                <w:rFonts w:cs="Times New Roman"/>
                <w:sz w:val="24"/>
                <w:szCs w:val="24"/>
              </w:rPr>
              <w:t>ÇS</w:t>
            </w:r>
          </w:p>
        </w:tc>
        <w:tc>
          <w:tcPr>
            <w:tcW w:w="1134" w:type="dxa"/>
          </w:tcPr>
          <w:p w:rsidR="007237DB" w:rsidRPr="009C4A5C" w:rsidRDefault="006718BA" w:rsidP="009C4A5C">
            <w:pPr>
              <w:spacing w:after="0" w:line="240" w:lineRule="auto"/>
              <w:jc w:val="both"/>
              <w:rPr>
                <w:rFonts w:cs="Times New Roman"/>
                <w:sz w:val="24"/>
                <w:szCs w:val="24"/>
              </w:rPr>
            </w:pPr>
            <w:r>
              <w:rPr>
                <w:rFonts w:cs="Times New Roman"/>
                <w:sz w:val="24"/>
                <w:szCs w:val="24"/>
              </w:rPr>
              <w:t>80</w:t>
            </w:r>
          </w:p>
        </w:tc>
        <w:tc>
          <w:tcPr>
            <w:tcW w:w="850" w:type="dxa"/>
          </w:tcPr>
          <w:p w:rsidR="007237DB" w:rsidRPr="009C4A5C" w:rsidRDefault="006718BA" w:rsidP="009C4A5C">
            <w:pPr>
              <w:spacing w:after="0" w:line="240" w:lineRule="auto"/>
              <w:jc w:val="both"/>
              <w:rPr>
                <w:rFonts w:cs="Times New Roman"/>
                <w:sz w:val="24"/>
                <w:szCs w:val="24"/>
              </w:rPr>
            </w:pPr>
            <w:r>
              <w:rPr>
                <w:rFonts w:cs="Times New Roman"/>
                <w:sz w:val="24"/>
                <w:szCs w:val="24"/>
              </w:rPr>
              <w:t>80</w:t>
            </w:r>
          </w:p>
        </w:tc>
        <w:tc>
          <w:tcPr>
            <w:tcW w:w="6096" w:type="dxa"/>
          </w:tcPr>
          <w:p w:rsidR="007237DB" w:rsidRPr="009C4A5C" w:rsidRDefault="00183711" w:rsidP="009C4A5C">
            <w:pPr>
              <w:spacing w:after="0" w:line="240" w:lineRule="auto"/>
              <w:jc w:val="both"/>
              <w:rPr>
                <w:rFonts w:cs="Times New Roman"/>
                <w:sz w:val="24"/>
                <w:szCs w:val="24"/>
              </w:rPr>
            </w:pPr>
            <w:r>
              <w:rPr>
                <w:rFonts w:cs="Times New Roman"/>
                <w:sz w:val="24"/>
                <w:szCs w:val="24"/>
              </w:rPr>
              <w:t xml:space="preserve">Merkezi sınavlar yapılmaktadır. Ara sınavlar </w:t>
            </w:r>
            <w:proofErr w:type="gramStart"/>
            <w:r>
              <w:rPr>
                <w:rFonts w:cs="Times New Roman"/>
                <w:sz w:val="24"/>
                <w:szCs w:val="24"/>
              </w:rPr>
              <w:t>online</w:t>
            </w:r>
            <w:proofErr w:type="gramEnd"/>
            <w:r>
              <w:rPr>
                <w:rFonts w:cs="Times New Roman"/>
                <w:sz w:val="24"/>
                <w:szCs w:val="24"/>
              </w:rPr>
              <w:t xml:space="preserve"> diğer sınavlar yüz yüze yapılmaktadır.</w:t>
            </w:r>
          </w:p>
        </w:tc>
      </w:tr>
      <w:tr w:rsidR="006718BA" w:rsidRPr="00582E07" w:rsidTr="009C4A5C">
        <w:tc>
          <w:tcPr>
            <w:tcW w:w="1842" w:type="dxa"/>
          </w:tcPr>
          <w:p w:rsidR="006718BA" w:rsidRPr="009C4A5C" w:rsidRDefault="006718BA" w:rsidP="009C4A5C">
            <w:pPr>
              <w:spacing w:after="0" w:line="240" w:lineRule="auto"/>
              <w:jc w:val="both"/>
              <w:rPr>
                <w:rFonts w:cs="Times New Roman"/>
                <w:b/>
                <w:sz w:val="24"/>
                <w:szCs w:val="24"/>
              </w:rPr>
            </w:pPr>
            <w:r w:rsidRPr="009C4A5C">
              <w:rPr>
                <w:rFonts w:cs="Times New Roman"/>
                <w:b/>
                <w:sz w:val="24"/>
                <w:szCs w:val="24"/>
              </w:rPr>
              <w:t>Lisans</w:t>
            </w:r>
          </w:p>
        </w:tc>
        <w:tc>
          <w:tcPr>
            <w:tcW w:w="1101" w:type="dxa"/>
          </w:tcPr>
          <w:p w:rsidR="006718BA" w:rsidRPr="009C4A5C" w:rsidRDefault="006718BA" w:rsidP="00CB4125">
            <w:pPr>
              <w:spacing w:after="0" w:line="240" w:lineRule="auto"/>
              <w:jc w:val="both"/>
              <w:rPr>
                <w:rFonts w:cs="Times New Roman"/>
                <w:sz w:val="24"/>
                <w:szCs w:val="24"/>
              </w:rPr>
            </w:pPr>
            <w:r>
              <w:rPr>
                <w:rFonts w:cs="Times New Roman"/>
                <w:sz w:val="24"/>
                <w:szCs w:val="24"/>
              </w:rPr>
              <w:t>ÇS</w:t>
            </w:r>
          </w:p>
        </w:tc>
        <w:tc>
          <w:tcPr>
            <w:tcW w:w="993" w:type="dxa"/>
          </w:tcPr>
          <w:p w:rsidR="006718BA" w:rsidRPr="009C4A5C" w:rsidRDefault="006718BA" w:rsidP="00CB4125">
            <w:pPr>
              <w:spacing w:after="0" w:line="240" w:lineRule="auto"/>
              <w:jc w:val="both"/>
              <w:rPr>
                <w:rFonts w:cs="Times New Roman"/>
                <w:sz w:val="24"/>
                <w:szCs w:val="24"/>
              </w:rPr>
            </w:pPr>
            <w:r>
              <w:rPr>
                <w:rFonts w:cs="Times New Roman"/>
                <w:sz w:val="24"/>
                <w:szCs w:val="24"/>
              </w:rPr>
              <w:t>20</w:t>
            </w:r>
          </w:p>
        </w:tc>
        <w:tc>
          <w:tcPr>
            <w:tcW w:w="993" w:type="dxa"/>
          </w:tcPr>
          <w:p w:rsidR="006718BA" w:rsidRPr="009C4A5C" w:rsidRDefault="006718BA" w:rsidP="00CB4125">
            <w:pPr>
              <w:spacing w:after="0" w:line="240" w:lineRule="auto"/>
              <w:jc w:val="both"/>
              <w:rPr>
                <w:rFonts w:cs="Times New Roman"/>
                <w:sz w:val="24"/>
                <w:szCs w:val="24"/>
              </w:rPr>
            </w:pPr>
            <w:proofErr w:type="gramStart"/>
            <w:r>
              <w:rPr>
                <w:rFonts w:cs="Times New Roman"/>
                <w:sz w:val="24"/>
                <w:szCs w:val="24"/>
              </w:rPr>
              <w:t>yok</w:t>
            </w:r>
            <w:proofErr w:type="gramEnd"/>
          </w:p>
        </w:tc>
        <w:tc>
          <w:tcPr>
            <w:tcW w:w="1133" w:type="dxa"/>
          </w:tcPr>
          <w:p w:rsidR="006718BA" w:rsidRPr="009C4A5C" w:rsidRDefault="006718BA" w:rsidP="00CB4125">
            <w:pPr>
              <w:spacing w:after="0" w:line="240" w:lineRule="auto"/>
              <w:jc w:val="both"/>
              <w:rPr>
                <w:rFonts w:cs="Times New Roman"/>
                <w:sz w:val="24"/>
                <w:szCs w:val="24"/>
              </w:rPr>
            </w:pPr>
            <w:r>
              <w:rPr>
                <w:rFonts w:cs="Times New Roman"/>
                <w:sz w:val="24"/>
                <w:szCs w:val="24"/>
              </w:rPr>
              <w:t>ÇS</w:t>
            </w:r>
          </w:p>
        </w:tc>
        <w:tc>
          <w:tcPr>
            <w:tcW w:w="1134" w:type="dxa"/>
          </w:tcPr>
          <w:p w:rsidR="006718BA" w:rsidRPr="009C4A5C" w:rsidRDefault="006718BA" w:rsidP="00CB4125">
            <w:pPr>
              <w:spacing w:after="0" w:line="240" w:lineRule="auto"/>
              <w:jc w:val="both"/>
              <w:rPr>
                <w:rFonts w:cs="Times New Roman"/>
                <w:sz w:val="24"/>
                <w:szCs w:val="24"/>
              </w:rPr>
            </w:pPr>
            <w:r>
              <w:rPr>
                <w:rFonts w:cs="Times New Roman"/>
                <w:sz w:val="24"/>
                <w:szCs w:val="24"/>
              </w:rPr>
              <w:t>80</w:t>
            </w:r>
          </w:p>
        </w:tc>
        <w:tc>
          <w:tcPr>
            <w:tcW w:w="850" w:type="dxa"/>
          </w:tcPr>
          <w:p w:rsidR="006718BA" w:rsidRPr="009C4A5C" w:rsidRDefault="006718BA" w:rsidP="00CB4125">
            <w:pPr>
              <w:spacing w:after="0" w:line="240" w:lineRule="auto"/>
              <w:jc w:val="both"/>
              <w:rPr>
                <w:rFonts w:cs="Times New Roman"/>
                <w:sz w:val="24"/>
                <w:szCs w:val="24"/>
              </w:rPr>
            </w:pPr>
            <w:r>
              <w:rPr>
                <w:rFonts w:cs="Times New Roman"/>
                <w:sz w:val="24"/>
                <w:szCs w:val="24"/>
              </w:rPr>
              <w:t>80</w:t>
            </w:r>
          </w:p>
        </w:tc>
        <w:tc>
          <w:tcPr>
            <w:tcW w:w="6096" w:type="dxa"/>
          </w:tcPr>
          <w:p w:rsidR="006718BA" w:rsidRPr="009C4A5C" w:rsidRDefault="00183711" w:rsidP="009C4A5C">
            <w:pPr>
              <w:spacing w:after="0" w:line="240" w:lineRule="auto"/>
              <w:jc w:val="both"/>
              <w:rPr>
                <w:rFonts w:cs="Times New Roman"/>
                <w:sz w:val="24"/>
                <w:szCs w:val="24"/>
              </w:rPr>
            </w:pPr>
            <w:r>
              <w:rPr>
                <w:rFonts w:cs="Times New Roman"/>
                <w:sz w:val="24"/>
                <w:szCs w:val="24"/>
              </w:rPr>
              <w:t xml:space="preserve">Merkezi sınavlar yapılmaktadır. Ara sınavlar </w:t>
            </w:r>
            <w:proofErr w:type="gramStart"/>
            <w:r>
              <w:rPr>
                <w:rFonts w:cs="Times New Roman"/>
                <w:sz w:val="24"/>
                <w:szCs w:val="24"/>
              </w:rPr>
              <w:t>online</w:t>
            </w:r>
            <w:proofErr w:type="gramEnd"/>
            <w:r>
              <w:rPr>
                <w:rFonts w:cs="Times New Roman"/>
                <w:sz w:val="24"/>
                <w:szCs w:val="24"/>
              </w:rPr>
              <w:t xml:space="preserve"> diğer sınavlar yüz yüze yapılmaktadır.</w:t>
            </w:r>
          </w:p>
        </w:tc>
      </w:tr>
      <w:tr w:rsidR="006718BA" w:rsidRPr="00582E07" w:rsidTr="009C4A5C">
        <w:tc>
          <w:tcPr>
            <w:tcW w:w="1842" w:type="dxa"/>
          </w:tcPr>
          <w:p w:rsidR="006718BA" w:rsidRPr="009C4A5C" w:rsidRDefault="006718BA" w:rsidP="009C4A5C">
            <w:pPr>
              <w:spacing w:after="0" w:line="240" w:lineRule="auto"/>
              <w:jc w:val="both"/>
              <w:rPr>
                <w:rFonts w:cs="Times New Roman"/>
                <w:b/>
                <w:sz w:val="24"/>
                <w:szCs w:val="24"/>
              </w:rPr>
            </w:pPr>
            <w:r w:rsidRPr="009C4A5C">
              <w:rPr>
                <w:rFonts w:cs="Times New Roman"/>
                <w:b/>
                <w:sz w:val="24"/>
                <w:szCs w:val="24"/>
              </w:rPr>
              <w:t>Yüksek Lisans</w:t>
            </w:r>
          </w:p>
        </w:tc>
        <w:tc>
          <w:tcPr>
            <w:tcW w:w="1101" w:type="dxa"/>
          </w:tcPr>
          <w:p w:rsidR="006718BA" w:rsidRPr="009C4A5C" w:rsidRDefault="006718BA" w:rsidP="00CB4125">
            <w:pPr>
              <w:spacing w:after="0" w:line="240" w:lineRule="auto"/>
              <w:jc w:val="both"/>
              <w:rPr>
                <w:rFonts w:cs="Times New Roman"/>
                <w:sz w:val="24"/>
                <w:szCs w:val="24"/>
              </w:rPr>
            </w:pPr>
            <w:r>
              <w:rPr>
                <w:rFonts w:cs="Times New Roman"/>
                <w:sz w:val="24"/>
                <w:szCs w:val="24"/>
              </w:rPr>
              <w:t>ÇS</w:t>
            </w:r>
            <w:r w:rsidR="00B5244A">
              <w:rPr>
                <w:rFonts w:cs="Times New Roman"/>
                <w:sz w:val="24"/>
                <w:szCs w:val="24"/>
              </w:rPr>
              <w:t>, AU</w:t>
            </w:r>
          </w:p>
        </w:tc>
        <w:tc>
          <w:tcPr>
            <w:tcW w:w="993" w:type="dxa"/>
          </w:tcPr>
          <w:p w:rsidR="006718BA" w:rsidRPr="009C4A5C" w:rsidRDefault="00B5244A" w:rsidP="00CB4125">
            <w:pPr>
              <w:spacing w:after="0" w:line="240" w:lineRule="auto"/>
              <w:jc w:val="both"/>
              <w:rPr>
                <w:rFonts w:cs="Times New Roman"/>
                <w:sz w:val="24"/>
                <w:szCs w:val="24"/>
              </w:rPr>
            </w:pPr>
            <w:r>
              <w:rPr>
                <w:rFonts w:cs="Times New Roman"/>
                <w:sz w:val="24"/>
                <w:szCs w:val="24"/>
              </w:rPr>
              <w:t>15</w:t>
            </w:r>
          </w:p>
        </w:tc>
        <w:tc>
          <w:tcPr>
            <w:tcW w:w="993" w:type="dxa"/>
          </w:tcPr>
          <w:p w:rsidR="006718BA" w:rsidRPr="009C4A5C" w:rsidRDefault="00B5244A" w:rsidP="00CB4125">
            <w:pPr>
              <w:spacing w:after="0" w:line="240" w:lineRule="auto"/>
              <w:jc w:val="both"/>
              <w:rPr>
                <w:rFonts w:cs="Times New Roman"/>
                <w:sz w:val="24"/>
                <w:szCs w:val="24"/>
              </w:rPr>
            </w:pPr>
            <w:r>
              <w:rPr>
                <w:rFonts w:cs="Times New Roman"/>
                <w:sz w:val="24"/>
                <w:szCs w:val="24"/>
              </w:rPr>
              <w:t>VAR</w:t>
            </w:r>
          </w:p>
        </w:tc>
        <w:tc>
          <w:tcPr>
            <w:tcW w:w="1133" w:type="dxa"/>
          </w:tcPr>
          <w:p w:rsidR="006718BA" w:rsidRPr="009C4A5C" w:rsidRDefault="00B5244A" w:rsidP="00CB4125">
            <w:pPr>
              <w:spacing w:after="0" w:line="240" w:lineRule="auto"/>
              <w:jc w:val="both"/>
              <w:rPr>
                <w:rFonts w:cs="Times New Roman"/>
                <w:sz w:val="24"/>
                <w:szCs w:val="24"/>
              </w:rPr>
            </w:pPr>
            <w:r>
              <w:rPr>
                <w:rFonts w:cs="Times New Roman"/>
                <w:sz w:val="24"/>
                <w:szCs w:val="24"/>
              </w:rPr>
              <w:t>ÇS, AU</w:t>
            </w:r>
          </w:p>
        </w:tc>
        <w:tc>
          <w:tcPr>
            <w:tcW w:w="1134" w:type="dxa"/>
          </w:tcPr>
          <w:p w:rsidR="006718BA" w:rsidRPr="009C4A5C" w:rsidRDefault="00B5244A" w:rsidP="00CB4125">
            <w:pPr>
              <w:spacing w:after="0" w:line="240" w:lineRule="auto"/>
              <w:jc w:val="both"/>
              <w:rPr>
                <w:rFonts w:cs="Times New Roman"/>
                <w:sz w:val="24"/>
                <w:szCs w:val="24"/>
              </w:rPr>
            </w:pPr>
            <w:r>
              <w:rPr>
                <w:rFonts w:cs="Times New Roman"/>
                <w:sz w:val="24"/>
                <w:szCs w:val="24"/>
              </w:rPr>
              <w:t>85</w:t>
            </w:r>
          </w:p>
        </w:tc>
        <w:tc>
          <w:tcPr>
            <w:tcW w:w="850" w:type="dxa"/>
          </w:tcPr>
          <w:p w:rsidR="006718BA" w:rsidRPr="009C4A5C" w:rsidRDefault="00B5244A" w:rsidP="00CB4125">
            <w:pPr>
              <w:spacing w:after="0" w:line="240" w:lineRule="auto"/>
              <w:jc w:val="both"/>
              <w:rPr>
                <w:rFonts w:cs="Times New Roman"/>
                <w:sz w:val="24"/>
                <w:szCs w:val="24"/>
              </w:rPr>
            </w:pPr>
            <w:r>
              <w:rPr>
                <w:rFonts w:cs="Times New Roman"/>
                <w:sz w:val="24"/>
                <w:szCs w:val="24"/>
              </w:rPr>
              <w:t>85</w:t>
            </w:r>
          </w:p>
        </w:tc>
        <w:tc>
          <w:tcPr>
            <w:tcW w:w="6096" w:type="dxa"/>
          </w:tcPr>
          <w:p w:rsidR="006718BA" w:rsidRPr="009C4A5C" w:rsidRDefault="00183711" w:rsidP="009C4A5C">
            <w:pPr>
              <w:spacing w:after="0" w:line="240" w:lineRule="auto"/>
              <w:jc w:val="both"/>
              <w:rPr>
                <w:rFonts w:cs="Times New Roman"/>
                <w:sz w:val="24"/>
                <w:szCs w:val="24"/>
              </w:rPr>
            </w:pPr>
            <w:r>
              <w:rPr>
                <w:rFonts w:cs="Times New Roman"/>
                <w:sz w:val="24"/>
                <w:szCs w:val="24"/>
              </w:rPr>
              <w:t xml:space="preserve">Merkezi sınavlar yapılmaktadır. Ara sınavlar </w:t>
            </w:r>
            <w:proofErr w:type="gramStart"/>
            <w:r>
              <w:rPr>
                <w:rFonts w:cs="Times New Roman"/>
                <w:sz w:val="24"/>
                <w:szCs w:val="24"/>
              </w:rPr>
              <w:t>online</w:t>
            </w:r>
            <w:proofErr w:type="gramEnd"/>
            <w:r>
              <w:rPr>
                <w:rFonts w:cs="Times New Roman"/>
                <w:sz w:val="24"/>
                <w:szCs w:val="24"/>
              </w:rPr>
              <w:t xml:space="preserve"> diğer sınavlar yüz yüze yapılmaktadır. </w:t>
            </w:r>
            <w:r w:rsidRPr="007237DB">
              <w:rPr>
                <w:rFonts w:cs="Times New Roman"/>
                <w:sz w:val="24"/>
                <w:szCs w:val="24"/>
              </w:rPr>
              <w:t>Çoktan seçmeli (ÇS), Açık</w:t>
            </w:r>
            <w:r>
              <w:rPr>
                <w:rFonts w:cs="Times New Roman"/>
                <w:sz w:val="24"/>
                <w:szCs w:val="24"/>
              </w:rPr>
              <w:t xml:space="preserve"> </w:t>
            </w:r>
            <w:r w:rsidRPr="007237DB">
              <w:rPr>
                <w:rFonts w:cs="Times New Roman"/>
                <w:sz w:val="24"/>
                <w:szCs w:val="24"/>
              </w:rPr>
              <w:t xml:space="preserve">Uçlu(AU) </w:t>
            </w:r>
            <w:r>
              <w:rPr>
                <w:rFonts w:cs="Times New Roman"/>
                <w:sz w:val="24"/>
                <w:szCs w:val="24"/>
              </w:rPr>
              <w:t xml:space="preserve">sınavlar aynı anda yapılmakta ve aynı şekilde değerlendirilmektedir. </w:t>
            </w:r>
          </w:p>
        </w:tc>
      </w:tr>
      <w:tr w:rsidR="006718BA" w:rsidRPr="00582E07" w:rsidTr="009C4A5C">
        <w:tc>
          <w:tcPr>
            <w:tcW w:w="1842" w:type="dxa"/>
          </w:tcPr>
          <w:p w:rsidR="006718BA" w:rsidRPr="009C4A5C" w:rsidRDefault="006718BA" w:rsidP="009C4A5C">
            <w:pPr>
              <w:spacing w:after="0" w:line="240" w:lineRule="auto"/>
              <w:jc w:val="both"/>
              <w:rPr>
                <w:rFonts w:cs="Times New Roman"/>
                <w:b/>
                <w:sz w:val="24"/>
                <w:szCs w:val="24"/>
              </w:rPr>
            </w:pPr>
            <w:r w:rsidRPr="009C4A5C">
              <w:rPr>
                <w:rFonts w:cs="Times New Roman"/>
                <w:b/>
                <w:sz w:val="24"/>
                <w:szCs w:val="24"/>
              </w:rPr>
              <w:t xml:space="preserve">Lisans </w:t>
            </w:r>
            <w:proofErr w:type="spellStart"/>
            <w:r w:rsidRPr="009C4A5C">
              <w:rPr>
                <w:rFonts w:cs="Times New Roman"/>
                <w:b/>
                <w:sz w:val="24"/>
                <w:szCs w:val="24"/>
              </w:rPr>
              <w:t>Tamaml</w:t>
            </w:r>
            <w:proofErr w:type="spellEnd"/>
            <w:r w:rsidRPr="009C4A5C">
              <w:rPr>
                <w:rFonts w:cs="Times New Roman"/>
                <w:b/>
                <w:sz w:val="24"/>
                <w:szCs w:val="24"/>
              </w:rPr>
              <w:t>.</w:t>
            </w:r>
          </w:p>
        </w:tc>
        <w:tc>
          <w:tcPr>
            <w:tcW w:w="1101" w:type="dxa"/>
          </w:tcPr>
          <w:p w:rsidR="006718BA" w:rsidRPr="009C4A5C" w:rsidRDefault="006718BA" w:rsidP="00CB4125">
            <w:pPr>
              <w:spacing w:after="0" w:line="240" w:lineRule="auto"/>
              <w:jc w:val="both"/>
              <w:rPr>
                <w:rFonts w:cs="Times New Roman"/>
                <w:sz w:val="24"/>
                <w:szCs w:val="24"/>
              </w:rPr>
            </w:pPr>
            <w:r>
              <w:rPr>
                <w:rFonts w:cs="Times New Roman"/>
                <w:sz w:val="24"/>
                <w:szCs w:val="24"/>
              </w:rPr>
              <w:t>ÇS</w:t>
            </w:r>
          </w:p>
        </w:tc>
        <w:tc>
          <w:tcPr>
            <w:tcW w:w="993" w:type="dxa"/>
          </w:tcPr>
          <w:p w:rsidR="006718BA" w:rsidRPr="009C4A5C" w:rsidRDefault="006718BA" w:rsidP="00CB4125">
            <w:pPr>
              <w:spacing w:after="0" w:line="240" w:lineRule="auto"/>
              <w:jc w:val="both"/>
              <w:rPr>
                <w:rFonts w:cs="Times New Roman"/>
                <w:sz w:val="24"/>
                <w:szCs w:val="24"/>
              </w:rPr>
            </w:pPr>
            <w:r>
              <w:rPr>
                <w:rFonts w:cs="Times New Roman"/>
                <w:sz w:val="24"/>
                <w:szCs w:val="24"/>
              </w:rPr>
              <w:t>20</w:t>
            </w:r>
          </w:p>
        </w:tc>
        <w:tc>
          <w:tcPr>
            <w:tcW w:w="993" w:type="dxa"/>
          </w:tcPr>
          <w:p w:rsidR="006718BA" w:rsidRPr="009C4A5C" w:rsidRDefault="006718BA" w:rsidP="00CB4125">
            <w:pPr>
              <w:spacing w:after="0" w:line="240" w:lineRule="auto"/>
              <w:jc w:val="both"/>
              <w:rPr>
                <w:rFonts w:cs="Times New Roman"/>
                <w:sz w:val="24"/>
                <w:szCs w:val="24"/>
              </w:rPr>
            </w:pPr>
            <w:proofErr w:type="gramStart"/>
            <w:r>
              <w:rPr>
                <w:rFonts w:cs="Times New Roman"/>
                <w:sz w:val="24"/>
                <w:szCs w:val="24"/>
              </w:rPr>
              <w:t>yok</w:t>
            </w:r>
            <w:proofErr w:type="gramEnd"/>
          </w:p>
        </w:tc>
        <w:tc>
          <w:tcPr>
            <w:tcW w:w="1133" w:type="dxa"/>
          </w:tcPr>
          <w:p w:rsidR="006718BA" w:rsidRPr="009C4A5C" w:rsidRDefault="006718BA" w:rsidP="00CB4125">
            <w:pPr>
              <w:spacing w:after="0" w:line="240" w:lineRule="auto"/>
              <w:jc w:val="both"/>
              <w:rPr>
                <w:rFonts w:cs="Times New Roman"/>
                <w:sz w:val="24"/>
                <w:szCs w:val="24"/>
              </w:rPr>
            </w:pPr>
            <w:r>
              <w:rPr>
                <w:rFonts w:cs="Times New Roman"/>
                <w:sz w:val="24"/>
                <w:szCs w:val="24"/>
              </w:rPr>
              <w:t>ÇS</w:t>
            </w:r>
          </w:p>
        </w:tc>
        <w:tc>
          <w:tcPr>
            <w:tcW w:w="1134" w:type="dxa"/>
          </w:tcPr>
          <w:p w:rsidR="006718BA" w:rsidRPr="009C4A5C" w:rsidRDefault="006718BA" w:rsidP="00CB4125">
            <w:pPr>
              <w:spacing w:after="0" w:line="240" w:lineRule="auto"/>
              <w:jc w:val="both"/>
              <w:rPr>
                <w:rFonts w:cs="Times New Roman"/>
                <w:sz w:val="24"/>
                <w:szCs w:val="24"/>
              </w:rPr>
            </w:pPr>
            <w:r>
              <w:rPr>
                <w:rFonts w:cs="Times New Roman"/>
                <w:sz w:val="24"/>
                <w:szCs w:val="24"/>
              </w:rPr>
              <w:t>80</w:t>
            </w:r>
          </w:p>
        </w:tc>
        <w:tc>
          <w:tcPr>
            <w:tcW w:w="850" w:type="dxa"/>
          </w:tcPr>
          <w:p w:rsidR="006718BA" w:rsidRPr="009C4A5C" w:rsidRDefault="006718BA" w:rsidP="00CB4125">
            <w:pPr>
              <w:spacing w:after="0" w:line="240" w:lineRule="auto"/>
              <w:jc w:val="both"/>
              <w:rPr>
                <w:rFonts w:cs="Times New Roman"/>
                <w:sz w:val="24"/>
                <w:szCs w:val="24"/>
              </w:rPr>
            </w:pPr>
            <w:r>
              <w:rPr>
                <w:rFonts w:cs="Times New Roman"/>
                <w:sz w:val="24"/>
                <w:szCs w:val="24"/>
              </w:rPr>
              <w:t>80</w:t>
            </w:r>
          </w:p>
        </w:tc>
        <w:tc>
          <w:tcPr>
            <w:tcW w:w="6096" w:type="dxa"/>
          </w:tcPr>
          <w:p w:rsidR="006718BA" w:rsidRPr="009C4A5C" w:rsidRDefault="00183711" w:rsidP="009C4A5C">
            <w:pPr>
              <w:spacing w:after="0" w:line="240" w:lineRule="auto"/>
              <w:jc w:val="both"/>
              <w:rPr>
                <w:rFonts w:cs="Times New Roman"/>
                <w:sz w:val="24"/>
                <w:szCs w:val="24"/>
              </w:rPr>
            </w:pPr>
            <w:r>
              <w:rPr>
                <w:rFonts w:cs="Times New Roman"/>
                <w:sz w:val="24"/>
                <w:szCs w:val="24"/>
              </w:rPr>
              <w:t xml:space="preserve">Merkezi sınavlar yapılmaktadır. Ara sınavlar </w:t>
            </w:r>
            <w:proofErr w:type="gramStart"/>
            <w:r>
              <w:rPr>
                <w:rFonts w:cs="Times New Roman"/>
                <w:sz w:val="24"/>
                <w:szCs w:val="24"/>
              </w:rPr>
              <w:t>online</w:t>
            </w:r>
            <w:proofErr w:type="gramEnd"/>
            <w:r>
              <w:rPr>
                <w:rFonts w:cs="Times New Roman"/>
                <w:sz w:val="24"/>
                <w:szCs w:val="24"/>
              </w:rPr>
              <w:t xml:space="preserve"> diğer sınavlar yüz yüze yapılmaktadır.</w:t>
            </w:r>
          </w:p>
        </w:tc>
      </w:tr>
    </w:tbl>
    <w:p w:rsidR="007237DB" w:rsidRDefault="007237DB" w:rsidP="007237DB">
      <w:pPr>
        <w:spacing w:after="0" w:line="240" w:lineRule="auto"/>
        <w:ind w:left="426"/>
        <w:jc w:val="both"/>
        <w:rPr>
          <w:rFonts w:cs="Times New Roman"/>
          <w:sz w:val="24"/>
          <w:szCs w:val="24"/>
        </w:rPr>
      </w:pPr>
      <w:r w:rsidRPr="007237DB">
        <w:rPr>
          <w:rFonts w:cs="Times New Roman"/>
          <w:sz w:val="24"/>
          <w:szCs w:val="24"/>
        </w:rPr>
        <w:t xml:space="preserve">* </w:t>
      </w:r>
      <w:r w:rsidRPr="007237DB">
        <w:rPr>
          <w:rFonts w:cs="Times New Roman"/>
          <w:b/>
          <w:sz w:val="24"/>
          <w:szCs w:val="24"/>
        </w:rPr>
        <w:t>Sınav türü</w:t>
      </w:r>
      <w:r w:rsidRPr="007237DB">
        <w:rPr>
          <w:rFonts w:cs="Times New Roman"/>
          <w:sz w:val="24"/>
          <w:szCs w:val="24"/>
        </w:rPr>
        <w:t>:  Çoktan seçmeli (ÇS), Açık</w:t>
      </w:r>
      <w:r w:rsidR="004851F4">
        <w:rPr>
          <w:rFonts w:cs="Times New Roman"/>
          <w:sz w:val="24"/>
          <w:szCs w:val="24"/>
        </w:rPr>
        <w:t xml:space="preserve"> </w:t>
      </w:r>
      <w:r w:rsidRPr="007237DB">
        <w:rPr>
          <w:rFonts w:cs="Times New Roman"/>
          <w:sz w:val="24"/>
          <w:szCs w:val="24"/>
        </w:rPr>
        <w:t xml:space="preserve">Uçlu(AU) </w:t>
      </w:r>
    </w:p>
    <w:p w:rsidR="00E40403" w:rsidRDefault="00E40403" w:rsidP="007237DB">
      <w:pPr>
        <w:spacing w:after="0" w:line="240" w:lineRule="auto"/>
        <w:ind w:left="426"/>
        <w:jc w:val="both"/>
        <w:rPr>
          <w:rFonts w:cs="Times New Roman"/>
          <w:sz w:val="24"/>
          <w:szCs w:val="24"/>
        </w:rPr>
      </w:pPr>
    </w:p>
    <w:p w:rsidR="00E40403" w:rsidRDefault="00E40403" w:rsidP="007237DB">
      <w:pPr>
        <w:spacing w:after="0" w:line="240" w:lineRule="auto"/>
        <w:ind w:left="426"/>
        <w:jc w:val="both"/>
        <w:rPr>
          <w:rFonts w:cs="Times New Roman"/>
          <w:sz w:val="24"/>
          <w:szCs w:val="24"/>
        </w:rPr>
      </w:pPr>
    </w:p>
    <w:p w:rsidR="00582E07" w:rsidRPr="007237DB" w:rsidRDefault="007237DB" w:rsidP="00C65D1C">
      <w:pPr>
        <w:pStyle w:val="ListeParagraf"/>
        <w:numPr>
          <w:ilvl w:val="0"/>
          <w:numId w:val="5"/>
        </w:numPr>
        <w:spacing w:after="0" w:line="240" w:lineRule="auto"/>
        <w:ind w:left="426"/>
        <w:jc w:val="both"/>
        <w:rPr>
          <w:rFonts w:cs="Times New Roman"/>
          <w:sz w:val="24"/>
          <w:szCs w:val="24"/>
        </w:rPr>
      </w:pPr>
      <w:r w:rsidRPr="007237DB">
        <w:rPr>
          <w:rFonts w:cs="Times New Roman"/>
          <w:b/>
          <w:sz w:val="24"/>
          <w:szCs w:val="24"/>
        </w:rPr>
        <w:t xml:space="preserve">Ek </w:t>
      </w:r>
      <w:proofErr w:type="gramStart"/>
      <w:r w:rsidRPr="007237DB">
        <w:rPr>
          <w:rFonts w:cs="Times New Roman"/>
          <w:b/>
          <w:sz w:val="24"/>
          <w:szCs w:val="24"/>
        </w:rPr>
        <w:t>Bilgi</w:t>
      </w:r>
      <w:r w:rsidRPr="007237DB">
        <w:rPr>
          <w:rFonts w:cs="Times New Roman"/>
          <w:sz w:val="24"/>
          <w:szCs w:val="24"/>
        </w:rPr>
        <w:t xml:space="preserve"> : Kurumunuzun</w:t>
      </w:r>
      <w:proofErr w:type="gramEnd"/>
      <w:r w:rsidRPr="007237DB">
        <w:rPr>
          <w:rFonts w:cs="Times New Roman"/>
          <w:sz w:val="24"/>
          <w:szCs w:val="24"/>
        </w:rPr>
        <w:t xml:space="preserve"> uzaktan eğitim sistemi ve sunulan</w:t>
      </w:r>
      <w:r w:rsidR="008F2A9C" w:rsidRPr="00A74EE4">
        <w:rPr>
          <w:rFonts w:cs="Times New Roman"/>
          <w:sz w:val="24"/>
          <w:szCs w:val="24"/>
        </w:rPr>
        <w:t>/sunulacak</w:t>
      </w:r>
      <w:r w:rsidRPr="003E3AF4">
        <w:rPr>
          <w:rFonts w:cs="Times New Roman"/>
          <w:color w:val="FF0000"/>
          <w:sz w:val="24"/>
          <w:szCs w:val="24"/>
        </w:rPr>
        <w:t xml:space="preserve"> </w:t>
      </w:r>
      <w:r w:rsidRPr="007237DB">
        <w:rPr>
          <w:rFonts w:cs="Times New Roman"/>
          <w:sz w:val="24"/>
          <w:szCs w:val="24"/>
        </w:rPr>
        <w:t>uzaktan eğitim programları konusunda eklemek istediğiniz ek bilgiler varsa lütfen aşağıdaki alana 200 kelimeyi aşmayacak şekilde yazınız.</w:t>
      </w:r>
    </w:p>
    <w:p w:rsidR="007237DB" w:rsidRPr="00582E07" w:rsidRDefault="007237DB" w:rsidP="007237DB">
      <w:pPr>
        <w:spacing w:after="0" w:line="240" w:lineRule="auto"/>
        <w:ind w:left="426"/>
        <w:jc w:val="both"/>
        <w:rPr>
          <w:rFonts w:cs="Times New Roman"/>
          <w:sz w:val="24"/>
          <w:szCs w:val="24"/>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601"/>
      </w:tblGrid>
      <w:tr w:rsidR="007237DB" w:rsidRPr="00582E07" w:rsidTr="00A739D0">
        <w:tc>
          <w:tcPr>
            <w:tcW w:w="14601" w:type="dxa"/>
          </w:tcPr>
          <w:p w:rsidR="007237DB" w:rsidRPr="00582E07" w:rsidRDefault="007237DB" w:rsidP="00A739D0">
            <w:pPr>
              <w:rPr>
                <w:b/>
                <w:bCs/>
                <w:sz w:val="20"/>
                <w:szCs w:val="20"/>
              </w:rPr>
            </w:pPr>
          </w:p>
          <w:p w:rsidR="007237DB" w:rsidRPr="00582E07" w:rsidRDefault="007237DB" w:rsidP="00A739D0">
            <w:pPr>
              <w:rPr>
                <w:b/>
                <w:bCs/>
                <w:sz w:val="20"/>
                <w:szCs w:val="20"/>
              </w:rPr>
            </w:pPr>
          </w:p>
        </w:tc>
      </w:tr>
    </w:tbl>
    <w:p w:rsidR="007237DB" w:rsidRPr="00582E07" w:rsidRDefault="007237DB" w:rsidP="007237DB">
      <w:pPr>
        <w:spacing w:after="0" w:line="240" w:lineRule="auto"/>
        <w:jc w:val="both"/>
        <w:rPr>
          <w:rFonts w:cs="Times New Roman"/>
          <w:b/>
          <w:sz w:val="24"/>
          <w:szCs w:val="24"/>
        </w:rPr>
      </w:pPr>
    </w:p>
    <w:p w:rsidR="00271E5E" w:rsidRPr="00582E07" w:rsidRDefault="00271E5E" w:rsidP="00234F8C">
      <w:pPr>
        <w:pStyle w:val="ListeParagraf"/>
        <w:numPr>
          <w:ilvl w:val="0"/>
          <w:numId w:val="5"/>
        </w:numPr>
        <w:ind w:left="426" w:hanging="426"/>
        <w:rPr>
          <w:b/>
          <w:bCs/>
        </w:rPr>
      </w:pPr>
      <w:r w:rsidRPr="00582E07">
        <w:rPr>
          <w:b/>
          <w:bCs/>
        </w:rPr>
        <w:t>Uzaktan Eğitim ders ve programlarının geliştirilmesi ve destek hizmetleri konusunda kurumunuzda bilgi alma</w:t>
      </w:r>
      <w:r w:rsidR="00826410" w:rsidRPr="00582E07">
        <w:rPr>
          <w:b/>
          <w:bCs/>
        </w:rPr>
        <w:t>k için irtibat kurulacak kişi</w:t>
      </w:r>
      <w:r w:rsidRPr="00582E07">
        <w:rPr>
          <w:b/>
          <w:bCs/>
        </w:rPr>
        <w:t>:</w:t>
      </w:r>
    </w:p>
    <w:tbl>
      <w:tblPr>
        <w:tblW w:w="129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01"/>
        <w:gridCol w:w="4678"/>
        <w:gridCol w:w="1843"/>
        <w:gridCol w:w="4678"/>
      </w:tblGrid>
      <w:tr w:rsidR="00D019AF" w:rsidRPr="00582E07" w:rsidTr="00FC04AE">
        <w:tc>
          <w:tcPr>
            <w:tcW w:w="12900" w:type="dxa"/>
            <w:gridSpan w:val="4"/>
            <w:shd w:val="pct15" w:color="auto" w:fill="auto"/>
            <w:vAlign w:val="center"/>
          </w:tcPr>
          <w:p w:rsidR="00D019AF" w:rsidRPr="00582E07" w:rsidRDefault="00D019AF" w:rsidP="0091208E">
            <w:pPr>
              <w:pStyle w:val="ListeParagraf"/>
              <w:spacing w:after="0" w:line="240" w:lineRule="auto"/>
              <w:ind w:left="0"/>
              <w:jc w:val="center"/>
              <w:rPr>
                <w:b/>
                <w:bCs/>
              </w:rPr>
            </w:pPr>
            <w:r w:rsidRPr="00582E07">
              <w:rPr>
                <w:b/>
                <w:bCs/>
              </w:rPr>
              <w:t>İrtibat Kurulacak kişi</w:t>
            </w:r>
          </w:p>
        </w:tc>
      </w:tr>
      <w:tr w:rsidR="00FC04AE" w:rsidRPr="00582E07" w:rsidTr="00FC04AE">
        <w:tc>
          <w:tcPr>
            <w:tcW w:w="1701" w:type="dxa"/>
          </w:tcPr>
          <w:p w:rsidR="00FC04AE" w:rsidRPr="00582E07" w:rsidRDefault="00FC04AE" w:rsidP="00FC04AE">
            <w:pPr>
              <w:pStyle w:val="ListeParagraf"/>
              <w:spacing w:after="0" w:line="240" w:lineRule="auto"/>
              <w:ind w:left="0"/>
              <w:rPr>
                <w:b/>
                <w:bCs/>
                <w:i/>
              </w:rPr>
            </w:pPr>
            <w:r w:rsidRPr="00582E07">
              <w:rPr>
                <w:i/>
              </w:rPr>
              <w:t xml:space="preserve">Adı Soyadı </w:t>
            </w:r>
          </w:p>
        </w:tc>
        <w:tc>
          <w:tcPr>
            <w:tcW w:w="4678" w:type="dxa"/>
          </w:tcPr>
          <w:p w:rsidR="00FC04AE" w:rsidRPr="00582E07" w:rsidRDefault="00731918" w:rsidP="00A739D0">
            <w:pPr>
              <w:pStyle w:val="ListeParagraf"/>
              <w:spacing w:after="0" w:line="240" w:lineRule="auto"/>
              <w:ind w:left="0"/>
              <w:rPr>
                <w:b/>
                <w:bCs/>
              </w:rPr>
            </w:pPr>
            <w:r>
              <w:rPr>
                <w:b/>
                <w:bCs/>
              </w:rPr>
              <w:t>Emrah ALTUN</w:t>
            </w:r>
          </w:p>
        </w:tc>
        <w:tc>
          <w:tcPr>
            <w:tcW w:w="1843" w:type="dxa"/>
          </w:tcPr>
          <w:p w:rsidR="00FC04AE" w:rsidRPr="00582E07" w:rsidRDefault="00FC04AE" w:rsidP="00FC04AE">
            <w:pPr>
              <w:pStyle w:val="ListeParagraf"/>
              <w:spacing w:after="0" w:line="240" w:lineRule="auto"/>
              <w:ind w:left="0"/>
              <w:rPr>
                <w:i/>
              </w:rPr>
            </w:pPr>
            <w:r w:rsidRPr="00582E07">
              <w:rPr>
                <w:i/>
              </w:rPr>
              <w:t xml:space="preserve">E-posta </w:t>
            </w:r>
          </w:p>
        </w:tc>
        <w:tc>
          <w:tcPr>
            <w:tcW w:w="4678" w:type="dxa"/>
          </w:tcPr>
          <w:p w:rsidR="00FC04AE" w:rsidRPr="00582E07" w:rsidRDefault="00B5244A" w:rsidP="00A739D0">
            <w:pPr>
              <w:pStyle w:val="ListeParagraf"/>
              <w:spacing w:after="0" w:line="240" w:lineRule="auto"/>
              <w:ind w:left="0"/>
              <w:rPr>
                <w:b/>
                <w:bCs/>
              </w:rPr>
            </w:pPr>
            <w:r>
              <w:rPr>
                <w:b/>
                <w:bCs/>
              </w:rPr>
              <w:t>Emrah.altun@uzem.omu.edu.tr</w:t>
            </w:r>
          </w:p>
        </w:tc>
      </w:tr>
      <w:tr w:rsidR="00FC04AE" w:rsidRPr="00582E07" w:rsidTr="00FC04AE">
        <w:tc>
          <w:tcPr>
            <w:tcW w:w="1701" w:type="dxa"/>
          </w:tcPr>
          <w:p w:rsidR="00FC04AE" w:rsidRPr="00582E07" w:rsidRDefault="00FC04AE" w:rsidP="00FC04AE">
            <w:pPr>
              <w:pStyle w:val="ListeParagraf"/>
              <w:spacing w:after="0" w:line="240" w:lineRule="auto"/>
              <w:ind w:left="0"/>
              <w:rPr>
                <w:i/>
              </w:rPr>
            </w:pPr>
            <w:r>
              <w:rPr>
                <w:i/>
              </w:rPr>
              <w:t>Görevi\</w:t>
            </w:r>
            <w:proofErr w:type="spellStart"/>
            <w:r>
              <w:rPr>
                <w:i/>
              </w:rPr>
              <w:t>Ünvanı</w:t>
            </w:r>
            <w:proofErr w:type="spellEnd"/>
          </w:p>
        </w:tc>
        <w:tc>
          <w:tcPr>
            <w:tcW w:w="4678" w:type="dxa"/>
          </w:tcPr>
          <w:p w:rsidR="00FC04AE" w:rsidRPr="00582E07" w:rsidRDefault="00731918" w:rsidP="00A739D0">
            <w:pPr>
              <w:pStyle w:val="ListeParagraf"/>
              <w:spacing w:after="0" w:line="240" w:lineRule="auto"/>
              <w:ind w:left="0"/>
              <w:rPr>
                <w:b/>
                <w:bCs/>
              </w:rPr>
            </w:pPr>
            <w:proofErr w:type="spellStart"/>
            <w:r>
              <w:rPr>
                <w:b/>
                <w:bCs/>
              </w:rPr>
              <w:t>Öğr</w:t>
            </w:r>
            <w:proofErr w:type="spellEnd"/>
            <w:r>
              <w:rPr>
                <w:b/>
                <w:bCs/>
              </w:rPr>
              <w:t>. Gör./ İçerik Birim Sorumlusu</w:t>
            </w:r>
          </w:p>
        </w:tc>
        <w:tc>
          <w:tcPr>
            <w:tcW w:w="1843" w:type="dxa"/>
          </w:tcPr>
          <w:p w:rsidR="00FC04AE" w:rsidRPr="00582E07" w:rsidRDefault="00FC04AE" w:rsidP="00FC04AE">
            <w:pPr>
              <w:pStyle w:val="ListeParagraf"/>
              <w:spacing w:after="0" w:line="240" w:lineRule="auto"/>
              <w:ind w:left="0"/>
              <w:rPr>
                <w:i/>
              </w:rPr>
            </w:pPr>
            <w:r w:rsidRPr="00582E07">
              <w:rPr>
                <w:i/>
              </w:rPr>
              <w:t xml:space="preserve">Telefon </w:t>
            </w:r>
          </w:p>
        </w:tc>
        <w:tc>
          <w:tcPr>
            <w:tcW w:w="4678" w:type="dxa"/>
          </w:tcPr>
          <w:p w:rsidR="00FC04AE" w:rsidRPr="00582E07" w:rsidRDefault="00B5244A" w:rsidP="00A739D0">
            <w:pPr>
              <w:pStyle w:val="ListeParagraf"/>
              <w:spacing w:after="0" w:line="240" w:lineRule="auto"/>
              <w:ind w:left="0"/>
              <w:rPr>
                <w:b/>
                <w:bCs/>
              </w:rPr>
            </w:pPr>
            <w:r>
              <w:rPr>
                <w:b/>
                <w:bCs/>
              </w:rPr>
              <w:t>0362 312 19 20-1960</w:t>
            </w:r>
          </w:p>
        </w:tc>
      </w:tr>
      <w:tr w:rsidR="00FC04AE" w:rsidRPr="00582E07" w:rsidTr="00FC04AE">
        <w:tc>
          <w:tcPr>
            <w:tcW w:w="1701" w:type="dxa"/>
          </w:tcPr>
          <w:p w:rsidR="00FC04AE" w:rsidRPr="00582E07" w:rsidRDefault="00FC04AE" w:rsidP="001D433F">
            <w:pPr>
              <w:pStyle w:val="ListeParagraf"/>
              <w:spacing w:after="0" w:line="240" w:lineRule="auto"/>
              <w:ind w:left="0"/>
              <w:rPr>
                <w:i/>
              </w:rPr>
            </w:pPr>
            <w:r>
              <w:rPr>
                <w:i/>
              </w:rPr>
              <w:t>Görev Yeri</w:t>
            </w:r>
          </w:p>
        </w:tc>
        <w:tc>
          <w:tcPr>
            <w:tcW w:w="11199" w:type="dxa"/>
            <w:gridSpan w:val="3"/>
          </w:tcPr>
          <w:p w:rsidR="00FC04AE" w:rsidRPr="00582E07" w:rsidRDefault="00731918" w:rsidP="00A739D0">
            <w:pPr>
              <w:pStyle w:val="ListeParagraf"/>
              <w:spacing w:after="0" w:line="240" w:lineRule="auto"/>
              <w:ind w:left="0"/>
              <w:rPr>
                <w:b/>
                <w:bCs/>
              </w:rPr>
            </w:pPr>
            <w:r>
              <w:rPr>
                <w:b/>
                <w:bCs/>
              </w:rPr>
              <w:t>UZEM</w:t>
            </w:r>
          </w:p>
        </w:tc>
      </w:tr>
    </w:tbl>
    <w:p w:rsidR="00271E5E" w:rsidRDefault="00271E5E" w:rsidP="00E40403">
      <w:pPr>
        <w:pStyle w:val="ListeParagraf"/>
        <w:ind w:left="0"/>
        <w:rPr>
          <w:b/>
          <w:bCs/>
        </w:rPr>
      </w:pPr>
    </w:p>
    <w:p w:rsidR="004E490E" w:rsidRDefault="004E490E" w:rsidP="00E40403">
      <w:pPr>
        <w:pStyle w:val="ListeParagraf"/>
        <w:ind w:left="0"/>
        <w:rPr>
          <w:b/>
          <w:bCs/>
        </w:rPr>
      </w:pPr>
    </w:p>
    <w:sectPr w:rsidR="004E490E" w:rsidSect="008F2A9C">
      <w:pgSz w:w="16838" w:h="11906" w:orient="landscape"/>
      <w:pgMar w:top="426" w:right="1417" w:bottom="1135"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3319" w:rsidRDefault="00833319" w:rsidP="005227FF">
      <w:pPr>
        <w:spacing w:after="0" w:line="240" w:lineRule="auto"/>
      </w:pPr>
      <w:r>
        <w:separator/>
      </w:r>
    </w:p>
  </w:endnote>
  <w:endnote w:type="continuationSeparator" w:id="0">
    <w:p w:rsidR="00833319" w:rsidRDefault="00833319" w:rsidP="005227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onsolas">
    <w:panose1 w:val="020B0609020204030204"/>
    <w:charset w:val="A2"/>
    <w:family w:val="modern"/>
    <w:pitch w:val="fixed"/>
    <w:sig w:usb0="E10002FF" w:usb1="4000FCFF" w:usb2="00000009"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3319" w:rsidRDefault="00833319" w:rsidP="005227FF">
      <w:pPr>
        <w:spacing w:after="0" w:line="240" w:lineRule="auto"/>
      </w:pPr>
      <w:r>
        <w:separator/>
      </w:r>
    </w:p>
  </w:footnote>
  <w:footnote w:type="continuationSeparator" w:id="0">
    <w:p w:rsidR="00833319" w:rsidRDefault="00833319" w:rsidP="005227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51EBC"/>
    <w:multiLevelType w:val="hybridMultilevel"/>
    <w:tmpl w:val="6512D06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nsid w:val="157C73F9"/>
    <w:multiLevelType w:val="hybridMultilevel"/>
    <w:tmpl w:val="E294EF2C"/>
    <w:lvl w:ilvl="0" w:tplc="041F0019">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1D4E0079"/>
    <w:multiLevelType w:val="hybridMultilevel"/>
    <w:tmpl w:val="ED80DE6E"/>
    <w:lvl w:ilvl="0" w:tplc="041F000F">
      <w:start w:val="1"/>
      <w:numFmt w:val="decimal"/>
      <w:lvlText w:val="%1."/>
      <w:lvlJc w:val="left"/>
      <w:pPr>
        <w:ind w:left="502"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nsid w:val="3A7567BF"/>
    <w:multiLevelType w:val="hybridMultilevel"/>
    <w:tmpl w:val="D3501B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FF14A5C"/>
    <w:multiLevelType w:val="hybridMultilevel"/>
    <w:tmpl w:val="A9827762"/>
    <w:lvl w:ilvl="0" w:tplc="D03059BA">
      <w:start w:val="2"/>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42044BF8"/>
    <w:multiLevelType w:val="hybridMultilevel"/>
    <w:tmpl w:val="EB8E56B8"/>
    <w:lvl w:ilvl="0" w:tplc="FF18EDD0">
      <w:start w:val="1"/>
      <w:numFmt w:val="decimal"/>
      <w:lvlText w:val="%1."/>
      <w:lvlJc w:val="left"/>
      <w:pPr>
        <w:ind w:left="786" w:hanging="360"/>
      </w:pPr>
      <w:rPr>
        <w:rFonts w:hint="default"/>
      </w:rPr>
    </w:lvl>
    <w:lvl w:ilvl="1" w:tplc="041F0019">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6">
    <w:nsid w:val="72560CB4"/>
    <w:multiLevelType w:val="hybridMultilevel"/>
    <w:tmpl w:val="ED80DE6E"/>
    <w:lvl w:ilvl="0" w:tplc="041F000F">
      <w:start w:val="1"/>
      <w:numFmt w:val="decimal"/>
      <w:lvlText w:val="%1."/>
      <w:lvlJc w:val="left"/>
      <w:pPr>
        <w:ind w:left="502"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nsid w:val="78412B29"/>
    <w:multiLevelType w:val="hybridMultilevel"/>
    <w:tmpl w:val="8856B04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6"/>
  </w:num>
  <w:num w:numId="2">
    <w:abstractNumId w:val="0"/>
  </w:num>
  <w:num w:numId="3">
    <w:abstractNumId w:val="7"/>
  </w:num>
  <w:num w:numId="4">
    <w:abstractNumId w:val="2"/>
  </w:num>
  <w:num w:numId="5">
    <w:abstractNumId w:val="5"/>
  </w:num>
  <w:num w:numId="6">
    <w:abstractNumId w:val="4"/>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rsids>
    <w:rsidRoot w:val="009B7A27"/>
    <w:rsid w:val="00020932"/>
    <w:rsid w:val="000624CC"/>
    <w:rsid w:val="000A7E55"/>
    <w:rsid w:val="000B3CD2"/>
    <w:rsid w:val="000E3661"/>
    <w:rsid w:val="001047BD"/>
    <w:rsid w:val="001254CF"/>
    <w:rsid w:val="00176608"/>
    <w:rsid w:val="00183711"/>
    <w:rsid w:val="00192752"/>
    <w:rsid w:val="001A3CC8"/>
    <w:rsid w:val="001B41F2"/>
    <w:rsid w:val="001C4A75"/>
    <w:rsid w:val="001D433F"/>
    <w:rsid w:val="0020228F"/>
    <w:rsid w:val="00214401"/>
    <w:rsid w:val="00234F8C"/>
    <w:rsid w:val="00270839"/>
    <w:rsid w:val="00271E5E"/>
    <w:rsid w:val="002E66BB"/>
    <w:rsid w:val="00336BF2"/>
    <w:rsid w:val="0039035A"/>
    <w:rsid w:val="00396F75"/>
    <w:rsid w:val="003A060D"/>
    <w:rsid w:val="003A397A"/>
    <w:rsid w:val="003A62E5"/>
    <w:rsid w:val="003D1B00"/>
    <w:rsid w:val="003E3AF4"/>
    <w:rsid w:val="00461E78"/>
    <w:rsid w:val="004851F4"/>
    <w:rsid w:val="00487ED1"/>
    <w:rsid w:val="004B194E"/>
    <w:rsid w:val="004C3834"/>
    <w:rsid w:val="004E490E"/>
    <w:rsid w:val="00505B61"/>
    <w:rsid w:val="005072B1"/>
    <w:rsid w:val="00517B26"/>
    <w:rsid w:val="005227FF"/>
    <w:rsid w:val="00540E74"/>
    <w:rsid w:val="00546D9D"/>
    <w:rsid w:val="00582E07"/>
    <w:rsid w:val="00613B00"/>
    <w:rsid w:val="006718BA"/>
    <w:rsid w:val="0067195B"/>
    <w:rsid w:val="00683D37"/>
    <w:rsid w:val="0069756F"/>
    <w:rsid w:val="006A1E02"/>
    <w:rsid w:val="007237DB"/>
    <w:rsid w:val="00726564"/>
    <w:rsid w:val="00731918"/>
    <w:rsid w:val="00736140"/>
    <w:rsid w:val="00822266"/>
    <w:rsid w:val="008225E8"/>
    <w:rsid w:val="00826410"/>
    <w:rsid w:val="00827693"/>
    <w:rsid w:val="00833319"/>
    <w:rsid w:val="008721CB"/>
    <w:rsid w:val="00885144"/>
    <w:rsid w:val="008A6231"/>
    <w:rsid w:val="008B730D"/>
    <w:rsid w:val="008D26A6"/>
    <w:rsid w:val="008F2A9C"/>
    <w:rsid w:val="0091208E"/>
    <w:rsid w:val="00985517"/>
    <w:rsid w:val="009B7A27"/>
    <w:rsid w:val="009C4A5C"/>
    <w:rsid w:val="009D55CF"/>
    <w:rsid w:val="00A304AC"/>
    <w:rsid w:val="00A531AD"/>
    <w:rsid w:val="00A6383E"/>
    <w:rsid w:val="00A64B0F"/>
    <w:rsid w:val="00A739D0"/>
    <w:rsid w:val="00A74EE4"/>
    <w:rsid w:val="00A77BFD"/>
    <w:rsid w:val="00AC3CF0"/>
    <w:rsid w:val="00AD727E"/>
    <w:rsid w:val="00AF33C0"/>
    <w:rsid w:val="00B124AF"/>
    <w:rsid w:val="00B5244A"/>
    <w:rsid w:val="00B6341D"/>
    <w:rsid w:val="00B91B88"/>
    <w:rsid w:val="00B94C88"/>
    <w:rsid w:val="00BA16E4"/>
    <w:rsid w:val="00BC6D1D"/>
    <w:rsid w:val="00C3266D"/>
    <w:rsid w:val="00C41B3D"/>
    <w:rsid w:val="00C55020"/>
    <w:rsid w:val="00C65D1C"/>
    <w:rsid w:val="00C80DF5"/>
    <w:rsid w:val="00CA3D73"/>
    <w:rsid w:val="00CC5CD8"/>
    <w:rsid w:val="00D019AF"/>
    <w:rsid w:val="00D11C10"/>
    <w:rsid w:val="00D42558"/>
    <w:rsid w:val="00D62065"/>
    <w:rsid w:val="00D74272"/>
    <w:rsid w:val="00D830EB"/>
    <w:rsid w:val="00DA266B"/>
    <w:rsid w:val="00DC634E"/>
    <w:rsid w:val="00E40403"/>
    <w:rsid w:val="00E64A38"/>
    <w:rsid w:val="00EA3BBA"/>
    <w:rsid w:val="00EB2FA2"/>
    <w:rsid w:val="00EB49BF"/>
    <w:rsid w:val="00EC1A31"/>
    <w:rsid w:val="00EE3F90"/>
    <w:rsid w:val="00FC04AE"/>
    <w:rsid w:val="00FC0DFA"/>
    <w:rsid w:val="00FC4ED0"/>
    <w:rsid w:val="00FD375D"/>
    <w:rsid w:val="00FF775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F75"/>
    <w:pPr>
      <w:spacing w:after="200" w:line="276" w:lineRule="auto"/>
    </w:pPr>
    <w:rPr>
      <w:rFonts w:cs="Calibri"/>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99"/>
    <w:rsid w:val="0020228F"/>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99"/>
    <w:qFormat/>
    <w:rsid w:val="0020228F"/>
    <w:pPr>
      <w:ind w:left="720"/>
    </w:pPr>
  </w:style>
  <w:style w:type="paragraph" w:styleId="stbilgi">
    <w:name w:val="header"/>
    <w:basedOn w:val="Normal"/>
    <w:link w:val="stbilgiChar"/>
    <w:uiPriority w:val="99"/>
    <w:semiHidden/>
    <w:rsid w:val="005227FF"/>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locked/>
    <w:rsid w:val="005227FF"/>
  </w:style>
  <w:style w:type="paragraph" w:styleId="Altbilgi">
    <w:name w:val="footer"/>
    <w:basedOn w:val="Normal"/>
    <w:link w:val="AltbilgiChar"/>
    <w:uiPriority w:val="99"/>
    <w:semiHidden/>
    <w:rsid w:val="005227FF"/>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locked/>
    <w:rsid w:val="005227FF"/>
  </w:style>
  <w:style w:type="paragraph" w:styleId="DzMetin">
    <w:name w:val="Plain Text"/>
    <w:basedOn w:val="Normal"/>
    <w:link w:val="DzMetinChar"/>
    <w:uiPriority w:val="99"/>
    <w:semiHidden/>
    <w:unhideWhenUsed/>
    <w:rsid w:val="00E64A38"/>
    <w:pPr>
      <w:spacing w:after="0" w:line="240" w:lineRule="auto"/>
    </w:pPr>
    <w:rPr>
      <w:rFonts w:ascii="Consolas" w:hAnsi="Consolas" w:cs="Times New Roman"/>
      <w:sz w:val="21"/>
      <w:szCs w:val="21"/>
    </w:rPr>
  </w:style>
  <w:style w:type="character" w:customStyle="1" w:styleId="DzMetinChar">
    <w:name w:val="Düz Metin Char"/>
    <w:basedOn w:val="VarsaylanParagrafYazTipi"/>
    <w:link w:val="DzMetin"/>
    <w:uiPriority w:val="99"/>
    <w:semiHidden/>
    <w:rsid w:val="00E64A38"/>
    <w:rPr>
      <w:rFonts w:ascii="Consolas" w:eastAsia="Calibri" w:hAnsi="Consolas" w:cs="Times New Roman"/>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F75"/>
    <w:pPr>
      <w:spacing w:after="200" w:line="276" w:lineRule="auto"/>
    </w:pPr>
    <w:rPr>
      <w:rFonts w:cs="Calibri"/>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99"/>
    <w:rsid w:val="0020228F"/>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99"/>
    <w:qFormat/>
    <w:rsid w:val="0020228F"/>
    <w:pPr>
      <w:ind w:left="720"/>
    </w:pPr>
  </w:style>
  <w:style w:type="paragraph" w:styleId="stbilgi">
    <w:name w:val="header"/>
    <w:basedOn w:val="Normal"/>
    <w:link w:val="stbilgiChar"/>
    <w:uiPriority w:val="99"/>
    <w:semiHidden/>
    <w:rsid w:val="005227FF"/>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locked/>
    <w:rsid w:val="005227FF"/>
  </w:style>
  <w:style w:type="paragraph" w:styleId="Altbilgi">
    <w:name w:val="footer"/>
    <w:basedOn w:val="Normal"/>
    <w:link w:val="AltbilgiChar"/>
    <w:uiPriority w:val="99"/>
    <w:semiHidden/>
    <w:rsid w:val="005227FF"/>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locked/>
    <w:rsid w:val="005227FF"/>
  </w:style>
  <w:style w:type="paragraph" w:styleId="DzMetin">
    <w:name w:val="Plain Text"/>
    <w:basedOn w:val="Normal"/>
    <w:link w:val="DzMetinChar"/>
    <w:uiPriority w:val="99"/>
    <w:semiHidden/>
    <w:unhideWhenUsed/>
    <w:rsid w:val="00E64A38"/>
    <w:pPr>
      <w:spacing w:after="0" w:line="240" w:lineRule="auto"/>
    </w:pPr>
    <w:rPr>
      <w:rFonts w:ascii="Consolas" w:hAnsi="Consolas" w:cs="Times New Roman"/>
      <w:sz w:val="21"/>
      <w:szCs w:val="21"/>
    </w:rPr>
  </w:style>
  <w:style w:type="character" w:customStyle="1" w:styleId="DzMetinChar">
    <w:name w:val="Düz Metin Char"/>
    <w:basedOn w:val="VarsaylanParagrafYazTipi"/>
    <w:link w:val="DzMetin"/>
    <w:uiPriority w:val="99"/>
    <w:semiHidden/>
    <w:rsid w:val="00E64A38"/>
    <w:rPr>
      <w:rFonts w:ascii="Consolas" w:eastAsia="Calibri" w:hAnsi="Consolas" w:cs="Times New Roman"/>
      <w:sz w:val="21"/>
      <w:szCs w:val="21"/>
      <w:lang w:eastAsia="en-US"/>
    </w:rPr>
  </w:style>
</w:styles>
</file>

<file path=word/webSettings.xml><?xml version="1.0" encoding="utf-8"?>
<w:webSettings xmlns:r="http://schemas.openxmlformats.org/officeDocument/2006/relationships" xmlns:w="http://schemas.openxmlformats.org/wordprocessingml/2006/main">
  <w:divs>
    <w:div w:id="460805376">
      <w:bodyDiv w:val="1"/>
      <w:marLeft w:val="0"/>
      <w:marRight w:val="0"/>
      <w:marTop w:val="0"/>
      <w:marBottom w:val="0"/>
      <w:divBdr>
        <w:top w:val="none" w:sz="0" w:space="0" w:color="auto"/>
        <w:left w:val="none" w:sz="0" w:space="0" w:color="auto"/>
        <w:bottom w:val="none" w:sz="0" w:space="0" w:color="auto"/>
        <w:right w:val="none" w:sz="0" w:space="0" w:color="auto"/>
      </w:divBdr>
    </w:div>
    <w:div w:id="182604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1517</Words>
  <Characters>8649</Characters>
  <Application>Microsoft Office Word</Application>
  <DocSecurity>0</DocSecurity>
  <Lines>72</Lines>
  <Paragraphs>20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1</vt:lpstr>
      <vt:lpstr>1</vt:lpstr>
    </vt:vector>
  </TitlesOfParts>
  <Company>HP</Company>
  <LinksUpToDate>false</LinksUpToDate>
  <CharactersWithSpaces>10146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ozarslan</dc:creator>
  <cp:lastModifiedBy>PRO2000</cp:lastModifiedBy>
  <cp:revision>2</cp:revision>
  <cp:lastPrinted>2013-06-24T07:57:00Z</cp:lastPrinted>
  <dcterms:created xsi:type="dcterms:W3CDTF">2019-12-19T13:11:00Z</dcterms:created>
  <dcterms:modified xsi:type="dcterms:W3CDTF">2019-12-19T13:11:00Z</dcterms:modified>
</cp:coreProperties>
</file>